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AFF" w:rsidRPr="009E7AFF" w:rsidRDefault="009E7AFF" w:rsidP="009E7AFF">
      <w:pPr>
        <w:jc w:val="center"/>
        <w:rPr>
          <w:b/>
          <w:sz w:val="32"/>
          <w:lang w:eastAsia="zh-CN"/>
        </w:rPr>
      </w:pPr>
      <w:bookmarkStart w:id="0" w:name="_GoBack"/>
      <w:bookmarkEnd w:id="0"/>
      <w:r w:rsidRPr="009E7AFF">
        <w:rPr>
          <w:rFonts w:hint="eastAsia"/>
          <w:b/>
          <w:sz w:val="32"/>
          <w:lang w:eastAsia="zh-CN"/>
        </w:rPr>
        <w:t>CSC-CAMS Scholarship Proposals</w:t>
      </w:r>
    </w:p>
    <w:p w:rsidR="009E7AFF" w:rsidRDefault="009E7AFF" w:rsidP="00E97E57">
      <w:pPr>
        <w:rPr>
          <w:b/>
          <w:lang w:eastAsia="zh-CN"/>
        </w:rPr>
      </w:pPr>
    </w:p>
    <w:p w:rsidR="00E97E57" w:rsidRPr="0029347A" w:rsidRDefault="00E97E57" w:rsidP="00E97E57">
      <w:pPr>
        <w:rPr>
          <w:b/>
        </w:rPr>
      </w:pPr>
      <w:r w:rsidRPr="0029347A">
        <w:rPr>
          <w:b/>
        </w:rPr>
        <w:t>Project 1</w:t>
      </w:r>
    </w:p>
    <w:p w:rsidR="00E97E57" w:rsidRPr="0029347A" w:rsidRDefault="00E97E57" w:rsidP="00E97E57">
      <w:pPr>
        <w:rPr>
          <w:b/>
        </w:rPr>
      </w:pPr>
    </w:p>
    <w:p w:rsidR="00E97E57" w:rsidRPr="0029347A" w:rsidRDefault="00E97E57" w:rsidP="00E97E57">
      <w:pPr>
        <w:rPr>
          <w:b/>
        </w:rPr>
      </w:pPr>
      <w:r w:rsidRPr="0029347A">
        <w:rPr>
          <w:b/>
        </w:rPr>
        <w:t>Project Title:</w:t>
      </w:r>
      <w:r w:rsidRPr="0029347A">
        <w:tab/>
        <w:t>Alteration in stress granule assembly in motor neurons carrying TDP-43 mutations</w:t>
      </w:r>
    </w:p>
    <w:p w:rsidR="00E97E57" w:rsidRPr="0029347A" w:rsidRDefault="00E97E57" w:rsidP="00E97E57">
      <w:pPr>
        <w:rPr>
          <w:b/>
        </w:rPr>
      </w:pPr>
    </w:p>
    <w:p w:rsidR="00066EEB" w:rsidRPr="0029347A" w:rsidRDefault="00176C05" w:rsidP="00E97E57">
      <w:pPr>
        <w:rPr>
          <w:b/>
        </w:rPr>
      </w:pPr>
      <w:r w:rsidRPr="0029347A">
        <w:rPr>
          <w:b/>
        </w:rPr>
        <w:t>Supervisor:</w:t>
      </w:r>
      <w:r w:rsidRPr="0029347A">
        <w:t xml:space="preserve"> Professor Kevin Talbot - </w:t>
      </w:r>
      <w:hyperlink r:id="rId8" w:history="1">
        <w:r w:rsidRPr="0029347A">
          <w:rPr>
            <w:rStyle w:val="a3"/>
          </w:rPr>
          <w:t>kevin.talbot@ndcn.ox.ac.uk</w:t>
        </w:r>
      </w:hyperlink>
      <w:r w:rsidR="00EF5CF0">
        <w:t xml:space="preserve">, </w:t>
      </w:r>
      <w:r w:rsidR="00EF5CF0" w:rsidRPr="0029347A">
        <w:t>Head of the Division of Clinical Neurology</w:t>
      </w:r>
      <w:r w:rsidR="00066EEB" w:rsidRPr="0029347A">
        <w:tab/>
      </w:r>
    </w:p>
    <w:p w:rsidR="00066EEB" w:rsidRPr="0029347A" w:rsidRDefault="00066EEB" w:rsidP="00066EEB">
      <w:pPr>
        <w:rPr>
          <w:b/>
        </w:rPr>
      </w:pPr>
    </w:p>
    <w:p w:rsidR="00066EEB" w:rsidRPr="0029347A" w:rsidRDefault="00066EEB" w:rsidP="00066EEB">
      <w:r w:rsidRPr="0029347A">
        <w:rPr>
          <w:b/>
        </w:rPr>
        <w:t>Project Overview</w:t>
      </w:r>
    </w:p>
    <w:p w:rsidR="00F14D37" w:rsidRPr="0029347A" w:rsidRDefault="00066EEB" w:rsidP="00F14D37">
      <w:r w:rsidRPr="0029347A">
        <w:t xml:space="preserve">Amyotrophic lateral sclerosis is </w:t>
      </w:r>
      <w:r w:rsidR="00F14D37" w:rsidRPr="0029347A">
        <w:t>a progressive disorder of the nervous system in which motor neurons degenerate leading to muscle weakness and death from respiratory failure with an average survival from symptom onset of 2-3 years. A major roadblock to translational medicine in this disorder is the creation of realistic laboratory based disease models</w:t>
      </w:r>
      <w:r w:rsidR="005518B0" w:rsidRPr="0029347A">
        <w:t xml:space="preserve"> (Talbot et al, 2018)</w:t>
      </w:r>
      <w:r w:rsidR="00F14D37" w:rsidRPr="0029347A">
        <w:t>. TDP-43 is an RNA/DNA binding protein which is present as a pathological signature in insoluble cytoplasmic aggregates in neurons from &gt;95% of patients with ALS. In Oxford we have established a range of cellular models based on a) induced pluripotent stem cells derived from fibroblasts from ALS patients</w:t>
      </w:r>
      <w:r w:rsidR="005518B0" w:rsidRPr="0029347A">
        <w:t xml:space="preserve"> (Dafinca et al 2016)</w:t>
      </w:r>
      <w:r w:rsidR="00F14D37" w:rsidRPr="0029347A">
        <w:t>, b) a novel transgenic mouse model in which TDP– 43 mutations are expressed at physiological levels</w:t>
      </w:r>
      <w:r w:rsidR="005518B0" w:rsidRPr="0029347A">
        <w:t xml:space="preserve"> (Gordon et al, 2018)</w:t>
      </w:r>
      <w:r w:rsidR="00F14D37" w:rsidRPr="0029347A">
        <w:t>. Each of these models displays phenotypes which are suitable for dissecting the molecular pathogenesis of ALS and also for screening drugs of potential therapeutic benefit.</w:t>
      </w:r>
      <w:r w:rsidR="005518B0" w:rsidRPr="0029347A">
        <w:t xml:space="preserve"> One of the key phenotypes in our mouse model </w:t>
      </w:r>
      <w:r w:rsidR="00B161BE" w:rsidRPr="0029347A">
        <w:t xml:space="preserve">is defined by the abnormal assembly of stress granules, which are membraneless organelles containing complexes of mRNA and ribonucleoprotein, which form in times of cellular stress to repress translation and conserve the cells resources. </w:t>
      </w:r>
      <w:r w:rsidR="007E1012" w:rsidRPr="0029347A">
        <w:t>Embryonic stem cell derived m</w:t>
      </w:r>
      <w:r w:rsidR="00B161BE" w:rsidRPr="0029347A">
        <w:t>otor neurons from our mouse model and human motor neurons derived from iPSCs from patients with the same mutation are vulnerable to stress, showing loss of axonal outgrowth and reduced survival as well as reduced stress granule assembly.</w:t>
      </w:r>
    </w:p>
    <w:p w:rsidR="007E1012" w:rsidRPr="0029347A" w:rsidRDefault="007E1012" w:rsidP="00F14D37"/>
    <w:p w:rsidR="007E1012" w:rsidRPr="0029347A" w:rsidRDefault="007E1012" w:rsidP="00F14D37">
      <w:r w:rsidRPr="0029347A">
        <w:t xml:space="preserve">We have carried out proteomic (interactome) and transcriptomic studies which have identified a number of potential key pathways which drive this phenotype of abnormal stress granule assembly. In parallel we have conducted an initial screen of 5000 FDA approved compounds to identify drugs which can modify this phenotype. </w:t>
      </w:r>
    </w:p>
    <w:p w:rsidR="005518B0" w:rsidRPr="0029347A" w:rsidRDefault="005518B0" w:rsidP="00F14D37"/>
    <w:p w:rsidR="005518B0" w:rsidRPr="0029347A" w:rsidRDefault="00B161BE" w:rsidP="00F14D37">
      <w:r w:rsidRPr="0029347A">
        <w:t>The main aims of this project are:</w:t>
      </w:r>
    </w:p>
    <w:p w:rsidR="00B161BE" w:rsidRPr="0029347A" w:rsidRDefault="00B161BE" w:rsidP="00F14D37"/>
    <w:p w:rsidR="007E1012" w:rsidRPr="0029347A" w:rsidRDefault="00B161BE" w:rsidP="007E1012">
      <w:r w:rsidRPr="0029347A">
        <w:t>1)</w:t>
      </w:r>
      <w:r w:rsidR="00B2056D" w:rsidRPr="0029347A">
        <w:t>In t</w:t>
      </w:r>
      <w:r w:rsidR="007E1012" w:rsidRPr="0029347A">
        <w:t xml:space="preserve">he </w:t>
      </w:r>
      <w:r w:rsidR="00B2056D" w:rsidRPr="0029347A">
        <w:t>first year</w:t>
      </w:r>
      <w:r w:rsidR="007E1012" w:rsidRPr="0029347A">
        <w:t xml:space="preserve"> of this project </w:t>
      </w:r>
      <w:r w:rsidR="00B2056D" w:rsidRPr="0029347A">
        <w:t>the student will</w:t>
      </w:r>
      <w:r w:rsidR="007E1012" w:rsidRPr="0029347A">
        <w:t xml:space="preserve"> validate these results by directly modulating the proteins involved in the pathways identified by the small molecule screen. This will be done using RNAi </w:t>
      </w:r>
      <w:r w:rsidR="00B2056D" w:rsidRPr="0029347A">
        <w:t xml:space="preserve">knockdown </w:t>
      </w:r>
      <w:r w:rsidR="007E1012" w:rsidRPr="0029347A">
        <w:t xml:space="preserve">and gene overexpression in ES-derived motor neurons. These cells will be analysed for stress granule assembly using real-time spinning disc confocal microscopy. </w:t>
      </w:r>
    </w:p>
    <w:p w:rsidR="007E1012" w:rsidRPr="0029347A" w:rsidRDefault="007E1012" w:rsidP="007E1012"/>
    <w:p w:rsidR="007E1012" w:rsidRPr="0029347A" w:rsidRDefault="007E1012" w:rsidP="007E1012">
      <w:r w:rsidRPr="0029347A">
        <w:t xml:space="preserve">2) Results will be validated in human motor neurons from patients with ALS carrying TDP-43 mutations. Cells will be phenotyped for defects in axonal transport and subjected to single cell RNA sequencing after drug treatment to identify which pathways are normalised by drug treatment. </w:t>
      </w:r>
    </w:p>
    <w:p w:rsidR="007E1012" w:rsidRPr="0029347A" w:rsidRDefault="007E1012" w:rsidP="007E1012"/>
    <w:p w:rsidR="00B2056D" w:rsidRPr="0029347A" w:rsidRDefault="00B2056D" w:rsidP="007E1012">
      <w:r w:rsidRPr="0029347A">
        <w:t xml:space="preserve">3) These pathways will be defined to identify the key targets for TDP-43 function in ALS which are ‘druggable’ and in conjunction with colleagues in the Structural Genomics Consortium a series of drugs will be identified which can be used to try and alter the phenotype in mice with TDP-43 mutations (treatment from 3 months will allow us to define an effect on disease onset).  </w:t>
      </w:r>
    </w:p>
    <w:p w:rsidR="00B161BE" w:rsidRPr="0029347A" w:rsidRDefault="00B161BE" w:rsidP="00F14D37"/>
    <w:p w:rsidR="00066EEB" w:rsidRPr="0029347A" w:rsidRDefault="00066EEB" w:rsidP="00066EEB">
      <w:r w:rsidRPr="0029347A">
        <w:rPr>
          <w:b/>
        </w:rPr>
        <w:t>Training opportunities</w:t>
      </w:r>
    </w:p>
    <w:p w:rsidR="00B2056D" w:rsidRPr="0029347A" w:rsidRDefault="00B2056D" w:rsidP="00066EEB"/>
    <w:p w:rsidR="00B2056D" w:rsidRPr="0029347A" w:rsidRDefault="00B2056D" w:rsidP="00066EEB">
      <w:r w:rsidRPr="0029347A">
        <w:t>i) Embryonic  and induced pluripotent stem cell culture and differentiation into motor neurons</w:t>
      </w:r>
    </w:p>
    <w:p w:rsidR="00B2056D" w:rsidRPr="0029347A" w:rsidRDefault="00B2056D" w:rsidP="00066EEB">
      <w:r w:rsidRPr="0029347A">
        <w:t>ii) phenotyping primary neurons in culture for alterations in stress granule assembly and axonal transport defects using real time confocal microscopy</w:t>
      </w:r>
    </w:p>
    <w:p w:rsidR="00B2056D" w:rsidRPr="0029347A" w:rsidRDefault="00B2056D" w:rsidP="00066EEB">
      <w:r w:rsidRPr="0029347A">
        <w:t xml:space="preserve">iii) qPCR, protein interaction studies, </w:t>
      </w:r>
    </w:p>
    <w:p w:rsidR="00B2056D" w:rsidRPr="0029347A" w:rsidRDefault="00B2056D" w:rsidP="00066EEB">
      <w:r w:rsidRPr="0029347A">
        <w:t>iv) cloning and transfection using lentivirus</w:t>
      </w:r>
    </w:p>
    <w:p w:rsidR="00B2056D" w:rsidRPr="0029347A" w:rsidRDefault="00B2056D" w:rsidP="00066EEB"/>
    <w:p w:rsidR="00066EEB" w:rsidRPr="0029347A" w:rsidRDefault="00066EEB" w:rsidP="00066EEB">
      <w:pPr>
        <w:rPr>
          <w:b/>
        </w:rPr>
      </w:pPr>
      <w:r w:rsidRPr="0029347A">
        <w:rPr>
          <w:b/>
        </w:rPr>
        <w:t>Supervisor(s)/short profile</w:t>
      </w:r>
    </w:p>
    <w:p w:rsidR="00B2056D" w:rsidRPr="0029347A" w:rsidRDefault="00B81CF6" w:rsidP="00066EEB">
      <w:r w:rsidRPr="0029347A">
        <w:t>Kevin Talbot is Professor of Motor Neuron Biology, and Head of the Division of Clinical Neurology in the Nuffield Department of Clinical Neurosciences, University of Oxford, UK.  His research is focussed on in vitro and in vivo modelling of the earliest phases of pathogenesis in the neurodegenerative diseases amyotrophic lateral sclerosis (ALS) and frontotemporal dementia (FTD), to elucidate the basic mechanisms of motor neuron degeneration and accelerate the identification of disease modifying treatments. His team use spinal motor and cortical neuronal models based on induced pluripotent stem cells, and BAC-transgenic mice based on TDP-43 mutations. Current work is focussed using these models to identify drug targets using high and medium throughput screening. He also runs a specialist clinical service which provides clinical care to 10% of the UK ALS patient population.</w:t>
      </w:r>
    </w:p>
    <w:p w:rsidR="00B2056D" w:rsidRPr="0029347A" w:rsidRDefault="00B2056D" w:rsidP="00066EEB">
      <w:pPr>
        <w:rPr>
          <w:b/>
        </w:rPr>
      </w:pPr>
    </w:p>
    <w:p w:rsidR="00066EEB" w:rsidRPr="0029347A" w:rsidRDefault="00066EEB" w:rsidP="00066EEB">
      <w:pPr>
        <w:rPr>
          <w:b/>
        </w:rPr>
      </w:pPr>
      <w:r w:rsidRPr="0029347A">
        <w:rPr>
          <w:b/>
        </w:rPr>
        <w:t>Clinical supervisors(if the PI is not clinician)</w:t>
      </w:r>
    </w:p>
    <w:p w:rsidR="00066EEB" w:rsidRPr="0029347A" w:rsidRDefault="00066EEB" w:rsidP="00066EEB">
      <w:pPr>
        <w:rPr>
          <w:b/>
        </w:rPr>
      </w:pPr>
      <w:r w:rsidRPr="0029347A">
        <w:rPr>
          <w:b/>
        </w:rPr>
        <w:t>CAMS PI(Optional)</w:t>
      </w:r>
    </w:p>
    <w:p w:rsidR="0011038B" w:rsidRPr="0029347A" w:rsidRDefault="0011038B" w:rsidP="00066EEB">
      <w:pPr>
        <w:rPr>
          <w:b/>
        </w:rPr>
      </w:pPr>
    </w:p>
    <w:p w:rsidR="006937FF" w:rsidRPr="0029347A" w:rsidRDefault="00066EEB" w:rsidP="00066EEB">
      <w:pPr>
        <w:rPr>
          <w:b/>
        </w:rPr>
      </w:pPr>
      <w:r w:rsidRPr="0029347A">
        <w:rPr>
          <w:b/>
        </w:rPr>
        <w:t>Key publications(upto 5)</w:t>
      </w:r>
    </w:p>
    <w:p w:rsidR="00066EEB" w:rsidRPr="0029347A" w:rsidRDefault="00066EEB" w:rsidP="00066EEB">
      <w:pPr>
        <w:rPr>
          <w:b/>
        </w:rPr>
      </w:pPr>
    </w:p>
    <w:p w:rsidR="00D26D1A" w:rsidRPr="0029347A" w:rsidRDefault="00D26D1A" w:rsidP="00DA5F6B">
      <w:pPr>
        <w:pStyle w:val="a6"/>
        <w:numPr>
          <w:ilvl w:val="0"/>
          <w:numId w:val="4"/>
        </w:numPr>
        <w:rPr>
          <w:rFonts w:cstheme="minorHAnsi"/>
        </w:rPr>
      </w:pPr>
      <w:r w:rsidRPr="0029347A">
        <w:rPr>
          <w:rFonts w:cstheme="minorHAnsi"/>
        </w:rPr>
        <w:t xml:space="preserve">David Gordon, RuxandraDafinca, Jakub Scaber, Javier Alegre-Abarrategui, Lucy Farrimond, Connor Scott, Daniel  Biggs, Louisa Kent, Peter Oliver, Benjamin  Davies, Olaf Ansorge, Richard Wade-Martins, Kevin Talbot. Single-copy expression of an amyotrophic lateral sclerosis-linked TDP-43 mutation (M337V) in BAC transgenic mice leads to altered stress granule dynamics and progressive motor dysfunction. Neurobiol of Disease </w:t>
      </w:r>
      <w:r w:rsidRPr="0029347A">
        <w:rPr>
          <w:rFonts w:cstheme="minorHAnsi"/>
          <w:i/>
        </w:rPr>
        <w:t>in press</w:t>
      </w:r>
    </w:p>
    <w:p w:rsidR="00F14D37" w:rsidRPr="0029347A" w:rsidRDefault="00F14D37" w:rsidP="00D26D1A">
      <w:pPr>
        <w:rPr>
          <w:rFonts w:cstheme="minorHAnsi"/>
        </w:rPr>
      </w:pPr>
    </w:p>
    <w:p w:rsidR="00F14D37" w:rsidRPr="0029347A" w:rsidRDefault="00F14D37" w:rsidP="00DA5F6B">
      <w:pPr>
        <w:pStyle w:val="a6"/>
        <w:numPr>
          <w:ilvl w:val="0"/>
          <w:numId w:val="4"/>
        </w:numPr>
        <w:rPr>
          <w:rFonts w:cstheme="minorHAnsi"/>
        </w:rPr>
      </w:pPr>
      <w:r w:rsidRPr="0029347A">
        <w:rPr>
          <w:rFonts w:cstheme="minorHAnsi"/>
        </w:rPr>
        <w:t>Dafinca R, Scaber J, Ababneh N, Lalic T, Weir G, Christian H, Vowles J, Douglas AG, Fletcher-Jones A, Browne C, Nakanishi M, Turner MR, Wade-Martins R, Cowley SA, Talbot K. C9orf72 Hexanucleotide Expansions are Associated with Altered ER Calcium Homeostasis and Stress Granule Formation in iPSC-Derived Neurons from Patients with Amyotrophic Lateral Sclerosis and Frontotemporal Dementia. Stem Cells. 2016 Aug;34(8):2063-78</w:t>
      </w:r>
    </w:p>
    <w:p w:rsidR="00F14D37" w:rsidRPr="0029347A" w:rsidRDefault="00F14D37" w:rsidP="00D26D1A">
      <w:pPr>
        <w:rPr>
          <w:rFonts w:cstheme="minorHAnsi"/>
        </w:rPr>
      </w:pPr>
    </w:p>
    <w:p w:rsidR="00F14D37" w:rsidRPr="0029347A" w:rsidRDefault="00F14D37" w:rsidP="00DA5F6B">
      <w:pPr>
        <w:pStyle w:val="a6"/>
        <w:numPr>
          <w:ilvl w:val="0"/>
          <w:numId w:val="4"/>
        </w:numPr>
        <w:rPr>
          <w:rFonts w:cstheme="minorHAnsi"/>
        </w:rPr>
      </w:pPr>
      <w:r w:rsidRPr="0029347A">
        <w:rPr>
          <w:rFonts w:cstheme="minorHAnsi"/>
        </w:rPr>
        <w:t>Mutihac R, Alegre-Abarrategui J, Gordon D, Farrimond L, Yamasaki-Mann M, Talbot K, Wade-Martins R. TARDBP pathogenic mutations increase cytoplasmic translocation of TDP-43 and cause reduction of endoplasmic reticulum Ca²⁺ signaling in motor neurons. Neurobiol Dis. 2015 Mar;75:64-77.</w:t>
      </w:r>
    </w:p>
    <w:p w:rsidR="00F14D37" w:rsidRPr="0029347A" w:rsidRDefault="00F14D37" w:rsidP="00D26D1A">
      <w:pPr>
        <w:rPr>
          <w:rFonts w:cstheme="minorHAnsi"/>
        </w:rPr>
      </w:pPr>
    </w:p>
    <w:p w:rsidR="00F14D37" w:rsidRPr="0029347A" w:rsidRDefault="00F14D37" w:rsidP="00DA5F6B">
      <w:pPr>
        <w:pStyle w:val="a6"/>
        <w:numPr>
          <w:ilvl w:val="0"/>
          <w:numId w:val="4"/>
        </w:numPr>
        <w:rPr>
          <w:rFonts w:cstheme="minorHAnsi"/>
        </w:rPr>
      </w:pPr>
      <w:r w:rsidRPr="0029347A">
        <w:rPr>
          <w:rFonts w:cstheme="minorHAnsi"/>
        </w:rPr>
        <w:t>Talbot K, Feneberg E, Scaber J, Thompson AG, Turner MR. Amyotrophic lateral sclerosis: the complex path to precision medicine. J Neurol. 2018 Oct;265(10):2454-2462.</w:t>
      </w:r>
    </w:p>
    <w:p w:rsidR="00F14D37" w:rsidRPr="0029347A" w:rsidRDefault="00C4441E" w:rsidP="00DA5F6B">
      <w:pPr>
        <w:pStyle w:val="a6"/>
        <w:rPr>
          <w:rFonts w:cstheme="minorHAnsi"/>
        </w:rPr>
      </w:pPr>
      <w:hyperlink r:id="rId9" w:history="1">
        <w:r w:rsidR="00F14D37" w:rsidRPr="0029347A">
          <w:rPr>
            <w:rStyle w:val="a3"/>
            <w:rFonts w:cstheme="minorHAnsi"/>
          </w:rPr>
          <w:t>http://link.springer.com/article/10.1007/s00415-018-8983-8</w:t>
        </w:r>
      </w:hyperlink>
    </w:p>
    <w:p w:rsidR="00F14D37" w:rsidRPr="0029347A" w:rsidRDefault="00F14D37" w:rsidP="00F14D37">
      <w:pPr>
        <w:rPr>
          <w:rFonts w:cstheme="minorHAnsi"/>
        </w:rPr>
      </w:pPr>
    </w:p>
    <w:p w:rsidR="00F14D37" w:rsidRPr="0029347A" w:rsidRDefault="00F14D37" w:rsidP="00DA5F6B">
      <w:pPr>
        <w:pStyle w:val="a6"/>
        <w:numPr>
          <w:ilvl w:val="0"/>
          <w:numId w:val="4"/>
        </w:numPr>
        <w:rPr>
          <w:rFonts w:cstheme="minorHAnsi"/>
        </w:rPr>
      </w:pPr>
      <w:r w:rsidRPr="0029347A">
        <w:rPr>
          <w:rFonts w:cstheme="minorHAnsi"/>
        </w:rPr>
        <w:t>Feneberg E, Gray E, Ansorge O, Talbot K</w:t>
      </w:r>
      <w:r w:rsidRPr="0029347A">
        <w:rPr>
          <w:rFonts w:cstheme="minorHAnsi"/>
          <w:b/>
        </w:rPr>
        <w:t>,</w:t>
      </w:r>
      <w:r w:rsidRPr="0029347A">
        <w:rPr>
          <w:rFonts w:cstheme="minorHAnsi"/>
        </w:rPr>
        <w:t xml:space="preserve"> Turner MR. Towards a TDP-43-Based Biomarker for ALS and FTLD. MolNeurobiol. 2018 Oct;55(10):7789-7801.</w:t>
      </w:r>
    </w:p>
    <w:p w:rsidR="00F14D37" w:rsidRPr="0029347A" w:rsidRDefault="00F14D37" w:rsidP="00F14D37">
      <w:pPr>
        <w:rPr>
          <w:rFonts w:cstheme="minorHAnsi"/>
        </w:rPr>
      </w:pPr>
    </w:p>
    <w:p w:rsidR="00F14D37" w:rsidRPr="0029347A" w:rsidRDefault="00F14D37" w:rsidP="00D26D1A">
      <w:pPr>
        <w:rPr>
          <w:rFonts w:cstheme="minorHAnsi"/>
        </w:rPr>
      </w:pPr>
    </w:p>
    <w:p w:rsidR="00DA5F6B" w:rsidRPr="0029347A" w:rsidRDefault="00DA5F6B" w:rsidP="00066EEB">
      <w:pPr>
        <w:rPr>
          <w:b/>
        </w:rPr>
      </w:pPr>
    </w:p>
    <w:p w:rsidR="00DA5F6B" w:rsidRPr="0029347A" w:rsidRDefault="00DA5F6B">
      <w:pPr>
        <w:rPr>
          <w:b/>
        </w:rPr>
      </w:pPr>
      <w:r w:rsidRPr="0029347A">
        <w:rPr>
          <w:b/>
        </w:rPr>
        <w:br w:type="page"/>
      </w:r>
    </w:p>
    <w:p w:rsidR="00E97E57" w:rsidRPr="0029347A" w:rsidRDefault="00E97E57" w:rsidP="00E97E57">
      <w:pPr>
        <w:rPr>
          <w:b/>
        </w:rPr>
      </w:pPr>
      <w:r w:rsidRPr="0029347A">
        <w:rPr>
          <w:b/>
        </w:rPr>
        <w:lastRenderedPageBreak/>
        <w:t>Project 2</w:t>
      </w:r>
    </w:p>
    <w:p w:rsidR="00E97E57" w:rsidRPr="0029347A" w:rsidRDefault="00E97E57" w:rsidP="00E97E57">
      <w:pPr>
        <w:rPr>
          <w:b/>
        </w:rPr>
      </w:pPr>
    </w:p>
    <w:p w:rsidR="00E97E57" w:rsidRPr="0029347A" w:rsidRDefault="00E97E57" w:rsidP="00E97E57">
      <w:r w:rsidRPr="0029347A">
        <w:rPr>
          <w:b/>
        </w:rPr>
        <w:t>Project Title:</w:t>
      </w:r>
      <w:r w:rsidRPr="0029347A">
        <w:t xml:space="preserve"> Development of a universal vaccine protecting from dengue and zikaviruses infection</w:t>
      </w:r>
    </w:p>
    <w:p w:rsidR="00E97E57" w:rsidRPr="0029347A" w:rsidRDefault="00E97E57" w:rsidP="00DA5F6B">
      <w:pPr>
        <w:rPr>
          <w:b/>
        </w:rPr>
      </w:pPr>
    </w:p>
    <w:p w:rsidR="00176C05" w:rsidRPr="0029347A" w:rsidRDefault="00176C05" w:rsidP="00DA5F6B">
      <w:r w:rsidRPr="0029347A">
        <w:rPr>
          <w:b/>
        </w:rPr>
        <w:t xml:space="preserve">Supervisor: </w:t>
      </w:r>
      <w:r w:rsidRPr="0029347A">
        <w:t xml:space="preserve">Professor Gavin Screaton - </w:t>
      </w:r>
      <w:hyperlink r:id="rId10" w:history="1">
        <w:r w:rsidRPr="0029347A">
          <w:rPr>
            <w:rStyle w:val="a3"/>
          </w:rPr>
          <w:t>gavin.screaton@medsci.ox.ac.uk</w:t>
        </w:r>
      </w:hyperlink>
      <w:r w:rsidR="00EF5CF0">
        <w:t>, Head of Medical Science Division</w:t>
      </w:r>
    </w:p>
    <w:p w:rsidR="00DA5F6B" w:rsidRPr="0029347A" w:rsidRDefault="00DA5F6B" w:rsidP="00DA5F6B"/>
    <w:p w:rsidR="00DA5F6B" w:rsidRPr="0029347A" w:rsidRDefault="00DA5F6B" w:rsidP="00DA5F6B">
      <w:pPr>
        <w:rPr>
          <w:b/>
          <w:bCs/>
        </w:rPr>
      </w:pPr>
      <w:r w:rsidRPr="0029347A">
        <w:rPr>
          <w:b/>
          <w:bCs/>
        </w:rPr>
        <w:t>Project Overview</w:t>
      </w:r>
    </w:p>
    <w:p w:rsidR="00DA5F6B" w:rsidRPr="0029347A" w:rsidRDefault="00DA5F6B" w:rsidP="00DA5F6B">
      <w:r w:rsidRPr="0029347A">
        <w:t xml:space="preserve">Viruses in the Flavivirus genus are the most important arthropod-borne human pathogens, causing increasingly serious epidemics such as the current zika virus (ZIKV) explosion in South America, for which neither preventive or curative treatments are available. Besides the current media impact of ZIKV, the Flaviviral disease that imposes the highest toll is dengue virus (DENV), caused by four viruses termed serotypes DENV1-4, which differ in amino acid sequence by 30-35%. The estimated global incidence is 390M cases per annum, of which 96M are clinically apparent, with around 25,000 deaths. Several factors drive the pandemic such as globalization, spread of the </w:t>
      </w:r>
      <w:r w:rsidRPr="0029347A">
        <w:rPr>
          <w:i/>
          <w:iCs/>
        </w:rPr>
        <w:t>Aedes</w:t>
      </w:r>
      <w:r w:rsidRPr="0029347A">
        <w:t xml:space="preserve">mosquito vector and inadequately planned urbanization. Dengue has caused explosive epidemics, which put huge stress on healthcare systems in endemic countries and although several dengue control strategies are being evaluated, it is generally agreed that an effective vaccine available to all age groups is required to make serious inroads into the burden of disease. Although Denvaxia, a first licensed dengue vaccine, provided a good efficacy, it increased a risk of develop severe disease in vaccinated seronegative individuals. This leads to imperative need to develop the better vaccine.  </w:t>
      </w:r>
    </w:p>
    <w:p w:rsidR="00DA5F6B" w:rsidRPr="0029347A" w:rsidRDefault="00DA5F6B" w:rsidP="00DA5F6B"/>
    <w:p w:rsidR="00DA5F6B" w:rsidRPr="0029347A" w:rsidRDefault="00DA5F6B" w:rsidP="00DA5F6B">
      <w:r w:rsidRPr="0029347A">
        <w:t xml:space="preserve">In the case of ZIKV, although discovered almost 70 years ago it is only recently that severe neurological sequelae including micocephaly and Guillain-Barré syndrome have been described. Not only both DENV and ZIKV co-circulate, they share the same vector ie Ades mosquito. Furthermore, their sequences are similar enough to induce cross reactive immune responses. We and others show a complex serological interaction between DENV and ZIKV. Anti-DENV antibodies can enhance ZIKV infection which may be one of factors contributing to the outbreak in Brazil where both virus co-circulate. There is now great pressure to produce a vaccine against ZIKV and improve the current licensed dengue vaccine, the extensive cross-reaction between DENV and ZIKV serologically must be considered in this regard. It is likely that the vaccine will need to be deployed in areas with high DENV seroprevalence and the difficulty of raising </w:t>
      </w:r>
      <w:r w:rsidRPr="0029347A">
        <w:rPr>
          <w:i/>
        </w:rPr>
        <w:t>de novo</w:t>
      </w:r>
      <w:r w:rsidRPr="0029347A">
        <w:t xml:space="preserve"> ZIKV neutralizing responses in such a setting may be challenging. There is also the possibility that ZIKV vaccination in DENV naïve subjects may promote ADE of DENV and conversely that DENV vaccination may promote ADE of ZIKV infection. Over the past ten years, we have intensively studies hundreds of monoclonal antibodies recognising DENV and ZIKV resulting in identifying the characteristic of “good’ and “bad” antibodies. In combination with crystal structures analysis, we characterized the part of viral envelop, epitope, recognised by highly potent neutralising antibodies which cross-reactive to all 4 dengue serotypes and ZIKV. We named the epitope as Envelope Dimer Epitope (EDE) (figure). The general aim of this project is to generate a soluble stable dimer version of the envelope and then through an iterative structural/modelling informed design process to develop immunogens to specifically target the generation of an anti-EDE response whilst resurfacing non-EDE related areas of the </w:t>
      </w:r>
      <w:r w:rsidRPr="0029347A">
        <w:lastRenderedPageBreak/>
        <w:t xml:space="preserve">dimer to reduce the generation of less protective but infection enhancing antibodies. Immunogenicity will be tested in human immunoglobulin transgenic mice and </w:t>
      </w:r>
      <w:r w:rsidRPr="0029347A">
        <w:rPr>
          <w:i/>
          <w:iCs/>
        </w:rPr>
        <w:t xml:space="preserve">in vivo </w:t>
      </w:r>
      <w:r w:rsidRPr="0029347A">
        <w:t>neutralization will be tested in murine models of DENV and ZIKV infection. In conclusion, the project aim to generate a universal DENV/ZIKV vaccine which induces cross-protection for both viruses.</w:t>
      </w:r>
    </w:p>
    <w:p w:rsidR="00DA5F6B" w:rsidRPr="0029347A" w:rsidRDefault="00DA5F6B" w:rsidP="00DA5F6B"/>
    <w:p w:rsidR="00DA5F6B" w:rsidRPr="0029347A" w:rsidRDefault="00D26FD5" w:rsidP="00DA5F6B">
      <w:r>
        <w:rPr>
          <w:noProof/>
          <w:lang w:val="en-US" w:eastAsia="zh-CN"/>
        </w:rPr>
        <mc:AlternateContent>
          <mc:Choice Requires="wpg">
            <w:drawing>
              <wp:inline distT="0" distB="0" distL="0" distR="0">
                <wp:extent cx="4623435" cy="1482090"/>
                <wp:effectExtent l="0" t="1905" r="0" b="1905"/>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1482090"/>
                          <a:chOff x="0" y="0"/>
                          <a:chExt cx="57797" cy="17658"/>
                        </a:xfrm>
                      </wpg:grpSpPr>
                      <wps:wsp>
                        <wps:cNvPr id="8" name="Text Box 13320"/>
                        <wps:cNvSpPr txBox="1">
                          <a:spLocks noChangeArrowheads="1"/>
                        </wps:cNvSpPr>
                        <wps:spPr bwMode="auto">
                          <a:xfrm>
                            <a:off x="23016" y="208"/>
                            <a:ext cx="7827"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F6B" w:rsidRDefault="00DA5F6B" w:rsidP="00DA5F6B">
                              <w:pPr>
                                <w:pStyle w:val="a5"/>
                              </w:pPr>
                              <w:r>
                                <w:rPr>
                                  <w:kern w:val="24"/>
                                  <w:sz w:val="16"/>
                                  <w:szCs w:val="16"/>
                                  <w:lang w:val="en-US"/>
                                </w:rPr>
                                <w:t>Top view</w:t>
                              </w:r>
                            </w:p>
                          </w:txbxContent>
                        </wps:txbx>
                        <wps:bodyPr rot="0" vert="horz" wrap="square" lIns="91440" tIns="45720" rIns="91440" bIns="45720" anchor="t" anchorCtr="0" upright="1">
                          <a:noAutofit/>
                        </wps:bodyPr>
                      </wps:wsp>
                      <wpg:grpSp>
                        <wpg:cNvPr id="9" name="Group 13321"/>
                        <wpg:cNvGrpSpPr>
                          <a:grpSpLocks/>
                        </wpg:cNvGrpSpPr>
                        <wpg:grpSpPr bwMode="auto">
                          <a:xfrm>
                            <a:off x="16001" y="3571"/>
                            <a:ext cx="21817" cy="12035"/>
                            <a:chOff x="16001" y="3571"/>
                            <a:chExt cx="29956" cy="15128"/>
                          </a:xfrm>
                        </wpg:grpSpPr>
                        <pic:pic xmlns:pic="http://schemas.openxmlformats.org/drawingml/2006/picture">
                          <pic:nvPicPr>
                            <pic:cNvPr id="10" name="Picture 13333" descr="Screen Shot 2015-07-06 at 16.47.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3" y="3571"/>
                              <a:ext cx="29194" cy="15128"/>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13334"/>
                          <wps:cNvSpPr>
                            <a:spLocks noChangeArrowheads="1"/>
                          </wps:cNvSpPr>
                          <wps:spPr bwMode="auto">
                            <a:xfrm>
                              <a:off x="16001" y="3571"/>
                              <a:ext cx="12192" cy="2286"/>
                            </a:xfrm>
                            <a:prstGeom prst="rect">
                              <a:avLst/>
                            </a:prstGeom>
                            <a:solidFill>
                              <a:srgbClr val="FFFFFF"/>
                            </a:solidFill>
                            <a:ln w="6350">
                              <a:solidFill>
                                <a:srgbClr val="FFFFFF"/>
                              </a:solidFill>
                              <a:miter lim="800000"/>
                              <a:headEnd/>
                              <a:tailEnd/>
                            </a:ln>
                          </wps:spPr>
                          <wps:txbx>
                            <w:txbxContent>
                              <w:p w:rsidR="00DA5F6B" w:rsidRDefault="00DA5F6B" w:rsidP="00DA5F6B">
                                <w:pPr>
                                  <w:rPr>
                                    <w:rFonts w:eastAsia="Times New Roman"/>
                                  </w:rPr>
                                </w:pPr>
                              </w:p>
                            </w:txbxContent>
                          </wps:txbx>
                          <wps:bodyPr rot="0" vert="horz" wrap="square" lIns="91440" tIns="45720" rIns="91440" bIns="45720" anchor="ctr" anchorCtr="0" upright="1">
                            <a:noAutofit/>
                          </wps:bodyPr>
                        </wps:wsp>
                      </wpg:grpSp>
                      <pic:pic xmlns:pic="http://schemas.openxmlformats.org/drawingml/2006/picture">
                        <pic:nvPicPr>
                          <pic:cNvPr id="12" name="Picture 13335" descr="nature14130-f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7871" y="527"/>
                            <a:ext cx="19926" cy="17131"/>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3336"/>
                        <wps:cNvSpPr txBox="1">
                          <a:spLocks noChangeArrowheads="1"/>
                        </wps:cNvSpPr>
                        <wps:spPr bwMode="auto">
                          <a:xfrm>
                            <a:off x="34236" y="0"/>
                            <a:ext cx="3447"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F6B" w:rsidRDefault="00DA5F6B" w:rsidP="00DA5F6B">
                              <w:pPr>
                                <w:pStyle w:val="a5"/>
                              </w:pPr>
                              <w:r>
                                <w:rPr>
                                  <w:kern w:val="24"/>
                                  <w:sz w:val="16"/>
                                  <w:szCs w:val="16"/>
                                  <w:lang w:val="en-US"/>
                                </w:rPr>
                                <w:t>C</w:t>
                              </w:r>
                            </w:p>
                          </w:txbxContent>
                        </wps:txbx>
                        <wps:bodyPr rot="0" vert="horz" wrap="square" lIns="91440" tIns="45720" rIns="91440" bIns="45720" anchor="t" anchorCtr="0" upright="1">
                          <a:noAutofit/>
                        </wps:bodyPr>
                      </wps:wsp>
                      <wpg:grpSp>
                        <wpg:cNvPr id="14" name="Group 13337"/>
                        <wpg:cNvGrpSpPr>
                          <a:grpSpLocks/>
                        </wpg:cNvGrpSpPr>
                        <wpg:grpSpPr bwMode="auto">
                          <a:xfrm>
                            <a:off x="0" y="1285"/>
                            <a:ext cx="17204" cy="13846"/>
                            <a:chOff x="0" y="1285"/>
                            <a:chExt cx="23622" cy="17405"/>
                          </a:xfrm>
                        </wpg:grpSpPr>
                        <pic:pic xmlns:pic="http://schemas.openxmlformats.org/drawingml/2006/picture">
                          <pic:nvPicPr>
                            <pic:cNvPr id="15" name="Picture 13338" descr="Screen Shot 2015-07-06 at 16.48.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285"/>
                              <a:ext cx="23622" cy="17406"/>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13339"/>
                          <wps:cNvSpPr>
                            <a:spLocks noChangeArrowheads="1"/>
                          </wps:cNvSpPr>
                          <wps:spPr bwMode="auto">
                            <a:xfrm>
                              <a:off x="762" y="1285"/>
                              <a:ext cx="12192" cy="1524"/>
                            </a:xfrm>
                            <a:prstGeom prst="rect">
                              <a:avLst/>
                            </a:prstGeom>
                            <a:solidFill>
                              <a:schemeClr val="bg1">
                                <a:lumMod val="100000"/>
                                <a:lumOff val="0"/>
                              </a:schemeClr>
                            </a:solidFill>
                            <a:ln w="6350">
                              <a:solidFill>
                                <a:schemeClr val="bg1">
                                  <a:lumMod val="100000"/>
                                  <a:lumOff val="0"/>
                                </a:schemeClr>
                              </a:solidFill>
                              <a:miter lim="800000"/>
                              <a:headEnd/>
                              <a:tailEnd/>
                            </a:ln>
                          </wps:spPr>
                          <wps:txbx>
                            <w:txbxContent>
                              <w:p w:rsidR="00DA5F6B" w:rsidRDefault="00DA5F6B" w:rsidP="00DA5F6B">
                                <w:pPr>
                                  <w:rPr>
                                    <w:rFonts w:eastAsia="Times New Roman"/>
                                  </w:rPr>
                                </w:pPr>
                              </w:p>
                            </w:txbxContent>
                          </wps:txbx>
                          <wps:bodyPr rot="0" vert="horz" wrap="square" lIns="91440" tIns="45720" rIns="91440" bIns="45720" anchor="ctr" anchorCtr="0" upright="1">
                            <a:noAutofit/>
                          </wps:bodyPr>
                        </wps:wsp>
                      </wpg:grpSp>
                      <wps:wsp>
                        <wps:cNvPr id="17" name="Text Box 13340"/>
                        <wps:cNvSpPr txBox="1">
                          <a:spLocks noChangeArrowheads="1"/>
                        </wps:cNvSpPr>
                        <wps:spPr bwMode="auto">
                          <a:xfrm>
                            <a:off x="4400" y="17"/>
                            <a:ext cx="8377"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F6B" w:rsidRDefault="00DA5F6B" w:rsidP="00DA5F6B">
                              <w:pPr>
                                <w:pStyle w:val="a5"/>
                              </w:pPr>
                              <w:r>
                                <w:rPr>
                                  <w:kern w:val="24"/>
                                  <w:sz w:val="16"/>
                                  <w:szCs w:val="16"/>
                                  <w:lang w:val="en-US"/>
                                </w:rPr>
                                <w:t>Side View</w:t>
                              </w:r>
                            </w:p>
                          </w:txbxContent>
                        </wps:txbx>
                        <wps:bodyPr rot="0" vert="horz" wrap="square" lIns="91440" tIns="45720" rIns="91440" bIns="45720" anchor="t" anchorCtr="0" upright="1">
                          <a:noAutofit/>
                        </wps:bodyPr>
                      </wps:wsp>
                      <wps:wsp>
                        <wps:cNvPr id="18" name="Text Box 13341"/>
                        <wps:cNvSpPr txBox="1">
                          <a:spLocks noChangeArrowheads="1"/>
                        </wps:cNvSpPr>
                        <wps:spPr bwMode="auto">
                          <a:xfrm>
                            <a:off x="682" y="8"/>
                            <a:ext cx="3526"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F6B" w:rsidRDefault="00DA5F6B" w:rsidP="00DA5F6B">
                              <w:pPr>
                                <w:pStyle w:val="a5"/>
                              </w:pPr>
                              <w:r>
                                <w:rPr>
                                  <w:kern w:val="24"/>
                                  <w:sz w:val="16"/>
                                  <w:szCs w:val="16"/>
                                  <w:lang w:val="en-US"/>
                                </w:rPr>
                                <w:t>A</w:t>
                              </w:r>
                            </w:p>
                          </w:txbxContent>
                        </wps:txbx>
                        <wps:bodyPr rot="0" vert="horz" wrap="square" lIns="91440" tIns="45720" rIns="91440" bIns="45720" anchor="t" anchorCtr="0" upright="1">
                          <a:noAutofit/>
                        </wps:bodyPr>
                      </wps:wsp>
                      <wps:wsp>
                        <wps:cNvPr id="19" name="Text Box 13342"/>
                        <wps:cNvSpPr txBox="1">
                          <a:spLocks noChangeArrowheads="1"/>
                        </wps:cNvSpPr>
                        <wps:spPr bwMode="auto">
                          <a:xfrm>
                            <a:off x="15989" y="199"/>
                            <a:ext cx="3447"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F6B" w:rsidRDefault="00DA5F6B" w:rsidP="00DA5F6B">
                              <w:pPr>
                                <w:pStyle w:val="a5"/>
                              </w:pPr>
                              <w:r>
                                <w:rPr>
                                  <w:kern w:val="24"/>
                                  <w:sz w:val="16"/>
                                  <w:szCs w:val="16"/>
                                  <w:lang w:val="en-US"/>
                                </w:rPr>
                                <w:t>B</w:t>
                              </w:r>
                            </w:p>
                          </w:txbxContent>
                        </wps:txbx>
                        <wps:bodyPr rot="0" vert="horz" wrap="square" lIns="91440" tIns="45720" rIns="91440" bIns="45720" anchor="t" anchorCtr="0" upright="1">
                          <a:noAutofit/>
                        </wps:bodyPr>
                      </wps:wsp>
                    </wpg:wgp>
                  </a:graphicData>
                </a:graphic>
              </wp:inline>
            </w:drawing>
          </mc:Choice>
          <mc:Fallback>
            <w:pict>
              <v:group id="Group 1" o:spid="_x0000_s1026" style="width:364.05pt;height:116.7pt;mso-position-horizontal-relative:char;mso-position-vertical-relative:line" coordsize="57797,176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">
                <v:shapetype id="_x0000_t202" coordsize="21600,21600" o:spt="202" path="m,l,21600r21600,l21600,xe">
                  <v:stroke joinstyle="miter"/>
                  <v:path gradientshapeok="t" o:connecttype="rect"/>
                </v:shapetype>
                <v:shape id="Text Box 13320" o:spid="_x0000_s1027" type="#_x0000_t202" style="position:absolute;left:23016;top:208;width:782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DA5F6B" w:rsidRDefault="00DA5F6B" w:rsidP="00DA5F6B">
                        <w:pPr>
                          <w:pStyle w:val="a5"/>
                        </w:pPr>
                        <w:r>
                          <w:rPr>
                            <w:kern w:val="24"/>
                            <w:sz w:val="16"/>
                            <w:szCs w:val="16"/>
                            <w:lang w:val="en-US"/>
                          </w:rPr>
                          <w:t>Top view</w:t>
                        </w:r>
                      </w:p>
                    </w:txbxContent>
                  </v:textbox>
                </v:shape>
                <v:group id="Group 13321" o:spid="_x0000_s1028" style="position:absolute;left:16001;top:3571;width:21817;height:12035" coordorigin="16001,3571" coordsize="29956,1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3" o:spid="_x0000_s1029" type="#_x0000_t75" alt="Screen Shot 2015-07-06 at 16.47.28.png" style="position:absolute;left:16763;top:3571;width:29194;height:15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">
                    <v:imagedata r:id="rId14" o:title="Screen Shot 2015-07-06 at 16.47.28"/>
                  </v:shape>
                  <v:rect id="Rectangle 13334" o:spid="_x0000_s1030" style="position:absolute;left:16001;top:3571;width:1219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" strokecolor="white" strokeweight=".5pt">
                    <v:textbox>
                      <w:txbxContent>
                        <w:p w:rsidR="00DA5F6B" w:rsidRDefault="00DA5F6B" w:rsidP="00DA5F6B">
                          <w:pPr>
                            <w:rPr>
                              <w:rFonts w:eastAsia="Times New Roman"/>
                            </w:rPr>
                          </w:pPr>
                        </w:p>
                      </w:txbxContent>
                    </v:textbox>
                  </v:rect>
                </v:group>
                <v:shape id="Picture 13335" o:spid="_x0000_s1031" type="#_x0000_t75" alt="nature14130-f3" style="position:absolute;left:37871;top:527;width:19926;height:1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">
                  <v:imagedata r:id="rId15" o:title="nature14130-f3"/>
                </v:shape>
                <v:shape id="Text Box 13336" o:spid="_x0000_s1032" type="#_x0000_t202" style="position:absolute;left:34236;width:344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DA5F6B" w:rsidRDefault="00DA5F6B" w:rsidP="00DA5F6B">
                        <w:pPr>
                          <w:pStyle w:val="a5"/>
                        </w:pPr>
                        <w:r>
                          <w:rPr>
                            <w:kern w:val="24"/>
                            <w:sz w:val="16"/>
                            <w:szCs w:val="16"/>
                            <w:lang w:val="en-US"/>
                          </w:rPr>
                          <w:t>C</w:t>
                        </w:r>
                      </w:p>
                    </w:txbxContent>
                  </v:textbox>
                </v:shape>
                <v:group id="Group 13337" o:spid="_x0000_s1033" style="position:absolute;top:1285;width:17204;height:13846" coordorigin=",1285" coordsize="23622,1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338" o:spid="_x0000_s1034" type="#_x0000_t75" alt="Screen Shot 2015-07-06 at 16.48.11.png" style="position:absolute;top:1285;width:23622;height:1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">
                    <v:imagedata r:id="rId16" o:title="Screen Shot 2015-07-06 at 16.48.11"/>
                  </v:shape>
                  <v:rect id="Rectangle 13339" o:spid="_x0000_s1035" style="position:absolute;left:762;top:1285;width:1219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" fillcolor="white [3212]" strokecolor="white [3212]" strokeweight=".5pt">
                    <v:textbox>
                      <w:txbxContent>
                        <w:p w:rsidR="00DA5F6B" w:rsidRDefault="00DA5F6B" w:rsidP="00DA5F6B">
                          <w:pPr>
                            <w:rPr>
                              <w:rFonts w:eastAsia="Times New Roman"/>
                            </w:rPr>
                          </w:pPr>
                        </w:p>
                      </w:txbxContent>
                    </v:textbox>
                  </v:rect>
                </v:group>
                <v:shape id="Text Box 13340" o:spid="_x0000_s1036" type="#_x0000_t202" style="position:absolute;left:4400;top:17;width:837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DA5F6B" w:rsidRDefault="00DA5F6B" w:rsidP="00DA5F6B">
                        <w:pPr>
                          <w:pStyle w:val="a5"/>
                        </w:pPr>
                        <w:r>
                          <w:rPr>
                            <w:kern w:val="24"/>
                            <w:sz w:val="16"/>
                            <w:szCs w:val="16"/>
                            <w:lang w:val="en-US"/>
                          </w:rPr>
                          <w:t>Side View</w:t>
                        </w:r>
                      </w:p>
                    </w:txbxContent>
                  </v:textbox>
                </v:shape>
                <v:shape id="Text Box 13341" o:spid="_x0000_s1037" type="#_x0000_t202" style="position:absolute;left:682;top:8;width:352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DA5F6B" w:rsidRDefault="00DA5F6B" w:rsidP="00DA5F6B">
                        <w:pPr>
                          <w:pStyle w:val="a5"/>
                        </w:pPr>
                        <w:r>
                          <w:rPr>
                            <w:kern w:val="24"/>
                            <w:sz w:val="16"/>
                            <w:szCs w:val="16"/>
                            <w:lang w:val="en-US"/>
                          </w:rPr>
                          <w:t>A</w:t>
                        </w:r>
                      </w:p>
                    </w:txbxContent>
                  </v:textbox>
                </v:shape>
                <v:shape id="Text Box 13342" o:spid="_x0000_s1038" type="#_x0000_t202" style="position:absolute;left:15989;top:199;width:3447;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DA5F6B" w:rsidRDefault="00DA5F6B" w:rsidP="00DA5F6B">
                        <w:pPr>
                          <w:pStyle w:val="a5"/>
                        </w:pPr>
                        <w:r>
                          <w:rPr>
                            <w:kern w:val="24"/>
                            <w:sz w:val="16"/>
                            <w:szCs w:val="16"/>
                            <w:lang w:val="en-US"/>
                          </w:rPr>
                          <w:t>B</w:t>
                        </w:r>
                      </w:p>
                    </w:txbxContent>
                  </v:textbox>
                </v:shape>
                <w10:anchorlock/>
              </v:group>
            </w:pict>
          </mc:Fallback>
        </mc:AlternateContent>
      </w:r>
    </w:p>
    <w:p w:rsidR="00DA5F6B" w:rsidRPr="0029347A" w:rsidRDefault="00DA5F6B" w:rsidP="00DA5F6B"/>
    <w:p w:rsidR="00DA5F6B" w:rsidRPr="0029347A" w:rsidRDefault="00DA5F6B" w:rsidP="00DA5F6B">
      <w:r w:rsidRPr="0029347A">
        <w:rPr>
          <w:b/>
        </w:rPr>
        <w:t>Figure</w:t>
      </w:r>
      <w:r w:rsidRPr="0029347A">
        <w:t xml:space="preserve"> The structures of DENV-2 in complex with anti-EDE-mAb showing the epitope of anti-EDE antibody lies across 2 E within a dimer. A) side view and B) top view. Domain I, II and III of E protein are indicated in red, yellow and blue. On the top view, grey and green ovals show the binding areas of heavy and light chains of the anti-EDE mAb. C) Exposed main-chain atoms in the epitope. Surface representative of DENV-2 sE as viewed from outside the virion with exposed main-chain atoms orange (top) or with main-chain atoms plus conserved side chains in orange, and highly similar side chains in yellow (bottom). The epitopes of two EDE mAbs are indicated.</w:t>
      </w:r>
    </w:p>
    <w:p w:rsidR="00DA5F6B" w:rsidRPr="0029347A" w:rsidRDefault="00DA5F6B" w:rsidP="00DA5F6B"/>
    <w:p w:rsidR="00DA5F6B" w:rsidRPr="0029347A" w:rsidRDefault="00DA5F6B" w:rsidP="00DA5F6B">
      <w:pPr>
        <w:rPr>
          <w:b/>
          <w:bCs/>
        </w:rPr>
      </w:pPr>
      <w:r w:rsidRPr="0029347A">
        <w:rPr>
          <w:b/>
          <w:bCs/>
        </w:rPr>
        <w:t>Training opportunities</w:t>
      </w:r>
    </w:p>
    <w:p w:rsidR="00DA5F6B" w:rsidRPr="0029347A" w:rsidRDefault="00DA5F6B" w:rsidP="00DA5F6B">
      <w:r w:rsidRPr="0029347A">
        <w:t>The student will join a team having more than 20 years experience in virology, immunology and molecular biology. Our work has made a great contribution to the field with a number of high impact publications. The student will be trained by experienced post-docs in a broad range of techniques such as basic virology (viral propagation, neutralisation and viral titration), immunology (ELISA, Immuno-precipitation, SDS-PAGE, Western blot, FPLC and affinity purification, Flow cytometry, Single cell sorting, tissue/cell culture, molecular biology (PCR, using software programs to design primers, mutagenesis, deep sequencing of antibody repertoire, cloning, protein expression in bacteria, yeast, insect and mammalian cells systems) generating monoclonal antibodies from single human and mouse B cell, using software and structure analysis to design new immunogens,  and mouse handling.</w:t>
      </w:r>
    </w:p>
    <w:p w:rsidR="00DA5F6B" w:rsidRPr="0029347A" w:rsidRDefault="00DA5F6B" w:rsidP="00DA5F6B"/>
    <w:p w:rsidR="00DA5F6B" w:rsidRPr="0029347A" w:rsidRDefault="00DA5F6B" w:rsidP="00DA5F6B">
      <w:r w:rsidRPr="0029347A">
        <w:rPr>
          <w:b/>
          <w:bCs/>
        </w:rPr>
        <w:t>Supervisor:</w:t>
      </w:r>
      <w:r w:rsidRPr="0029347A">
        <w:t xml:space="preserve"> Professor Gavin Screaton</w:t>
      </w:r>
    </w:p>
    <w:p w:rsidR="00176C05" w:rsidRPr="0029347A" w:rsidRDefault="00176C05" w:rsidP="00DA5F6B"/>
    <w:p w:rsidR="00DA5F6B" w:rsidRPr="0029347A" w:rsidRDefault="00DA5F6B" w:rsidP="00DA5F6B">
      <w:r w:rsidRPr="0029347A">
        <w:rPr>
          <w:b/>
          <w:bCs/>
        </w:rPr>
        <w:t>Co-Supervisor:</w:t>
      </w:r>
      <w:r w:rsidRPr="0029347A">
        <w:t>Dr.JuthathipMongkolsapaya</w:t>
      </w:r>
    </w:p>
    <w:p w:rsidR="00DA5F6B" w:rsidRPr="0029347A" w:rsidRDefault="00DA5F6B" w:rsidP="00DA5F6B">
      <w:r w:rsidRPr="0029347A">
        <w:t xml:space="preserve">Professor Gavin Screaton is a Professor of Medicine, Head of the Medical Science Division, University of Oxford and Consultant Physician. He is a a Fellow of the Academy of Medical Sciences, a Fellow of the Royal College of Physicians. His research, which has been supported by a series of Fellowships awarded by the MRC, Wellcome Trust and European Union FP7 program, has covered a variety of topics from control of RNA processing and apoptosis to immunology. He is a Senior Investigator awarded by Wellcome Trust. Dr.JuthathipMongkolsapaya was trained in biochemistry, microbiology and immunology. </w:t>
      </w:r>
      <w:r w:rsidRPr="0029347A">
        <w:lastRenderedPageBreak/>
        <w:t>Her work has been funded by Wellcome Trust, MRC, Newton-MRC and European Union FP7 program.</w:t>
      </w:r>
    </w:p>
    <w:p w:rsidR="00176C05" w:rsidRPr="0029347A" w:rsidRDefault="00176C05" w:rsidP="00DA5F6B"/>
    <w:p w:rsidR="00176C05" w:rsidRPr="0029347A" w:rsidRDefault="00176C05" w:rsidP="00DA5F6B"/>
    <w:p w:rsidR="00DA5F6B" w:rsidRPr="0029347A" w:rsidRDefault="00DA5F6B" w:rsidP="00DA5F6B">
      <w:pPr>
        <w:rPr>
          <w:b/>
          <w:bCs/>
        </w:rPr>
      </w:pPr>
      <w:r w:rsidRPr="0029347A">
        <w:rPr>
          <w:b/>
          <w:bCs/>
        </w:rPr>
        <w:t>Key publications</w:t>
      </w:r>
    </w:p>
    <w:p w:rsidR="00DA5F6B" w:rsidRPr="0029347A" w:rsidRDefault="00C94CBC" w:rsidP="00DA5F6B">
      <w:pPr>
        <w:pStyle w:val="a6"/>
        <w:numPr>
          <w:ilvl w:val="0"/>
          <w:numId w:val="2"/>
        </w:numPr>
      </w:pPr>
      <w:r w:rsidRPr="0029347A">
        <w:fldChar w:fldCharType="begin"/>
      </w:r>
      <w:r w:rsidR="00DA5F6B" w:rsidRPr="0029347A">
        <w:instrText xml:space="preserve"> ADDIN EN.REFLIST </w:instrText>
      </w:r>
      <w:r w:rsidRPr="0029347A">
        <w:fldChar w:fldCharType="separate"/>
      </w:r>
      <w:r w:rsidR="00DA5F6B" w:rsidRPr="0029347A">
        <w:t>Wilder-Smith, A.</w:t>
      </w:r>
      <w:r w:rsidR="00DA5F6B" w:rsidRPr="0029347A">
        <w:rPr>
          <w:i/>
        </w:rPr>
        <w:t xml:space="preserve"> et al.</w:t>
      </w:r>
      <w:r w:rsidR="00DA5F6B" w:rsidRPr="0029347A">
        <w:t xml:space="preserve"> Deliberations of the Strategic Advisory Group of Experts on Immunization on the use of CYD-TDV dengue vaccine. </w:t>
      </w:r>
      <w:r w:rsidR="00DA5F6B" w:rsidRPr="0029347A">
        <w:rPr>
          <w:i/>
        </w:rPr>
        <w:t>Lancet Infect Dis</w:t>
      </w:r>
      <w:r w:rsidR="00DA5F6B" w:rsidRPr="0029347A">
        <w:t xml:space="preserve">, doi:10.1016/S1473-3099(18)30494-8 (2018). </w:t>
      </w:r>
    </w:p>
    <w:p w:rsidR="00DA5F6B" w:rsidRPr="0029347A" w:rsidRDefault="00DA5F6B" w:rsidP="00DA5F6B">
      <w:pPr>
        <w:pStyle w:val="a6"/>
        <w:numPr>
          <w:ilvl w:val="0"/>
          <w:numId w:val="2"/>
        </w:numPr>
      </w:pPr>
      <w:r w:rsidRPr="0029347A">
        <w:t xml:space="preserve">Screaton, G., Mongkolsapaya, J., Yacoub, S. &amp; Roberts, C. New insights into the immunopathology and control of dengue virus infection. </w:t>
      </w:r>
      <w:r w:rsidRPr="0029347A">
        <w:rPr>
          <w:i/>
        </w:rPr>
        <w:t>Nat Rev Immunol</w:t>
      </w:r>
      <w:r w:rsidRPr="0029347A">
        <w:rPr>
          <w:b/>
        </w:rPr>
        <w:t>15</w:t>
      </w:r>
      <w:r w:rsidRPr="0029347A">
        <w:t>, 745-759, doi:10.1038/nri3916 (2015)</w:t>
      </w:r>
    </w:p>
    <w:p w:rsidR="00DA5F6B" w:rsidRPr="0029347A" w:rsidRDefault="00DA5F6B" w:rsidP="00DA5F6B">
      <w:pPr>
        <w:pStyle w:val="a6"/>
        <w:numPr>
          <w:ilvl w:val="0"/>
          <w:numId w:val="2"/>
        </w:numPr>
      </w:pPr>
      <w:r w:rsidRPr="0029347A">
        <w:t>Dejnirattisai, W.</w:t>
      </w:r>
      <w:r w:rsidRPr="0029347A">
        <w:rPr>
          <w:i/>
        </w:rPr>
        <w:t xml:space="preserve"> et al.</w:t>
      </w:r>
      <w:r w:rsidRPr="0029347A">
        <w:t xml:space="preserve"> A new class of highly potent, broadly neutralizing antibodies isolated from viremic patients infected with dengue virus. </w:t>
      </w:r>
      <w:r w:rsidRPr="0029347A">
        <w:rPr>
          <w:i/>
        </w:rPr>
        <w:t>Nat Immunol</w:t>
      </w:r>
      <w:r w:rsidRPr="0029347A">
        <w:rPr>
          <w:b/>
        </w:rPr>
        <w:t>16</w:t>
      </w:r>
      <w:r w:rsidRPr="0029347A">
        <w:t>, 170-177, doi:10.1038/ni.3058 (2015).</w:t>
      </w:r>
    </w:p>
    <w:p w:rsidR="00DA5F6B" w:rsidRPr="0029347A" w:rsidRDefault="00DA5F6B" w:rsidP="00DA5F6B">
      <w:pPr>
        <w:pStyle w:val="a6"/>
        <w:numPr>
          <w:ilvl w:val="0"/>
          <w:numId w:val="2"/>
        </w:numPr>
      </w:pPr>
      <w:r w:rsidRPr="0029347A">
        <w:t>Barba-Spaeth, G.</w:t>
      </w:r>
      <w:r w:rsidRPr="0029347A">
        <w:rPr>
          <w:i/>
        </w:rPr>
        <w:t xml:space="preserve"> et al.</w:t>
      </w:r>
      <w:r w:rsidRPr="0029347A">
        <w:t xml:space="preserve"> Structural basis of potent Zika-dengue virus antibody cross-neutralization. </w:t>
      </w:r>
      <w:r w:rsidRPr="0029347A">
        <w:rPr>
          <w:i/>
        </w:rPr>
        <w:t>Nature</w:t>
      </w:r>
      <w:r w:rsidRPr="0029347A">
        <w:rPr>
          <w:b/>
        </w:rPr>
        <w:t>536</w:t>
      </w:r>
      <w:r w:rsidRPr="0029347A">
        <w:t>, 48-53, doi:10.1038/nature18938 (2016).</w:t>
      </w:r>
    </w:p>
    <w:p w:rsidR="00DA5F6B" w:rsidRPr="0029347A" w:rsidRDefault="00DA5F6B" w:rsidP="00DA5F6B">
      <w:pPr>
        <w:pStyle w:val="a6"/>
        <w:numPr>
          <w:ilvl w:val="0"/>
          <w:numId w:val="2"/>
        </w:numPr>
      </w:pPr>
      <w:r w:rsidRPr="0029347A">
        <w:t>Fernandez, E.</w:t>
      </w:r>
      <w:r w:rsidRPr="0029347A">
        <w:rPr>
          <w:i/>
        </w:rPr>
        <w:t xml:space="preserve"> et al.</w:t>
      </w:r>
      <w:r w:rsidRPr="0029347A">
        <w:t xml:space="preserve"> Human antibodies to the dengue virus E-dimer epitope have therapeutic activity against Zika virus infection. </w:t>
      </w:r>
      <w:r w:rsidRPr="0029347A">
        <w:rPr>
          <w:i/>
        </w:rPr>
        <w:t>Nat Immunol</w:t>
      </w:r>
      <w:r w:rsidRPr="0029347A">
        <w:rPr>
          <w:b/>
        </w:rPr>
        <w:t>18</w:t>
      </w:r>
      <w:r w:rsidRPr="0029347A">
        <w:t>, 1261-1269, doi:10.1038/ni.3849 (2017).</w:t>
      </w:r>
    </w:p>
    <w:p w:rsidR="00DA5F6B" w:rsidRPr="0029347A" w:rsidRDefault="00C94CBC" w:rsidP="00DA5F6B">
      <w:pPr>
        <w:rPr>
          <w:b/>
          <w:bCs/>
        </w:rPr>
      </w:pPr>
      <w:r w:rsidRPr="0029347A">
        <w:fldChar w:fldCharType="end"/>
      </w:r>
    </w:p>
    <w:p w:rsidR="00DA5F6B" w:rsidRPr="0029347A" w:rsidRDefault="00DA5F6B" w:rsidP="00DA5F6B"/>
    <w:p w:rsidR="00DA5F6B" w:rsidRPr="0029347A" w:rsidRDefault="00DA5F6B" w:rsidP="00066EEB"/>
    <w:p w:rsidR="00DA5F6B" w:rsidRPr="0029347A" w:rsidRDefault="00DA5F6B">
      <w:r w:rsidRPr="0029347A">
        <w:br w:type="page"/>
      </w:r>
    </w:p>
    <w:p w:rsidR="00E97E57" w:rsidRPr="0029347A" w:rsidRDefault="00E97E57" w:rsidP="00E97E57">
      <w:pPr>
        <w:rPr>
          <w:b/>
        </w:rPr>
      </w:pPr>
      <w:r w:rsidRPr="0029347A">
        <w:rPr>
          <w:b/>
        </w:rPr>
        <w:lastRenderedPageBreak/>
        <w:t>Project 3</w:t>
      </w:r>
    </w:p>
    <w:p w:rsidR="00E97E57" w:rsidRPr="0029347A" w:rsidRDefault="00E97E57" w:rsidP="00E97E57">
      <w:pPr>
        <w:rPr>
          <w:b/>
        </w:rPr>
      </w:pPr>
    </w:p>
    <w:p w:rsidR="00E97E57" w:rsidRPr="0029347A" w:rsidRDefault="00E97E57" w:rsidP="00E97E57">
      <w:r w:rsidRPr="0029347A">
        <w:rPr>
          <w:b/>
        </w:rPr>
        <w:t xml:space="preserve">Project Title: </w:t>
      </w:r>
      <w:r w:rsidRPr="0029347A">
        <w:t>How the circadian clock regulates dengue virus replication.</w:t>
      </w:r>
    </w:p>
    <w:p w:rsidR="00E97E57" w:rsidRPr="0029347A" w:rsidRDefault="00E97E57" w:rsidP="00176C05">
      <w:pPr>
        <w:rPr>
          <w:b/>
        </w:rPr>
      </w:pPr>
    </w:p>
    <w:p w:rsidR="00176C05" w:rsidRPr="0029347A" w:rsidRDefault="00176C05" w:rsidP="00176C05">
      <w:r w:rsidRPr="0029347A">
        <w:rPr>
          <w:b/>
        </w:rPr>
        <w:t>Supervisors</w:t>
      </w:r>
      <w:r w:rsidRPr="0029347A">
        <w:t>: Jane A McKeating, JuthathipMongkolsapaya and Gavin Screaton</w:t>
      </w:r>
    </w:p>
    <w:p w:rsidR="00176C05" w:rsidRPr="0029347A" w:rsidRDefault="00C4441E" w:rsidP="00176C05">
      <w:hyperlink r:id="rId17" w:history="1">
        <w:r w:rsidR="00176C05" w:rsidRPr="0029347A">
          <w:rPr>
            <w:rStyle w:val="a3"/>
          </w:rPr>
          <w:t>jane.mckeating@ndm.ox.ac.uk</w:t>
        </w:r>
      </w:hyperlink>
      <w:r w:rsidR="00176C05" w:rsidRPr="0029347A">
        <w:t xml:space="preserve">, </w:t>
      </w:r>
      <w:hyperlink r:id="rId18" w:history="1">
        <w:r w:rsidR="00176C05" w:rsidRPr="0029347A">
          <w:rPr>
            <w:rStyle w:val="a3"/>
          </w:rPr>
          <w:t>jmongkol@well.ox.ac.uk</w:t>
        </w:r>
      </w:hyperlink>
      <w:r w:rsidR="00176C05" w:rsidRPr="0029347A">
        <w:t xml:space="preserve">, </w:t>
      </w:r>
      <w:hyperlink r:id="rId19" w:history="1">
        <w:r w:rsidR="00176C05" w:rsidRPr="0029347A">
          <w:rPr>
            <w:rStyle w:val="a3"/>
          </w:rPr>
          <w:t>gavin.screaton@medsci.ox.ac.uk</w:t>
        </w:r>
      </w:hyperlink>
    </w:p>
    <w:p w:rsidR="00DA5F6B" w:rsidRPr="0029347A" w:rsidRDefault="00DA5F6B" w:rsidP="00DA5F6B"/>
    <w:p w:rsidR="00DA5F6B" w:rsidRPr="0029347A" w:rsidRDefault="00DA5F6B" w:rsidP="00DA5F6B">
      <w:r w:rsidRPr="0029347A">
        <w:rPr>
          <w:b/>
        </w:rPr>
        <w:t>Overview</w:t>
      </w:r>
      <w:r w:rsidRPr="0029347A">
        <w:t>: The circadian system is recognized to play an essential role in regulating host innate and adaptive immune responses to microbial pathogens. Viruses are obligate parasites that rely on host cell synthesis machinery for their replication, survival and dissemination. Recent studies show that susceptibility of the host to influenza, hepatitis C and herpes virus infections is time of day dependent, however, the underlying mechanism(s) are not well defined.</w:t>
      </w:r>
    </w:p>
    <w:p w:rsidR="00DA5F6B" w:rsidRPr="0029347A" w:rsidRDefault="00DA5F6B" w:rsidP="00DA5F6B"/>
    <w:p w:rsidR="00DA5F6B" w:rsidRPr="0029347A" w:rsidRDefault="00DA5F6B" w:rsidP="00DA5F6B">
      <w:r w:rsidRPr="0029347A">
        <w:t>The circadian clock acts at the genomic level to coordinate behavioural and physiological rhythms via the CLOCK-BMAL1 transcriptional heterodimer. The nuclear receptors REV-ERB-α and REV-ERB-β form a feed-back loop that regulates BMAL1 clock function. The recent identification of REV-ERB-α synthetic ligands provide new therapeutic opportunities for treating chronic diseases such as diabetes, autoimmunity and viral infections (Fig.1).</w:t>
      </w:r>
    </w:p>
    <w:p w:rsidR="00DA5F6B" w:rsidRPr="0029347A" w:rsidRDefault="00DA5F6B" w:rsidP="00DA5F6B">
      <w:r w:rsidRPr="0029347A">
        <w:rPr>
          <w:noProof/>
          <w:lang w:val="en-US" w:eastAsia="zh-CN"/>
        </w:rPr>
        <w:drawing>
          <wp:inline distT="0" distB="0" distL="0" distR="0">
            <wp:extent cx="4865089" cy="197765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t="2215" b="68349"/>
                    <a:stretch/>
                  </pic:blipFill>
                  <pic:spPr bwMode="auto">
                    <a:xfrm>
                      <a:off x="0" y="0"/>
                      <a:ext cx="4904044" cy="1993491"/>
                    </a:xfrm>
                    <a:prstGeom prst="rect">
                      <a:avLst/>
                    </a:prstGeom>
                    <a:ln>
                      <a:noFill/>
                    </a:ln>
                    <a:extLst>
                      <a:ext uri="{53640926-AAD7-44D8-BBD7-CCE9431645EC}">
                        <a14:shadowObscured xmlns:a14="http://schemas.microsoft.com/office/drawing/2010/main"/>
                      </a:ext>
                    </a:extLst>
                  </pic:spPr>
                </pic:pic>
              </a:graphicData>
            </a:graphic>
          </wp:inline>
        </w:drawing>
      </w:r>
    </w:p>
    <w:p w:rsidR="00DA5F6B" w:rsidRPr="0029347A" w:rsidRDefault="00DA5F6B" w:rsidP="00DA5F6B"/>
    <w:p w:rsidR="00DA5F6B" w:rsidRPr="0029347A" w:rsidRDefault="00DA5F6B" w:rsidP="00DA5F6B">
      <w:r w:rsidRPr="0029347A">
        <w:t xml:space="preserve">The </w:t>
      </w:r>
      <w:r w:rsidRPr="0029347A">
        <w:rPr>
          <w:i/>
        </w:rPr>
        <w:t>Flaviviridae</w:t>
      </w:r>
      <w:r w:rsidRPr="0029347A">
        <w:t xml:space="preserve"> family of positive-strand RNA viruses are major causes of morbidity and mortality and include the human pathogens: dengue, hepatitis C and Zika viruses. Dengue virus (DENV) infects around 390 million people per year and the recently emerged zika has been estimated to infect 750,000 individuals annually since 2015. Our aim is to understand how circadian clock components regulate virus replication. This project will address this question in the context of DENV replication. Our unpublished observations show that DENV infection is regulated by REV-ERB at multiple stages of the viral life cycle.</w:t>
      </w:r>
    </w:p>
    <w:p w:rsidR="00DA5F6B" w:rsidRPr="0029347A" w:rsidRDefault="00DA5F6B" w:rsidP="00DA5F6B"/>
    <w:p w:rsidR="00DA5F6B" w:rsidRPr="0029347A" w:rsidRDefault="00DA5F6B" w:rsidP="00DA5F6B">
      <w:r w:rsidRPr="0029347A">
        <w:t xml:space="preserve">The successful candidate will extend these studies by investigating the molecular mechanisms underlying these observations. In particular, we will (i) identify the molecular mechanisms by which REV-ERB restricts DENV replication, (ii) investigate how DENV counteracts REV-ERB and (iii) analyse how these host-virus interactions are shaped by the tissue microenvironment. The project has basic and translational research components. Taken together, this exciting project builds on strong preliminary results and will increase our understanding of the dynamic interplay between host and virus replication. </w:t>
      </w:r>
    </w:p>
    <w:p w:rsidR="00E97E57" w:rsidRPr="0029347A" w:rsidRDefault="00E97E57" w:rsidP="00DA5F6B">
      <w:pPr>
        <w:rPr>
          <w:b/>
        </w:rPr>
      </w:pPr>
    </w:p>
    <w:p w:rsidR="00DA5F6B" w:rsidRPr="0029347A" w:rsidRDefault="00DA5F6B" w:rsidP="00DA5F6B">
      <w:r w:rsidRPr="0029347A">
        <w:rPr>
          <w:b/>
        </w:rPr>
        <w:lastRenderedPageBreak/>
        <w:t>Training opportunities</w:t>
      </w:r>
      <w:r w:rsidRPr="0029347A">
        <w:t xml:space="preserve">: The successful candidate will be co-supervised by Jane McKeating, JuthathipMongkolsapaya and Gavin Screaton and day-to-day supervision will be provided by experienced members of both labs. We offer access to state-of-the-art facilities and provide an opportunity for training in a broad range of different techniques, including cell culture, molecular biology, immunology and virology. This project will benefit from close collaboration with many scientists working on infectious diseases across the University. </w:t>
      </w:r>
    </w:p>
    <w:p w:rsidR="00DA5F6B" w:rsidRPr="0029347A" w:rsidRDefault="00DA5F6B" w:rsidP="00DA5F6B">
      <w:pPr>
        <w:rPr>
          <w:b/>
        </w:rPr>
      </w:pPr>
    </w:p>
    <w:p w:rsidR="00DA5F6B" w:rsidRPr="0029347A" w:rsidRDefault="00DA5F6B" w:rsidP="00DA5F6B">
      <w:r w:rsidRPr="0029347A">
        <w:rPr>
          <w:b/>
        </w:rPr>
        <w:t>Supervisor short profiles:</w:t>
      </w:r>
      <w:r w:rsidRPr="0029347A">
        <w:t xml:space="preserve">Jane McKeating is Professor of Molecular Biology, University of Oxford. Research in the McKeating laboratory focuses on understanding early infection events that define the cellular and tissue tropism of clinically important human viruses to understand viral-associated pathology. Her research is funded by the MRC, Wellcome Trust and European Union H2020 program. She is a Senior Investigator awarded by Wellcome Trust to work on the role of hypoxia signalling in viral hepatitis. </w:t>
      </w:r>
    </w:p>
    <w:p w:rsidR="00DA5F6B" w:rsidRPr="0029347A" w:rsidRDefault="00DA5F6B" w:rsidP="00DA5F6B"/>
    <w:p w:rsidR="00DA5F6B" w:rsidRPr="0029347A" w:rsidRDefault="00DA5F6B" w:rsidP="00DA5F6B">
      <w:r w:rsidRPr="0029347A">
        <w:t>Dr.JuthathipMongkolsapaya was trained in biochemistry, microbiology and immunology. Her work has been funded by Wellcome Trust, MRC, Newton-MRC and European Union FP7 program. The current interests of our laboratory revolve around the immunology of infectious diseases with a special interest in dengue and zikaviruses infection which we have worked for almost 20 years. We have developed considerable reagents and skills necessary to deliver this project.</w:t>
      </w:r>
    </w:p>
    <w:p w:rsidR="00DA5F6B" w:rsidRPr="0029347A" w:rsidRDefault="00DA5F6B" w:rsidP="00DA5F6B">
      <w:pPr>
        <w:rPr>
          <w:b/>
        </w:rPr>
      </w:pPr>
    </w:p>
    <w:p w:rsidR="00DA5F6B" w:rsidRPr="0029347A" w:rsidRDefault="00DA5F6B" w:rsidP="00DA5F6B">
      <w:pPr>
        <w:rPr>
          <w:b/>
        </w:rPr>
      </w:pPr>
      <w:r w:rsidRPr="0029347A">
        <w:rPr>
          <w:b/>
        </w:rPr>
        <w:t xml:space="preserve">Clinical supervisor profile: </w:t>
      </w:r>
      <w:r w:rsidRPr="0029347A">
        <w:t>Gavin Screaton is a Professor of Medicine, Head of the Medical Science Division, University of Oxford and Consultant Physician. He is a Fellow of the Academy of Medical Sciences, a Fellow of the Royal College of Physicians, a member of the Association of Physicians. His research, which has been supported by a series of Fellowships awarded by the MRC, Wellcome Trust and European Union FP7 program, has covered a variety of topics from control of RNA processing and apoptosis to immunology. He is a Senior Investigator awarded by Wellcome Trust to work on the immune - pathogenesis in dengue virus infection.</w:t>
      </w:r>
    </w:p>
    <w:p w:rsidR="00DA5F6B" w:rsidRPr="0029347A" w:rsidRDefault="00DA5F6B" w:rsidP="00DA5F6B">
      <w:pPr>
        <w:rPr>
          <w:b/>
        </w:rPr>
      </w:pPr>
    </w:p>
    <w:p w:rsidR="00DA5F6B" w:rsidRPr="0029347A" w:rsidRDefault="00DA5F6B" w:rsidP="00DA5F6B">
      <w:r w:rsidRPr="0029347A">
        <w:rPr>
          <w:b/>
        </w:rPr>
        <w:t>Key publications</w:t>
      </w:r>
      <w:r w:rsidRPr="0029347A">
        <w:t xml:space="preserve">: </w:t>
      </w:r>
    </w:p>
    <w:p w:rsidR="00DA5F6B" w:rsidRPr="0029347A" w:rsidRDefault="00DA5F6B" w:rsidP="00DA5F6B">
      <w:pPr>
        <w:pStyle w:val="a6"/>
        <w:numPr>
          <w:ilvl w:val="0"/>
          <w:numId w:val="1"/>
        </w:numPr>
      </w:pPr>
      <w:r w:rsidRPr="0029347A">
        <w:t xml:space="preserve">ZHUANG X, RAMBHATLA SB, LAI AG, MCKEATING JA. 2017. Interplay between circadian clock and viral infection. </w:t>
      </w:r>
      <w:r w:rsidRPr="0029347A">
        <w:rPr>
          <w:i/>
          <w:iCs/>
        </w:rPr>
        <w:t>J Mol Med (Berl)</w:t>
      </w:r>
      <w:r w:rsidRPr="0029347A">
        <w:t xml:space="preserve">, </w:t>
      </w:r>
      <w:r w:rsidRPr="0029347A">
        <w:rPr>
          <w:b/>
          <w:bCs/>
        </w:rPr>
        <w:t>95</w:t>
      </w:r>
      <w:r w:rsidRPr="0029347A">
        <w:t xml:space="preserve"> (12), pp. 1283-1289.</w:t>
      </w:r>
    </w:p>
    <w:p w:rsidR="00DA5F6B" w:rsidRPr="0029347A" w:rsidRDefault="00DA5F6B" w:rsidP="00DA5F6B">
      <w:pPr>
        <w:pStyle w:val="a6"/>
        <w:numPr>
          <w:ilvl w:val="0"/>
          <w:numId w:val="1"/>
        </w:numPr>
      </w:pPr>
      <w:r w:rsidRPr="0029347A">
        <w:t>ZHUANG X, LAI AG, MCKEATING JA, ROWE I, BALFE P. 2018. Daytime variation in hepatitis C virus replication kinetics following liver transplant. Wellcome Open Res, 3 pp. 96.</w:t>
      </w:r>
    </w:p>
    <w:p w:rsidR="00DA5F6B" w:rsidRPr="0029347A" w:rsidRDefault="00DA5F6B" w:rsidP="00DA5F6B">
      <w:pPr>
        <w:pStyle w:val="a6"/>
        <w:numPr>
          <w:ilvl w:val="0"/>
          <w:numId w:val="1"/>
        </w:numPr>
      </w:pPr>
      <w:r w:rsidRPr="0029347A">
        <w:t>LUPBERGER J, ZEISEL MB, XIAO F, THUMANN C, FOFANA I, ZONA L, DAVIS C, MEE CJ, TUREK M, GORKE S </w:t>
      </w:r>
      <w:hyperlink r:id="rId21" w:history="1">
        <w:r w:rsidRPr="0029347A">
          <w:rPr>
            <w:rStyle w:val="a3"/>
          </w:rPr>
          <w:t>et al</w:t>
        </w:r>
      </w:hyperlink>
      <w:r w:rsidRPr="0029347A">
        <w:t>. 2011. EGFR and EphA2 are host factors for hepatitis C virus entry and possible targets for antiviral therapy. Nat Med, 17 (5), pp. 589-595</w:t>
      </w:r>
    </w:p>
    <w:p w:rsidR="00DA5F6B" w:rsidRPr="0029347A" w:rsidRDefault="00DA5F6B" w:rsidP="00DA5F6B">
      <w:pPr>
        <w:pStyle w:val="a6"/>
        <w:numPr>
          <w:ilvl w:val="0"/>
          <w:numId w:val="1"/>
        </w:numPr>
      </w:pPr>
      <w:r w:rsidRPr="0029347A">
        <w:t>ROUVINSKI A, DEJNIRATTISAI W, GUARDADO-CALVO P, VANEY MC, SHARMA A, DUQUERROY S, SUPASA P, WONGWIWAT W, HAOUZ A, BARBA-SPAETH G </w:t>
      </w:r>
      <w:hyperlink r:id="rId22" w:history="1">
        <w:r w:rsidRPr="0029347A">
          <w:rPr>
            <w:rStyle w:val="a3"/>
          </w:rPr>
          <w:t>et al</w:t>
        </w:r>
      </w:hyperlink>
      <w:r w:rsidRPr="0029347A">
        <w:t>. 2017. Covalently linked dengue virus envelope glycoprotein dimers reduce exposure of the immunodominant fusion loop epitope. Nat Commun, 8 pp. 15411.</w:t>
      </w:r>
    </w:p>
    <w:p w:rsidR="00DA5F6B" w:rsidRPr="0029347A" w:rsidRDefault="00DA5F6B" w:rsidP="00DA5F6B">
      <w:pPr>
        <w:pStyle w:val="a6"/>
        <w:numPr>
          <w:ilvl w:val="0"/>
          <w:numId w:val="1"/>
        </w:numPr>
      </w:pPr>
      <w:r w:rsidRPr="0029347A">
        <w:t>BARBA-SPAETH G, DEJNIRATTISAI W, ROUVINSKI A, VANEY MC, MEDITS I, SHARMA A, SIMON-LORIÈRE E, SAKUNTABHAI A, CAO-LORMEAU VM, HAOUZ A </w:t>
      </w:r>
      <w:hyperlink r:id="rId23" w:history="1">
        <w:r w:rsidRPr="0029347A">
          <w:rPr>
            <w:rStyle w:val="a3"/>
          </w:rPr>
          <w:t>et al</w:t>
        </w:r>
      </w:hyperlink>
      <w:r w:rsidRPr="0029347A">
        <w:t>. 2016. Structural basis of potent Zika-dengue virus antibody cross-neutralization. Nature, 536 (7614), pp. 48-53.</w:t>
      </w:r>
    </w:p>
    <w:p w:rsidR="00DA5F6B" w:rsidRPr="0029347A" w:rsidRDefault="00DA5F6B" w:rsidP="00DA5F6B">
      <w:r w:rsidRPr="0029347A">
        <w:br w:type="page"/>
      </w:r>
      <w:r w:rsidRPr="0029347A">
        <w:rPr>
          <w:noProof/>
          <w:lang w:val="en-US" w:eastAsia="zh-CN"/>
        </w:rPr>
        <w:lastRenderedPageBreak/>
        <w:drawing>
          <wp:inline distT="0" distB="0" distL="0" distR="0">
            <wp:extent cx="6451600" cy="4152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51600" cy="4152900"/>
                    </a:xfrm>
                    <a:prstGeom prst="rect">
                      <a:avLst/>
                    </a:prstGeom>
                  </pic:spPr>
                </pic:pic>
              </a:graphicData>
            </a:graphic>
          </wp:inline>
        </w:drawing>
      </w:r>
    </w:p>
    <w:p w:rsidR="00DA5F6B" w:rsidRPr="0029347A" w:rsidRDefault="00DA5F6B" w:rsidP="00DA5F6B">
      <w:r w:rsidRPr="0029347A">
        <w:rPr>
          <w:noProof/>
          <w:lang w:val="en-US" w:eastAsia="zh-CN"/>
        </w:rPr>
        <w:drawing>
          <wp:inline distT="0" distB="0" distL="0" distR="0">
            <wp:extent cx="6451600" cy="328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51600" cy="3289300"/>
                    </a:xfrm>
                    <a:prstGeom prst="rect">
                      <a:avLst/>
                    </a:prstGeom>
                  </pic:spPr>
                </pic:pic>
              </a:graphicData>
            </a:graphic>
          </wp:inline>
        </w:drawing>
      </w:r>
    </w:p>
    <w:p w:rsidR="00DA5F6B" w:rsidRPr="0029347A" w:rsidRDefault="00DA5F6B" w:rsidP="00DA5F6B"/>
    <w:p w:rsidR="00DA5F6B" w:rsidRPr="0029347A" w:rsidRDefault="00DA5F6B" w:rsidP="00066EEB"/>
    <w:p w:rsidR="00DA5F6B" w:rsidRPr="0029347A" w:rsidRDefault="00DA5F6B" w:rsidP="00DA5F6B">
      <w:r w:rsidRPr="0029347A">
        <w:br w:type="page"/>
      </w:r>
    </w:p>
    <w:p w:rsidR="00E97E57" w:rsidRPr="0029347A" w:rsidRDefault="00E97E57" w:rsidP="00E97E57">
      <w:pPr>
        <w:rPr>
          <w:b/>
        </w:rPr>
      </w:pPr>
      <w:r w:rsidRPr="0029347A">
        <w:rPr>
          <w:b/>
        </w:rPr>
        <w:lastRenderedPageBreak/>
        <w:t>Project 4</w:t>
      </w:r>
    </w:p>
    <w:p w:rsidR="00E97E57" w:rsidRPr="0029347A" w:rsidRDefault="00E97E57" w:rsidP="00E97E57"/>
    <w:p w:rsidR="00E97E57" w:rsidRPr="0029347A" w:rsidRDefault="00E97E57" w:rsidP="00E97E57">
      <w:pPr>
        <w:rPr>
          <w:b/>
        </w:rPr>
      </w:pPr>
      <w:r w:rsidRPr="0029347A">
        <w:rPr>
          <w:b/>
        </w:rPr>
        <w:t xml:space="preserve">Project Title: </w:t>
      </w:r>
      <w:r w:rsidRPr="0029347A">
        <w:t>HLA-E restricted HIV-specific CD8 T cells</w:t>
      </w:r>
    </w:p>
    <w:p w:rsidR="00E97E57" w:rsidRPr="0029347A" w:rsidRDefault="00E97E57" w:rsidP="00DA5F6B">
      <w:pPr>
        <w:rPr>
          <w:b/>
        </w:rPr>
      </w:pPr>
    </w:p>
    <w:p w:rsidR="00176C05" w:rsidRPr="0029347A" w:rsidRDefault="00DA5F6B" w:rsidP="00DA5F6B">
      <w:r w:rsidRPr="0029347A">
        <w:rPr>
          <w:b/>
        </w:rPr>
        <w:t xml:space="preserve">Supervisor: </w:t>
      </w:r>
      <w:r w:rsidRPr="0029347A">
        <w:t xml:space="preserve">Professor Sir Andrew McMichael FRS </w:t>
      </w:r>
      <w:r w:rsidR="00567A7C" w:rsidRPr="0029347A">
        <w:t xml:space="preserve">- </w:t>
      </w:r>
      <w:hyperlink r:id="rId26" w:history="1">
        <w:r w:rsidR="00176C05" w:rsidRPr="0029347A">
          <w:rPr>
            <w:rStyle w:val="a3"/>
          </w:rPr>
          <w:t>andrew.mcmichael@ndm.ox.ac.uk</w:t>
        </w:r>
      </w:hyperlink>
      <w:r w:rsidR="00EF5CF0">
        <w:t>, FRS</w:t>
      </w:r>
    </w:p>
    <w:p w:rsidR="00567A7C" w:rsidRPr="0029347A" w:rsidRDefault="00567A7C" w:rsidP="00DA5F6B"/>
    <w:p w:rsidR="00567A7C" w:rsidRPr="0029347A" w:rsidRDefault="00567A7C" w:rsidP="00DA5F6B">
      <w:pPr>
        <w:rPr>
          <w:b/>
        </w:rPr>
      </w:pPr>
      <w:r w:rsidRPr="0029347A">
        <w:rPr>
          <w:b/>
        </w:rPr>
        <w:t>Project Overview</w:t>
      </w:r>
    </w:p>
    <w:p w:rsidR="00DA5F6B" w:rsidRPr="0029347A" w:rsidRDefault="00DA5F6B" w:rsidP="00DA5F6B">
      <w:r w:rsidRPr="0029347A">
        <w:t xml:space="preserve">Recent studies in monkeys have shown that a rhesus cytomegalovirus (RhCMV) vectored simian immunodeficiency virus (SIV) vaccine protects &gt;50% of monkeys from SIV challenge. The protection far better than any previous vaccine and is uniquely mediated by CD8 T cells that see SIV peptides presented by the monkey equivalent of HLA-E, called Mamu-E </w:t>
      </w:r>
      <w:r w:rsidR="00C94CBC" w:rsidRPr="0029347A">
        <w:fldChar w:fldCharType="begin">
          <w:fldData xml:space="preserve">PEVuZE5vdGU+PENpdGU+PEF1dGhvcj5IYW5zZW48L0F1dGhvcj48WWVhcj4yMDE2PC9ZZWFyPjxS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LXRpdGxlPjxhYmJyLTE+U2NpZW5jZTwvYWJici0xPjwvYWx0LXBlcmlvZGljYWw+PHBhZ2VzPjcx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=
</w:fldData>
        </w:fldChar>
      </w:r>
      <w:r w:rsidRPr="0029347A">
        <w:instrText xml:space="preserve"> ADDIN EN.CITE </w:instrText>
      </w:r>
      <w:r w:rsidR="00C94CBC" w:rsidRPr="0029347A">
        <w:fldChar w:fldCharType="begin">
          <w:fldData xml:space="preserve">PEVuZE5vdGU+PENpdGU+PEF1dGhvcj5IYW5zZW48L0F1dGhvcj48WWVhcj4yMDE2PC9ZZWFyPjxS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LXRpdGxlPjxhYmJyLTE+U2NpZW5jZTwvYWJici0xPjwvYWx0LXBlcmlvZGljYWw+PHBhZ2VzPjcx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=
</w:fldData>
        </w:fldChar>
      </w:r>
      <w:r w:rsidRPr="0029347A">
        <w:instrText xml:space="preserve"> ADDIN EN.CITE.DATA </w:instrText>
      </w:r>
      <w:r w:rsidR="00C94CBC" w:rsidRPr="0029347A">
        <w:fldChar w:fldCharType="end"/>
      </w:r>
      <w:r w:rsidR="00C94CBC" w:rsidRPr="0029347A">
        <w:fldChar w:fldCharType="separate"/>
      </w:r>
      <w:r w:rsidRPr="0029347A">
        <w:rPr>
          <w:vertAlign w:val="superscript"/>
        </w:rPr>
        <w:t>1</w:t>
      </w:r>
      <w:r w:rsidR="00C94CBC" w:rsidRPr="0029347A">
        <w:fldChar w:fldCharType="end"/>
      </w:r>
      <w:r w:rsidRPr="0029347A">
        <w:t>. HLA-E and Mamu-E are non-classical HLA molecules that have very restricted polymorphism and have unusual peptide binding properties. The Mamu-E restricted T cells are uniquely capable of clearing SIV infected cells during acute infection, shortly after experimental SIV challenge. Only one particular RhCMV virus, strain 68-1 is able to prime the Mamu-E restricted T cell responses and offer protection.</w:t>
      </w:r>
    </w:p>
    <w:p w:rsidR="00DA5F6B" w:rsidRPr="0029347A" w:rsidRDefault="00DA5F6B" w:rsidP="00DA5F6B"/>
    <w:p w:rsidR="00DA5F6B" w:rsidRPr="0029347A" w:rsidRDefault="00DA5F6B" w:rsidP="00DA5F6B">
      <w:r w:rsidRPr="0029347A">
        <w:t>These experiments offer the possibility that an HIV vaccine vectored by modified human CMV could protect against HIV infection. The first aim of this project will be to demonstrate the existence of human CD8 T cells with appropriate T cell receptors, specific for HIV peptides bound to HLA-E. They are very likely to be present in the vast repertoire of naïve CD8 T cells, but may not normally be stimulated by conventional infections or vaccines. It is not possible at present to test a HCMV vaccine because there is no virus equivalent to RHCMV68-1. Therefore we need to find the T cells in the repertoire of naïve CD8 T cells, which is estimated to contain &gt;10</w:t>
      </w:r>
      <w:r w:rsidRPr="0029347A">
        <w:rPr>
          <w:vertAlign w:val="superscript"/>
        </w:rPr>
        <w:t xml:space="preserve">11 </w:t>
      </w:r>
      <w:r w:rsidRPr="0029347A">
        <w:t xml:space="preserve">clonotypes, but each at a very low frequency. We have already identified 20 potential HIV epitopes that bind to HLA-E, however some of these only bind to HLA-E with low affinity </w:t>
      </w:r>
      <w:r w:rsidR="00C94CBC" w:rsidRPr="0029347A">
        <w:fldChar w:fldCharType="begin"/>
      </w:r>
      <w:r w:rsidRPr="0029347A">
        <w:instrText xml:space="preserve"> ADDIN EN.CITE &lt;EndNote&gt;&lt;Cite&gt;&lt;Author&gt;Walters L&lt;/Author&gt;&lt;Year&gt;2018&lt;/Year&gt;&lt;RecNum&gt;326&lt;/RecNum&gt;&lt;DisplayText&gt;&lt;style face="superscript"&gt;2&lt;/style&gt;&lt;/DisplayText&gt;&lt;record&gt;&lt;rec-number&gt;326&lt;/rec-number&gt;&lt;foreign-keys&gt;&lt;key app="EN" db-id="ttw909trlzrwvke0epdpwzzsdr0zvv0e9xwr" timestamp="1521629951"&gt;326&lt;/key&gt;&lt;/foreign-keys&gt;&lt;ref-type name="Journal Article"&gt;17&lt;/ref-type&gt;&lt;contributors&gt;&lt;authors&gt;&lt;author&gt;Walters L, &lt;/author&gt;&lt;author&gt;Harlos, K, &lt;/author&gt;&lt;author&gt;Brackenridge S, &lt;/author&gt;&lt;author&gt;Barrett J, &lt;/author&gt;&lt;author&gt;Jain V, &lt;/author&gt;&lt;author&gt;WalterT, &lt;/author&gt;&lt;author&gt;Rozbesky D, &lt;/author&gt;&lt;author&gt;O’Callaghan C, &lt;/author&gt;&lt;author&gt;Borrow P, &lt;/author&gt;&lt;author&gt;Toebes M, &lt;/author&gt;&lt;author&gt;Hansen S,  &lt;/author&gt;&lt;author&gt;Sacha J, &lt;/author&gt;&lt;author&gt;Frueh K, &lt;/author&gt;&lt;author&gt;Marshall E, &lt;/author&gt;&lt;author&gt;PickerL, &lt;/author&gt;&lt;author&gt;Jones EY, &lt;/author&gt;&lt;author&gt;McMichael A, &lt;/author&gt;&lt;author&gt;Gillespie G. &lt;/author&gt;&lt;/authors&gt;&lt;/contributors&gt;&lt;titles&gt;&lt;title&gt;Promiscuous peptide binding by HLA-E.&lt;/title&gt;&lt;secondary-title&gt;Nature Communications in press&lt;/secondary-title&gt;&lt;/titles&gt;&lt;periodical&gt;&lt;full-title&gt;Nature Communications in press&lt;/full-title&gt;&lt;/periodical&gt;&lt;dates&gt;&lt;year&gt;2018&lt;/year&gt;&lt;/dates&gt;&lt;urls&gt;&lt;/urls&gt;&lt;/record&gt;&lt;/Cite&gt;&lt;/EndNote&gt;</w:instrText>
      </w:r>
      <w:r w:rsidR="00C94CBC" w:rsidRPr="0029347A">
        <w:fldChar w:fldCharType="separate"/>
      </w:r>
      <w:r w:rsidRPr="0029347A">
        <w:rPr>
          <w:vertAlign w:val="superscript"/>
        </w:rPr>
        <w:t>2</w:t>
      </w:r>
      <w:r w:rsidR="00C94CBC" w:rsidRPr="0029347A">
        <w:fldChar w:fldCharType="end"/>
      </w:r>
      <w:r w:rsidRPr="0029347A">
        <w:t>. We will take those that bind with higher affinity and use them to refold HLA-E protein to make HLA-E tetramers. These will be labeled with phycoerythrin and used to sort and enrich HLA-E binding CD8 T cells from units of donated blood. The sorted enriched T cells will then be grown under limiting dilution conditions and tested for specific responsiveness to the same HIV peptides presented by HLA-E. Responding T cells will then be cloned and their T cell receptors sequenced and mRNA isolated for expression in third party T cells. This will give immortalized HLA-E restricted HIV specific T cell lines.</w:t>
      </w:r>
    </w:p>
    <w:p w:rsidR="00DA5F6B" w:rsidRPr="0029347A" w:rsidRDefault="00DA5F6B" w:rsidP="00DA5F6B"/>
    <w:p w:rsidR="00DA5F6B" w:rsidRPr="0029347A" w:rsidRDefault="00DA5F6B" w:rsidP="00DA5F6B">
      <w:r w:rsidRPr="0029347A">
        <w:t>As a positive control, we have access to monkey T cell receptors specific for SIV peptides and Mamu-E. Some of these are likely to cross react with HIV and HLA-E give similarities between HIV and SIV and HLA-E and Mamu-E.  WE will transduce these TCRs into human T cells to generate T cell lines that will respond to HIV infected cells expressing HLA-E.</w:t>
      </w:r>
    </w:p>
    <w:p w:rsidR="00DA5F6B" w:rsidRPr="0029347A" w:rsidRDefault="00DA5F6B" w:rsidP="00DA5F6B"/>
    <w:p w:rsidR="00DA5F6B" w:rsidRPr="0029347A" w:rsidRDefault="00DA5F6B" w:rsidP="00DA5F6B">
      <w:r w:rsidRPr="0029347A">
        <w:t xml:space="preserve">Once we have generated HLA-E restricted, HIV specific T cell lines the second aim will be to use these T cells to detect HIV antigens (as peptide-HLA-E complexes) expressed on the surface of HIV infected cells. We will explore expression by different cell types including CD4 T cells, dendritic cells, monocytes and macrophages. We will examine the influence of CMV genes, particularly those that are critical for the induction of Mamu-E restricted T cell responses in monkeys, in HLA-E restricted antigen presentation. These studies will help to </w:t>
      </w:r>
      <w:r w:rsidRPr="0029347A">
        <w:lastRenderedPageBreak/>
        <w:t>determine which CMV genes will be necessary to include or exclude from a HCMV based vaccine aimed at stimulating these protective T cell responses in humans.</w:t>
      </w:r>
    </w:p>
    <w:p w:rsidR="00DA5F6B" w:rsidRPr="0029347A" w:rsidRDefault="00DA5F6B" w:rsidP="00DA5F6B"/>
    <w:p w:rsidR="00567A7C" w:rsidRPr="0029347A" w:rsidRDefault="00567A7C" w:rsidP="00567A7C">
      <w:r w:rsidRPr="0029347A">
        <w:rPr>
          <w:b/>
        </w:rPr>
        <w:t xml:space="preserve">Supervisor:  </w:t>
      </w:r>
      <w:r w:rsidRPr="0029347A">
        <w:rPr>
          <w:b/>
        </w:rPr>
        <w:tab/>
      </w:r>
      <w:r w:rsidRPr="0029347A">
        <w:tab/>
        <w:t xml:space="preserve">Professor Sir Andrew McMichael FRS (Oxford University) </w:t>
      </w:r>
    </w:p>
    <w:p w:rsidR="00567A7C" w:rsidRPr="0029347A" w:rsidRDefault="00567A7C" w:rsidP="00567A7C">
      <w:r w:rsidRPr="0029347A">
        <w:rPr>
          <w:b/>
        </w:rPr>
        <w:t>Co-supervisors:</w:t>
      </w:r>
      <w:r w:rsidRPr="0029347A">
        <w:tab/>
        <w:t>Professor Tao Dong (Oxford University)</w:t>
      </w:r>
    </w:p>
    <w:p w:rsidR="00567A7C" w:rsidRPr="0029347A" w:rsidRDefault="00567A7C" w:rsidP="00567A7C">
      <w:r w:rsidRPr="0029347A">
        <w:tab/>
      </w:r>
      <w:r w:rsidRPr="0029347A">
        <w:tab/>
      </w:r>
      <w:r w:rsidRPr="0029347A">
        <w:tab/>
        <w:t>Dr Geraldine Gillespie (Oxford University)</w:t>
      </w:r>
    </w:p>
    <w:p w:rsidR="00567A7C" w:rsidRPr="0029347A" w:rsidRDefault="00567A7C" w:rsidP="00567A7C">
      <w:r w:rsidRPr="0029347A">
        <w:rPr>
          <w:b/>
        </w:rPr>
        <w:t>Collaborators:</w:t>
      </w:r>
      <w:r w:rsidRPr="0029347A">
        <w:tab/>
      </w:r>
      <w:r w:rsidRPr="0029347A">
        <w:tab/>
        <w:t xml:space="preserve">Dr Louis Picker, Dr Jonah Sacha and Dr Klaus Fruh (Oregon </w:t>
      </w:r>
      <w:r w:rsidRPr="0029347A">
        <w:tab/>
      </w:r>
      <w:r w:rsidRPr="0029347A">
        <w:tab/>
      </w:r>
      <w:r w:rsidRPr="0029347A">
        <w:tab/>
      </w:r>
      <w:r w:rsidRPr="0029347A">
        <w:tab/>
      </w:r>
      <w:r w:rsidRPr="0029347A">
        <w:tab/>
        <w:t>Health Sciences University, Portland, Oregon, USA)</w:t>
      </w:r>
    </w:p>
    <w:p w:rsidR="00567A7C" w:rsidRPr="0029347A" w:rsidRDefault="00567A7C" w:rsidP="00DA5F6B"/>
    <w:p w:rsidR="00567A7C" w:rsidRPr="0029347A" w:rsidRDefault="00567A7C" w:rsidP="00DA5F6B">
      <w:pPr>
        <w:rPr>
          <w:b/>
        </w:rPr>
      </w:pPr>
      <w:r w:rsidRPr="0029347A">
        <w:rPr>
          <w:b/>
        </w:rPr>
        <w:t>References</w:t>
      </w:r>
    </w:p>
    <w:p w:rsidR="00DA5F6B" w:rsidRPr="0029347A" w:rsidRDefault="00C94CBC" w:rsidP="00DA5F6B">
      <w:pPr>
        <w:pStyle w:val="a6"/>
        <w:numPr>
          <w:ilvl w:val="0"/>
          <w:numId w:val="5"/>
        </w:numPr>
      </w:pPr>
      <w:r w:rsidRPr="0029347A">
        <w:fldChar w:fldCharType="begin"/>
      </w:r>
      <w:r w:rsidR="00DA5F6B" w:rsidRPr="0029347A">
        <w:instrText xml:space="preserve"> ADDIN EN.REFLIST </w:instrText>
      </w:r>
      <w:r w:rsidRPr="0029347A">
        <w:fldChar w:fldCharType="separate"/>
      </w:r>
      <w:r w:rsidR="00DA5F6B" w:rsidRPr="0029347A">
        <w:t>Hansen SG, Wu HL, Burwitz BJ, Hughes CM, Hammond KB, Ventura AB</w:t>
      </w:r>
      <w:r w:rsidR="00DA5F6B" w:rsidRPr="0029347A">
        <w:rPr>
          <w:i/>
        </w:rPr>
        <w:t>, et al.</w:t>
      </w:r>
      <w:r w:rsidR="00DA5F6B" w:rsidRPr="0029347A">
        <w:t xml:space="preserve"> Broadly targeted CD8(+) T cell responses restricted by major histocompatibility complex E. </w:t>
      </w:r>
      <w:r w:rsidR="00DA5F6B" w:rsidRPr="0029347A">
        <w:rPr>
          <w:i/>
        </w:rPr>
        <w:t>Science</w:t>
      </w:r>
      <w:r w:rsidR="00DA5F6B" w:rsidRPr="0029347A">
        <w:t xml:space="preserve"> 2016, </w:t>
      </w:r>
      <w:r w:rsidR="00DA5F6B" w:rsidRPr="0029347A">
        <w:rPr>
          <w:b/>
        </w:rPr>
        <w:t>351</w:t>
      </w:r>
      <w:r w:rsidR="00DA5F6B" w:rsidRPr="0029347A">
        <w:t>(6274)</w:t>
      </w:r>
      <w:r w:rsidR="00DA5F6B" w:rsidRPr="0029347A">
        <w:rPr>
          <w:b/>
        </w:rPr>
        <w:t>:</w:t>
      </w:r>
      <w:r w:rsidR="00DA5F6B" w:rsidRPr="0029347A">
        <w:t xml:space="preserve"> 714-720.</w:t>
      </w:r>
    </w:p>
    <w:p w:rsidR="00DA5F6B" w:rsidRPr="0029347A" w:rsidRDefault="00DA5F6B" w:rsidP="00DA5F6B">
      <w:pPr>
        <w:pStyle w:val="a6"/>
        <w:numPr>
          <w:ilvl w:val="0"/>
          <w:numId w:val="5"/>
        </w:numPr>
      </w:pPr>
      <w:r w:rsidRPr="0029347A">
        <w:t>Walters L, Harlos K, Brackenridge S, Barrett J, Jain V, WalterT</w:t>
      </w:r>
      <w:r w:rsidRPr="0029347A">
        <w:rPr>
          <w:i/>
        </w:rPr>
        <w:t>, et al.</w:t>
      </w:r>
      <w:r w:rsidRPr="0029347A">
        <w:t xml:space="preserve"> Promiscuous peptide binding by HLA-E. </w:t>
      </w:r>
      <w:r w:rsidRPr="0029347A">
        <w:rPr>
          <w:i/>
        </w:rPr>
        <w:t>Nature Communications in press</w:t>
      </w:r>
      <w:r w:rsidRPr="0029347A">
        <w:t xml:space="preserve"> 2018.</w:t>
      </w:r>
    </w:p>
    <w:p w:rsidR="00DA5F6B" w:rsidRPr="0029347A" w:rsidRDefault="00DA5F6B" w:rsidP="00DA5F6B"/>
    <w:p w:rsidR="00DA5F6B" w:rsidRPr="0029347A" w:rsidRDefault="00C94CBC" w:rsidP="00DA5F6B">
      <w:r w:rsidRPr="0029347A">
        <w:fldChar w:fldCharType="end"/>
      </w:r>
    </w:p>
    <w:p w:rsidR="00DA5F6B" w:rsidRPr="0029347A" w:rsidRDefault="00DA5F6B">
      <w:r w:rsidRPr="0029347A">
        <w:br w:type="page"/>
      </w:r>
    </w:p>
    <w:p w:rsidR="00E97E57" w:rsidRPr="0029347A" w:rsidRDefault="00E97E57" w:rsidP="00E97E57">
      <w:pPr>
        <w:rPr>
          <w:b/>
        </w:rPr>
      </w:pPr>
    </w:p>
    <w:p w:rsidR="00E97E57" w:rsidRPr="0029347A" w:rsidRDefault="00E97E57" w:rsidP="00E97E57">
      <w:pPr>
        <w:rPr>
          <w:b/>
        </w:rPr>
      </w:pPr>
      <w:r w:rsidRPr="0029347A">
        <w:rPr>
          <w:b/>
        </w:rPr>
        <w:t>Project 5</w:t>
      </w:r>
    </w:p>
    <w:p w:rsidR="00E97E57" w:rsidRPr="0029347A" w:rsidRDefault="00E97E57" w:rsidP="00E97E57">
      <w:pPr>
        <w:rPr>
          <w:b/>
        </w:rPr>
      </w:pPr>
    </w:p>
    <w:p w:rsidR="00E97E57" w:rsidRPr="0029347A" w:rsidRDefault="00E97E57" w:rsidP="00E97E57">
      <w:pPr>
        <w:rPr>
          <w:b/>
          <w:bCs/>
        </w:rPr>
      </w:pPr>
      <w:r w:rsidRPr="0029347A">
        <w:rPr>
          <w:b/>
        </w:rPr>
        <w:t xml:space="preserve">Project title: </w:t>
      </w:r>
      <w:r w:rsidRPr="0029347A">
        <w:t>Genomics of host susceptibility to severe infection</w:t>
      </w:r>
    </w:p>
    <w:p w:rsidR="00E97E57" w:rsidRPr="0029347A" w:rsidRDefault="00E97E57" w:rsidP="00DA5F6B">
      <w:pPr>
        <w:rPr>
          <w:b/>
        </w:rPr>
      </w:pPr>
    </w:p>
    <w:p w:rsidR="00176C05" w:rsidRPr="0029347A" w:rsidRDefault="00176C05" w:rsidP="00DA5F6B">
      <w:r w:rsidRPr="0029347A">
        <w:rPr>
          <w:b/>
        </w:rPr>
        <w:t xml:space="preserve">Supervisor: </w:t>
      </w:r>
      <w:r w:rsidRPr="0029347A">
        <w:t xml:space="preserve">Professor Julian Knight - </w:t>
      </w:r>
      <w:hyperlink r:id="rId27" w:history="1">
        <w:r w:rsidRPr="0029347A">
          <w:rPr>
            <w:rStyle w:val="a3"/>
          </w:rPr>
          <w:t>julian@well.ox.ac.uk</w:t>
        </w:r>
      </w:hyperlink>
      <w:r w:rsidR="00EF5CF0">
        <w:t xml:space="preserve">, </w:t>
      </w:r>
      <w:r w:rsidR="00EF5CF0" w:rsidRPr="0029347A">
        <w:t>Deputy Director of the Wellcome Centre for Human Genetics</w:t>
      </w:r>
    </w:p>
    <w:p w:rsidR="00DA5F6B" w:rsidRPr="0029347A" w:rsidRDefault="00DA5F6B" w:rsidP="00DA5F6B"/>
    <w:p w:rsidR="00DA5F6B" w:rsidRPr="0029347A" w:rsidRDefault="00DA5F6B" w:rsidP="00DA5F6B">
      <w:r w:rsidRPr="0029347A">
        <w:rPr>
          <w:b/>
          <w:bCs/>
        </w:rPr>
        <w:t>Project Overview</w:t>
      </w:r>
    </w:p>
    <w:p w:rsidR="00DA5F6B" w:rsidRPr="0029347A" w:rsidRDefault="00DA5F6B" w:rsidP="00DA5F6B">
      <w:r w:rsidRPr="0029347A">
        <w:t>This proposal aims to provide training in genomic medicine with particular application to immunology and infectious disease, combining a high-quality scientific research project focused on investigating the genomics of susceptibility to severe infection with clinical experience in genomic medicine and internal medicine in the Oxford University Hospitals NHS Trust. The research will be collaborative, based in Oxford at the laboratory of Professor Julian Knight at the Wellcome Centre for Human Genetics while working closely with Professor Jianwei Wang at Peking Union Medical College to enable access to expertise and clinical samples from patients in China to complement those patients recruited from the UK that will be required for the proposed research.</w:t>
      </w:r>
    </w:p>
    <w:p w:rsidR="00DA5F6B" w:rsidRPr="0029347A" w:rsidRDefault="00DA5F6B" w:rsidP="00DA5F6B"/>
    <w:p w:rsidR="00DA5F6B" w:rsidRPr="0029347A" w:rsidRDefault="00DA5F6B" w:rsidP="00DA5F6B">
      <w:pPr>
        <w:rPr>
          <w:u w:val="single"/>
        </w:rPr>
      </w:pPr>
      <w:r w:rsidRPr="0029347A">
        <w:rPr>
          <w:u w:val="single"/>
        </w:rPr>
        <w:t>Research proposal</w:t>
      </w:r>
    </w:p>
    <w:p w:rsidR="00DA5F6B" w:rsidRPr="0029347A" w:rsidRDefault="00DA5F6B" w:rsidP="00DA5F6B">
      <w:r w:rsidRPr="0029347A">
        <w:t>Managing patients with severe infection remains a major clinical challenge. Here, dysregulation of the normally appropriate host immune response is recognised to be central to pathogenesis. This occurs only in a very small minority of patients with infections but represents a major burden of disease with s</w:t>
      </w:r>
      <w:r w:rsidRPr="0029347A">
        <w:rPr>
          <w:bCs/>
        </w:rPr>
        <w:t xml:space="preserve">epsis (the dysfunctional response to infection associated with organ dysfunction) being the most common reason for admission to medical intensive care units (ICUs). There are currently few effective treatments for sepsis with a persistently high mortality of 25-30% despite optimal available therapy. This highlights the need for further research in this area to understand why some patients develop a dysregulated response and how knowledge of disease pathogenesis may enable improved treatments. </w:t>
      </w:r>
      <w:r w:rsidRPr="0029347A">
        <w:t>Inherited factors are important, both specifically for sepsis susceptibility and with other instances where severe infections are seen with both highly penetrant rare mutations (classically resulting in primary immunodeficiency disorders) and more common genetic variants. Knowledge of such experiments of nature provides new insights into function of the immune system and how it becomes dysfunctional in disease.</w:t>
      </w:r>
    </w:p>
    <w:p w:rsidR="00DA5F6B" w:rsidRPr="0029347A" w:rsidRDefault="00DA5F6B" w:rsidP="00DA5F6B"/>
    <w:p w:rsidR="00DA5F6B" w:rsidRPr="0029347A" w:rsidRDefault="00DA5F6B" w:rsidP="00DA5F6B">
      <w:r w:rsidRPr="0029347A">
        <w:t>This research project will address the question of why some patients develop severe sepsis and related infections. This will involve using genomics to investigate the role of genetic variation in disease, combining analysis of particular rare and common DNA sequence variants with functional genomic studies to understand the consequences of such variation for immune function and clinical outcome.</w:t>
      </w:r>
    </w:p>
    <w:p w:rsidR="00DA5F6B" w:rsidRPr="0029347A" w:rsidRDefault="00DA5F6B" w:rsidP="00DA5F6B"/>
    <w:p w:rsidR="00DA5F6B" w:rsidRPr="0029347A" w:rsidRDefault="00DA5F6B" w:rsidP="00DA5F6B">
      <w:pPr>
        <w:rPr>
          <w:bCs/>
        </w:rPr>
      </w:pPr>
      <w:r w:rsidRPr="0029347A">
        <w:t xml:space="preserve">The work will build on ongoing research in the Knight lab. We have established a major bioresource of patients admitted to ICUs with sepsis in the UK through the Genomic Advances in Sepsis (GAinS) study. This has enabled identification of genetic markers associated with reduced mortality in sepsis. For example, variants in </w:t>
      </w:r>
      <w:r w:rsidRPr="0029347A">
        <w:rPr>
          <w:i/>
        </w:rPr>
        <w:t>FER</w:t>
      </w:r>
      <w:r w:rsidRPr="0029347A">
        <w:t xml:space="preserve"> (regulating leukocyte recruitment in response to lipopolysaccharide (LPS)) were found through the first genome-wide association study (GWAS) of sepsis survival. Recently, we have discovered </w:t>
      </w:r>
      <w:r w:rsidRPr="0029347A">
        <w:lastRenderedPageBreak/>
        <w:t>that distinct patterns of leukocyte gene expression occur in adult sepsis patients (</w:t>
      </w:r>
      <w:r w:rsidRPr="0029347A">
        <w:rPr>
          <w:bCs/>
        </w:rPr>
        <w:t>sepsis response signatures, SRS). These define specific novel disease endotypes related to immune response state and outcome that are robust to source of infection</w:t>
      </w:r>
      <w:r w:rsidRPr="0029347A">
        <w:t>and have been independently validated. We further find that membership of</w:t>
      </w:r>
      <w:r w:rsidRPr="0029347A">
        <w:rPr>
          <w:bCs/>
        </w:rPr>
        <w:t xml:space="preserve"> disease endotypes cannot be established from clinical covariates and in a subset of patients are dynamic over time. We determined that</w:t>
      </w:r>
      <w:r w:rsidRPr="0029347A">
        <w:t xml:space="preserve"> genetic differences can modulate the individual transcriptomic response to sepsis, and to bacterial endotoxin in healthy volunteers, through key immune and metabolic response genes and networks, including the hypoxic response and the switch to glycolysis, endotoxin tolerance and T cell exhaustion. We have also identified genetic variants associated with invasive bacterial disease. For example, by whole exome sequencing patients with </w:t>
      </w:r>
      <w:r w:rsidRPr="0029347A">
        <w:rPr>
          <w:bCs/>
        </w:rPr>
        <w:t>group A streptococcal necrotising fasciitis</w:t>
      </w:r>
      <w:r w:rsidRPr="0029347A">
        <w:t xml:space="preserve"> we have identified </w:t>
      </w:r>
      <w:r w:rsidRPr="0029347A">
        <w:rPr>
          <w:bCs/>
        </w:rPr>
        <w:t>rare deleterious variants in genes involved in tissue structure and epithelial integrity.</w:t>
      </w:r>
    </w:p>
    <w:p w:rsidR="00DA5F6B" w:rsidRPr="0029347A" w:rsidRDefault="00DA5F6B" w:rsidP="00DA5F6B">
      <w:pPr>
        <w:rPr>
          <w:bCs/>
        </w:rPr>
      </w:pPr>
    </w:p>
    <w:p w:rsidR="00DA5F6B" w:rsidRPr="0029347A" w:rsidRDefault="00DA5F6B" w:rsidP="00DA5F6B">
      <w:pPr>
        <w:rPr>
          <w:bCs/>
          <w:u w:val="single"/>
        </w:rPr>
      </w:pPr>
      <w:r w:rsidRPr="0029347A">
        <w:rPr>
          <w:bCs/>
          <w:u w:val="single"/>
        </w:rPr>
        <w:t>Research plan</w:t>
      </w:r>
    </w:p>
    <w:p w:rsidR="00DA5F6B" w:rsidRPr="0029347A" w:rsidRDefault="00DA5F6B" w:rsidP="00DA5F6B">
      <w:pPr>
        <w:rPr>
          <w:bCs/>
        </w:rPr>
      </w:pPr>
      <w:r w:rsidRPr="0029347A">
        <w:rPr>
          <w:bCs/>
        </w:rPr>
        <w:t>1. To identify genetic factors associated with sepsis disease endotypes. Here, we will analyse patients from the UK GAinS cohort and assign disease endotypes for individual patients based on quantifying a diagnostic gene expression signature. We will use genome-wide sets of genetic markers (single nucleotide polymorphisms) to establish association with disease endotypes and then proceed to investigate the relationship with disease outcome and susceptibility. We hypothesise that, in contrast to GWAS for all sepsis patients, reducing disease heterogeneity by analysis specific disease endotypes will result in significantly increased numbers of associations. We will then functionally characterise these genetic associations using established methods in the Knight lab to characterise regulatory genetic variants. Here, association with differences in gene expression can be identified based on stored RNA and plasma together with functional genomic methods such as genome editing (CRISPR/Cas9) and analysis of chromatin regulation and conformation. Over the course of the D.Phil, Professors Knight and Wang will be establishing a new prospective cohort of patients with sepsis from China on whom a similar analysis will be performed.</w:t>
      </w:r>
    </w:p>
    <w:p w:rsidR="00DA5F6B" w:rsidRPr="0029347A" w:rsidRDefault="00DA5F6B" w:rsidP="00DA5F6B">
      <w:pPr>
        <w:rPr>
          <w:bCs/>
        </w:rPr>
      </w:pPr>
    </w:p>
    <w:p w:rsidR="00DA5F6B" w:rsidRPr="0029347A" w:rsidRDefault="00DA5F6B" w:rsidP="00DA5F6B">
      <w:pPr>
        <w:rPr>
          <w:bCs/>
        </w:rPr>
      </w:pPr>
      <w:r w:rsidRPr="0029347A">
        <w:rPr>
          <w:bCs/>
        </w:rPr>
        <w:t>2. To define the role of rare highly penetrant mutations in susceptibility to severe infection. Here we will use whole exome and whole genome sequencing, applied to young patients with severe sepsis and no predisposing factors together with other patients with unusual severe infections such as invasive pneumococcal disease or where primary immunodeficiency is suspected but no cause identified through conventional clinical testing. We will analyse probands and parents in a trio design where feasible, using established analytical pathways in the Knight lab. We will work with Professor Wang to recruit patients with these phenotypes in China, performing whole exome sequencing at the Beijing Genomics Institute with data analysis in Oxford. Functional follow up will be enabled by collaboration with colleagues in immunology and structural biology in Oxford.</w:t>
      </w:r>
    </w:p>
    <w:p w:rsidR="00DA5F6B" w:rsidRPr="0029347A" w:rsidRDefault="00DA5F6B" w:rsidP="00DA5F6B"/>
    <w:p w:rsidR="00DA5F6B" w:rsidRPr="0029347A" w:rsidRDefault="00DA5F6B" w:rsidP="00DA5F6B">
      <w:r w:rsidRPr="0029347A">
        <w:rPr>
          <w:b/>
          <w:bCs/>
        </w:rPr>
        <w:t>Training Opportunities</w:t>
      </w:r>
    </w:p>
    <w:p w:rsidR="00DA5F6B" w:rsidRPr="0029347A" w:rsidRDefault="00DA5F6B" w:rsidP="00DA5F6B">
      <w:r w:rsidRPr="0029347A">
        <w:t xml:space="preserve">The clinician undertaking this project will gain a comprehensive research training in genomics together with related expertise in immunology and infectious disease. This will include training in bioinformatics and statistical genetics as well as functional genomics. The student will benefit from modular courses established for the Genomic Medicine and Statistics DPhil programme (for which Professor Knight is the Course Director) and through the Medical Sciences Doctoral Training Centre. Clinical training will be enabled through </w:t>
      </w:r>
      <w:r w:rsidRPr="0029347A">
        <w:lastRenderedPageBreak/>
        <w:t>weekly attendance at the Genomic Medicine Multi-Disciplinary Team (chaired by Professor Knight) meetings which are focused on rare disease and are cross-disciplinary; the trainee will also benefit from interaction with clinical scientists involved in analysis rare variants for example through the UK 100,000 Genomes Project. Further clinical training will be provided in internal medicine through attachment to a clinical firm at the John Radcliffe Hospital under the supervision of Professor Knight (Honorary Consultant) for one month per year.</w:t>
      </w:r>
    </w:p>
    <w:p w:rsidR="00DA5F6B" w:rsidRPr="0029347A" w:rsidRDefault="00DA5F6B" w:rsidP="00DA5F6B"/>
    <w:p w:rsidR="00DA5F6B" w:rsidRPr="0029347A" w:rsidRDefault="00DA5F6B" w:rsidP="00DA5F6B">
      <w:r w:rsidRPr="0029347A">
        <w:rPr>
          <w:b/>
          <w:bCs/>
        </w:rPr>
        <w:t>Supervisors:</w:t>
      </w:r>
    </w:p>
    <w:p w:rsidR="00DA5F6B" w:rsidRPr="0029347A" w:rsidRDefault="00DA5F6B" w:rsidP="00DA5F6B">
      <w:r w:rsidRPr="0029347A">
        <w:t>Primary: Professor Julian Knight</w:t>
      </w:r>
    </w:p>
    <w:p w:rsidR="00DA5F6B" w:rsidRPr="0029347A" w:rsidRDefault="00DA5F6B" w:rsidP="00DA5F6B">
      <w:r w:rsidRPr="0029347A">
        <w:t>CAMS co-supervisor: Professor Jianwei Wang</w:t>
      </w:r>
    </w:p>
    <w:p w:rsidR="00DA5F6B" w:rsidRPr="0029347A" w:rsidRDefault="00DA5F6B" w:rsidP="00DA5F6B">
      <w:r w:rsidRPr="0029347A">
        <w:t> </w:t>
      </w:r>
    </w:p>
    <w:p w:rsidR="00DA5F6B" w:rsidRPr="0029347A" w:rsidRDefault="00DA5F6B" w:rsidP="00DA5F6B">
      <w:r w:rsidRPr="0029347A">
        <w:rPr>
          <w:b/>
          <w:bCs/>
        </w:rPr>
        <w:t>Supervisor short profile and links to web profile</w:t>
      </w:r>
    </w:p>
    <w:p w:rsidR="00DA5F6B" w:rsidRPr="0029347A" w:rsidRDefault="00DA5F6B" w:rsidP="00DA5F6B">
      <w:r w:rsidRPr="0029347A">
        <w:t>Professor Knight is Professor of Genomic Medicine at the University of Oxford, Interim Deputy Director of the Wellcome Centre for Human Genetics, Honorary Consultant Physician in Internal Medicine at the Oxford University Hospitals NHS Trust, and a Fellow and Tutor in Medicine at Merton College. His research investigates how genetic variation between individuals modulates genes critical to mounting an appropriate immune and inflammatory response and may contribute to susceptibility to autoimmune and infectious disease (</w:t>
      </w:r>
      <w:hyperlink r:id="rId28" w:history="1">
        <w:r w:rsidRPr="0029347A">
          <w:rPr>
            <w:rStyle w:val="a3"/>
          </w:rPr>
          <w:t>http://www.well.ox.ac.uk/knight-j)</w:t>
        </w:r>
      </w:hyperlink>
      <w:r w:rsidRPr="0029347A">
        <w:t>.</w:t>
      </w:r>
      <w:r w:rsidRPr="0029347A">
        <w:br/>
      </w:r>
    </w:p>
    <w:p w:rsidR="00DA5F6B" w:rsidRPr="0029347A" w:rsidRDefault="00DA5F6B" w:rsidP="00DA5F6B">
      <w:r w:rsidRPr="0029347A">
        <w:rPr>
          <w:b/>
          <w:bCs/>
        </w:rPr>
        <w:t>Key publications</w:t>
      </w:r>
    </w:p>
    <w:p w:rsidR="00DA5F6B" w:rsidRPr="0029347A" w:rsidRDefault="00DA5F6B" w:rsidP="00DA5F6B">
      <w:pPr>
        <w:pStyle w:val="a6"/>
        <w:numPr>
          <w:ilvl w:val="0"/>
          <w:numId w:val="6"/>
        </w:numPr>
      </w:pPr>
      <w:r w:rsidRPr="0029347A">
        <w:t xml:space="preserve">Davenport EE, Burnham KL, Radhakrishnan J, Humburg P, Hutton P, Mills TC, Rautanen A, Gordon AC, Garrard C, Hill AV, Hinds CJ &amp; Knight JC. 2016 Genomic landscape of the individual host response and outcomes in sepsis: a prospective cohort study. </w:t>
      </w:r>
      <w:r w:rsidRPr="0029347A">
        <w:rPr>
          <w:i/>
          <w:iCs/>
        </w:rPr>
        <w:t>Lancet Respir Med</w:t>
      </w:r>
      <w:r w:rsidRPr="0029347A">
        <w:rPr>
          <w:b/>
          <w:bCs/>
        </w:rPr>
        <w:t>4</w:t>
      </w:r>
      <w:r w:rsidRPr="0029347A">
        <w:t>: 259-71.</w:t>
      </w:r>
    </w:p>
    <w:p w:rsidR="00DA5F6B" w:rsidRPr="0029347A" w:rsidRDefault="00DA5F6B" w:rsidP="00DA5F6B">
      <w:pPr>
        <w:pStyle w:val="a6"/>
        <w:numPr>
          <w:ilvl w:val="0"/>
          <w:numId w:val="6"/>
        </w:numPr>
      </w:pPr>
      <w:r w:rsidRPr="0029347A">
        <w:t xml:space="preserve">Burnham KL, Davenport EE, Radhakrishnan J, Humburg P, Gordon AC, Hutton P, Svoren-Jabalera E, Garrard C, Hill AVS, Hinds CJ &amp; Knight JC. 2017 Shared and Distinct Aspects of the Sepsis Transcriptomic Response to Fecal Peritonitis and Pneumonia. </w:t>
      </w:r>
      <w:r w:rsidRPr="0029347A">
        <w:rPr>
          <w:i/>
          <w:iCs/>
        </w:rPr>
        <w:t>Am J RespirCrit Care Med</w:t>
      </w:r>
      <w:r w:rsidRPr="0029347A">
        <w:rPr>
          <w:b/>
          <w:bCs/>
        </w:rPr>
        <w:t>196</w:t>
      </w:r>
      <w:r w:rsidRPr="0029347A">
        <w:t>: 328-339. </w:t>
      </w:r>
    </w:p>
    <w:p w:rsidR="00DA5F6B" w:rsidRPr="0029347A" w:rsidRDefault="00DA5F6B" w:rsidP="00DA5F6B">
      <w:pPr>
        <w:pStyle w:val="a6"/>
        <w:numPr>
          <w:ilvl w:val="0"/>
          <w:numId w:val="6"/>
        </w:numPr>
      </w:pPr>
      <w:r w:rsidRPr="0029347A">
        <w:t xml:space="preserve">Fairfax BP, Humburg P, Makino S, Naranbhai V, Wong D, Lau E, Jostins L, Plant K, Andrews R, McGee C &amp; Knight JC. 2014 Innate immune activity conditions the effect of regulatory variants upon monocyte gene expression. </w:t>
      </w:r>
      <w:r w:rsidRPr="0029347A">
        <w:rPr>
          <w:i/>
        </w:rPr>
        <w:t>Science</w:t>
      </w:r>
      <w:r w:rsidRPr="0029347A">
        <w:rPr>
          <w:b/>
        </w:rPr>
        <w:t>343</w:t>
      </w:r>
      <w:r w:rsidRPr="0029347A">
        <w:t xml:space="preserve">: 1246949. </w:t>
      </w:r>
    </w:p>
    <w:p w:rsidR="00DA5F6B" w:rsidRPr="0029347A" w:rsidRDefault="00DA5F6B" w:rsidP="00DA5F6B">
      <w:pPr>
        <w:pStyle w:val="a6"/>
        <w:numPr>
          <w:ilvl w:val="0"/>
          <w:numId w:val="6"/>
        </w:numPr>
      </w:pPr>
      <w:r w:rsidRPr="0029347A">
        <w:t xml:space="preserve">van der Poll T, van de Veerdonk FL, Scicluna BP &amp;Netea MG. 2017 The immunopathology of sepsis and potential therapeutic targets. </w:t>
      </w:r>
      <w:r w:rsidRPr="0029347A">
        <w:rPr>
          <w:i/>
        </w:rPr>
        <w:t>Nat Rev Immunol</w:t>
      </w:r>
      <w:r w:rsidRPr="0029347A">
        <w:rPr>
          <w:b/>
          <w:bCs/>
        </w:rPr>
        <w:t>17</w:t>
      </w:r>
      <w:r w:rsidRPr="0029347A">
        <w:t>: 407-420.</w:t>
      </w:r>
    </w:p>
    <w:p w:rsidR="00DA5F6B" w:rsidRPr="0029347A" w:rsidRDefault="00DA5F6B" w:rsidP="00DA5F6B"/>
    <w:p w:rsidR="00DA5F6B" w:rsidRPr="0029347A" w:rsidRDefault="00DA5F6B" w:rsidP="00066EEB"/>
    <w:p w:rsidR="00DA5F6B" w:rsidRPr="0029347A" w:rsidRDefault="00DA5F6B">
      <w:r w:rsidRPr="0029347A">
        <w:br w:type="page"/>
      </w:r>
    </w:p>
    <w:p w:rsidR="00E97E57" w:rsidRPr="0029347A" w:rsidRDefault="00E97E57" w:rsidP="00DA5F6B">
      <w:pPr>
        <w:rPr>
          <w:b/>
        </w:rPr>
      </w:pPr>
      <w:r w:rsidRPr="0029347A">
        <w:rPr>
          <w:b/>
        </w:rPr>
        <w:lastRenderedPageBreak/>
        <w:t>Project 6</w:t>
      </w:r>
    </w:p>
    <w:p w:rsidR="00E97E57" w:rsidRPr="0029347A" w:rsidRDefault="00E97E57" w:rsidP="00DA5F6B">
      <w:pPr>
        <w:rPr>
          <w:b/>
        </w:rPr>
      </w:pPr>
    </w:p>
    <w:p w:rsidR="00E97E57" w:rsidRPr="0029347A" w:rsidRDefault="00E97E57" w:rsidP="00DA5F6B">
      <w:pPr>
        <w:rPr>
          <w:b/>
        </w:rPr>
      </w:pPr>
      <w:r w:rsidRPr="0029347A">
        <w:rPr>
          <w:b/>
        </w:rPr>
        <w:t xml:space="preserve">Project Title: </w:t>
      </w:r>
      <w:r w:rsidRPr="0029347A">
        <w:t>Elucidating the role of tissue-resident immune cells in alveolar epithelial regeneration and lung fibrosis</w:t>
      </w:r>
    </w:p>
    <w:p w:rsidR="00E97E57" w:rsidRPr="0029347A" w:rsidRDefault="00E97E57" w:rsidP="00DA5F6B">
      <w:pPr>
        <w:rPr>
          <w:b/>
        </w:rPr>
      </w:pPr>
    </w:p>
    <w:p w:rsidR="00567A7C" w:rsidRPr="0029347A" w:rsidRDefault="00567A7C" w:rsidP="00DA5F6B">
      <w:r w:rsidRPr="0029347A">
        <w:rPr>
          <w:b/>
        </w:rPr>
        <w:t xml:space="preserve">Supervisor: </w:t>
      </w:r>
      <w:r w:rsidRPr="0029347A">
        <w:t xml:space="preserve">Professor Ling-Pei Ho - </w:t>
      </w:r>
      <w:hyperlink r:id="rId29" w:history="1">
        <w:r w:rsidRPr="0029347A">
          <w:rPr>
            <w:rStyle w:val="a3"/>
          </w:rPr>
          <w:t>ling-pei.ho@imm.ox.ac.uk</w:t>
        </w:r>
      </w:hyperlink>
    </w:p>
    <w:p w:rsidR="00DA5F6B" w:rsidRPr="0029347A" w:rsidRDefault="00DA5F6B" w:rsidP="00DA5F6B"/>
    <w:p w:rsidR="00DA5F6B" w:rsidRPr="0029347A" w:rsidRDefault="00DA5F6B" w:rsidP="00DA5F6B">
      <w:pPr>
        <w:rPr>
          <w:b/>
        </w:rPr>
      </w:pPr>
      <w:r w:rsidRPr="0029347A">
        <w:rPr>
          <w:b/>
        </w:rPr>
        <w:t>Project Overview</w:t>
      </w:r>
    </w:p>
    <w:p w:rsidR="00DA5F6B" w:rsidRPr="0029347A" w:rsidRDefault="00DA5F6B" w:rsidP="00DA5F6B">
      <w:r w:rsidRPr="0029347A">
        <w:t xml:space="preserve">The lung is a distinct organ in terms of regeneration and self-renewal. In the steady-state, cell turnover is low, but after injury, it possesses tremendous ability to regrow its epithelium - a whole new lung segment can regenerate after partial pneumonectomy. Yet, in end stage lung disease including idiopathic pulmonary fibrosis (IPF), regeneration is rare or occurs abnormally. The project examines the role of tissue-resident immune cells (innate lymphoid cells, Tregs, resident alveolar macrophages) in maintaining steady-state quiescence and coordinating appropriate repair after injury of the alveolar epithelium. The work will focus on the use of improved bleomycin murine model to examine the in vivo changes in tissue resident immune cells in the lungs, its co-localisation with regenerating alveolar epithelium and alveolar progenitor cells during injury and regeneration/repair. Findings will be tested in the appropriate transgenic mice and  human diseased lungs. </w:t>
      </w:r>
    </w:p>
    <w:p w:rsidR="00DA5F6B" w:rsidRPr="0029347A" w:rsidRDefault="00DA5F6B" w:rsidP="00DA5F6B"/>
    <w:p w:rsidR="00DA5F6B" w:rsidRPr="0029347A" w:rsidRDefault="00DA5F6B" w:rsidP="00DA5F6B">
      <w:pPr>
        <w:rPr>
          <w:b/>
        </w:rPr>
      </w:pPr>
      <w:r w:rsidRPr="0029347A">
        <w:rPr>
          <w:b/>
          <w:bCs/>
        </w:rPr>
        <w:t>Training Opportunities</w:t>
      </w:r>
    </w:p>
    <w:p w:rsidR="00DA5F6B" w:rsidRPr="0029347A" w:rsidRDefault="00DA5F6B" w:rsidP="00DA5F6B">
      <w:r w:rsidRPr="0029347A">
        <w:t xml:space="preserve">The project will be based at the MRC Human Immunology Unit, Weatherall Institute of Molecular Medicine and be part of the Translational Lung Immunology group. In addition to joining a well-supported training structure for post graduate education, the successful candidate will also have specific training opportunities in murine model for lung injury and repair, advanced flow cytometry methods, mass spectrometry (CYTOF), RNA sequencing techniques and related molecular biology and bioinformatics methods. There will also be a focus on training in scientific methods, critical thinking and analyses, presentation of data and writing. The group is linked to a nationally accredited tertiary clinical service in lung fibrosis and interstitial lung disease, providing opportunities to understand the clinical disease, management of lung fibrosis and advanced bronchoscopic and lung sampling techniques in humans. </w:t>
      </w:r>
    </w:p>
    <w:p w:rsidR="00DA5F6B" w:rsidRPr="0029347A" w:rsidRDefault="00DA5F6B" w:rsidP="00DA5F6B"/>
    <w:p w:rsidR="00DA5F6B" w:rsidRPr="0029347A" w:rsidRDefault="00DA5F6B" w:rsidP="00DA5F6B">
      <w:pPr>
        <w:rPr>
          <w:b/>
          <w:bCs/>
        </w:rPr>
      </w:pPr>
      <w:r w:rsidRPr="0029347A">
        <w:rPr>
          <w:b/>
          <w:bCs/>
        </w:rPr>
        <w:t>Supervisors:</w:t>
      </w:r>
    </w:p>
    <w:p w:rsidR="00DA5F6B" w:rsidRPr="0029347A" w:rsidRDefault="00DA5F6B" w:rsidP="00DA5F6B">
      <w:r w:rsidRPr="0029347A">
        <w:t>Prof Ling-Pei Ho</w:t>
      </w:r>
    </w:p>
    <w:p w:rsidR="00DA5F6B" w:rsidRPr="0029347A" w:rsidRDefault="00C4441E" w:rsidP="00DA5F6B">
      <w:pPr>
        <w:rPr>
          <w:bCs/>
        </w:rPr>
      </w:pPr>
      <w:hyperlink r:id="rId30" w:history="1">
        <w:r w:rsidR="00DA5F6B" w:rsidRPr="0029347A">
          <w:rPr>
            <w:rStyle w:val="a3"/>
            <w:bCs/>
          </w:rPr>
          <w:t>https://www.ndm.ox.ac.uk/principal-investigators/researcher/ling-pei-ho</w:t>
        </w:r>
      </w:hyperlink>
    </w:p>
    <w:p w:rsidR="00DA5F6B" w:rsidRPr="0029347A" w:rsidRDefault="00DA5F6B" w:rsidP="00DA5F6B">
      <w:pPr>
        <w:rPr>
          <w:bCs/>
        </w:rPr>
      </w:pPr>
    </w:p>
    <w:p w:rsidR="00DA5F6B" w:rsidRPr="0029347A" w:rsidRDefault="00DA5F6B" w:rsidP="00DA5F6B">
      <w:r w:rsidRPr="0029347A">
        <w:rPr>
          <w:bCs/>
        </w:rPr>
        <w:t xml:space="preserve">Prof Ho leads the Translational Lung Immunology Group at the MRC Human Immunology Unit. She is a clinician scientist and also co-leads the Oxford Interstitial Lung Disease Clinical Service connecting bench science to the clinics. Her </w:t>
      </w:r>
      <w:r w:rsidRPr="0029347A">
        <w:t xml:space="preserve">research programme aims to progress gaps in clinical questions to solutions, focusing on the interface between basic/mechanistic research, clinical research and development of new medicines with our industrial partners. The main goal of her current programme is to understand the role of myeloid cells in lung fibrosis, and progress this understanding to new therapeutics. She is involved in providing national guidance for new medicines and disease management. </w:t>
      </w:r>
    </w:p>
    <w:p w:rsidR="00DA5F6B" w:rsidRPr="0029347A" w:rsidRDefault="00DA5F6B" w:rsidP="00DA5F6B"/>
    <w:p w:rsidR="00DA5F6B" w:rsidRPr="0029347A" w:rsidRDefault="00DA5F6B" w:rsidP="00DA5F6B">
      <w:pPr>
        <w:rPr>
          <w:b/>
          <w:bCs/>
        </w:rPr>
      </w:pPr>
      <w:r w:rsidRPr="0029347A">
        <w:rPr>
          <w:b/>
          <w:bCs/>
        </w:rPr>
        <w:t>Key publication list (up to 3) links to proposed project</w:t>
      </w:r>
    </w:p>
    <w:p w:rsidR="00DA5F6B" w:rsidRPr="0029347A" w:rsidRDefault="00DA5F6B" w:rsidP="00DA5F6B">
      <w:pPr>
        <w:numPr>
          <w:ilvl w:val="0"/>
          <w:numId w:val="8"/>
        </w:numPr>
      </w:pPr>
      <w:r w:rsidRPr="0029347A">
        <w:lastRenderedPageBreak/>
        <w:t xml:space="preserve">M1-like monocytes are a major immunological determinant of severity in previously healthy adults with life-threatening influenza. SL Cole, J Dunning, WL Kok, KH Benam, A Benlahrech, E Repapi, F Martinez, L Drumright, TJ Powell, M Bennett, R Elderfield, MOSAIC Investigators, T Dong, J McCauley, EFY Liew, S Taylor, W Barclay, V Cerundolo, PJ Openshaw, AJ McMichaeland </w:t>
      </w:r>
      <w:r w:rsidRPr="0029347A">
        <w:rPr>
          <w:i/>
        </w:rPr>
        <w:t>L-P Ho</w:t>
      </w:r>
      <w:r w:rsidRPr="0029347A">
        <w:t xml:space="preserve">. J Clin Invest Insight 2017; 6;2:e91868. </w:t>
      </w:r>
    </w:p>
    <w:p w:rsidR="00DA5F6B" w:rsidRPr="0029347A" w:rsidRDefault="00C4441E" w:rsidP="00DA5F6B">
      <w:pPr>
        <w:numPr>
          <w:ilvl w:val="0"/>
          <w:numId w:val="8"/>
        </w:numPr>
      </w:pPr>
      <w:hyperlink r:id="rId31" w:history="1">
        <w:r w:rsidR="00DA5F6B" w:rsidRPr="0029347A">
          <w:rPr>
            <w:rStyle w:val="a3"/>
          </w:rPr>
          <w:t>Progression of whole-blood transcriptional signatures from interferon-induced to neutrophil-associated patterns in severe influenza.</w:t>
        </w:r>
      </w:hyperlink>
      <w:r w:rsidR="00DA5F6B" w:rsidRPr="0029347A">
        <w:t xml:space="preserve"> Dunning J, Blankley S, Hoang LT, Cox M, Graham CM, James PL, Bloom CI, Chaussabel D, Banchereau J, Brett SJ; MOSAIC Investigators, Moffatt MF, O'Garra A, Openshaw PJM. Nat Immunol. 2018 </w:t>
      </w:r>
    </w:p>
    <w:p w:rsidR="00DA5F6B" w:rsidRPr="0029347A" w:rsidRDefault="00C4441E" w:rsidP="00DA5F6B">
      <w:pPr>
        <w:numPr>
          <w:ilvl w:val="0"/>
          <w:numId w:val="8"/>
        </w:numPr>
      </w:pPr>
      <w:hyperlink r:id="rId32" w:history="1">
        <w:r w:rsidR="00DA5F6B" w:rsidRPr="0029347A">
          <w:rPr>
            <w:rStyle w:val="a3"/>
          </w:rPr>
          <w:t>MAIT cells are activated during human viral infections.</w:t>
        </w:r>
      </w:hyperlink>
      <w:r w:rsidR="00DA5F6B" w:rsidRPr="0029347A">
        <w:t xml:space="preserve"> van Wilgenburg B, Scherwitzl I, Hutchinson EC, Leng T, Kurioka A, Kulicke C, de Lara C, Cole S, Vasanawathana S, Limpitikul W, Malasit P, Young D, Denney L; STOP-HCV consortium, Moore MD, Fabris P, Giordani MT, Oo YH, Laidlaw SM, Dustin LB, </w:t>
      </w:r>
      <w:r w:rsidR="00DA5F6B" w:rsidRPr="0029347A">
        <w:rPr>
          <w:bCs/>
        </w:rPr>
        <w:t>Ho LP</w:t>
      </w:r>
      <w:r w:rsidR="00DA5F6B" w:rsidRPr="0029347A">
        <w:t>, Thompson FM, Ramamurthy N, Mongkolsapaya J, Willberg CB, Screaton GR, Klenerman P. Nat Commun. 2016;7:11653.</w:t>
      </w:r>
    </w:p>
    <w:p w:rsidR="00DA5F6B" w:rsidRPr="0029347A" w:rsidRDefault="00DA5F6B" w:rsidP="00DA5F6B"/>
    <w:p w:rsidR="00091A8F" w:rsidRPr="0029347A" w:rsidRDefault="00091A8F" w:rsidP="00066EEB"/>
    <w:p w:rsidR="00091A8F" w:rsidRPr="0029347A" w:rsidRDefault="00091A8F">
      <w:r w:rsidRPr="0029347A">
        <w:br w:type="page"/>
      </w:r>
    </w:p>
    <w:p w:rsidR="00E97E57" w:rsidRPr="0029347A" w:rsidRDefault="00E97E57" w:rsidP="00E97E57">
      <w:pPr>
        <w:rPr>
          <w:b/>
        </w:rPr>
      </w:pPr>
      <w:r w:rsidRPr="0029347A">
        <w:rPr>
          <w:b/>
        </w:rPr>
        <w:lastRenderedPageBreak/>
        <w:t>Project 7</w:t>
      </w:r>
    </w:p>
    <w:p w:rsidR="00E97E57" w:rsidRPr="0029347A" w:rsidRDefault="00E97E57" w:rsidP="00E97E57">
      <w:pPr>
        <w:rPr>
          <w:b/>
        </w:rPr>
      </w:pPr>
    </w:p>
    <w:p w:rsidR="00E97E57" w:rsidRPr="0029347A" w:rsidRDefault="00E97E57" w:rsidP="00E97E57">
      <w:pPr>
        <w:rPr>
          <w:b/>
        </w:rPr>
      </w:pPr>
      <w:r w:rsidRPr="0029347A">
        <w:rPr>
          <w:b/>
        </w:rPr>
        <w:t xml:space="preserve">Project Title: </w:t>
      </w:r>
      <w:r w:rsidRPr="0029347A">
        <w:t>Defining the hepatic micro-environment in HBV infection under drug treatment</w:t>
      </w:r>
    </w:p>
    <w:p w:rsidR="00E97E57" w:rsidRPr="0029347A" w:rsidRDefault="00E97E57" w:rsidP="00091A8F">
      <w:pPr>
        <w:rPr>
          <w:b/>
        </w:rPr>
      </w:pPr>
    </w:p>
    <w:p w:rsidR="00567A7C" w:rsidRPr="0029347A" w:rsidRDefault="00567A7C" w:rsidP="00091A8F">
      <w:r w:rsidRPr="0029347A">
        <w:rPr>
          <w:b/>
        </w:rPr>
        <w:t xml:space="preserve">Supervisor: </w:t>
      </w:r>
      <w:r w:rsidR="007E4CA4" w:rsidRPr="0029347A">
        <w:t xml:space="preserve">Professor Paul Klenerman - </w:t>
      </w:r>
      <w:hyperlink r:id="rId33" w:history="1">
        <w:r w:rsidR="007E4CA4" w:rsidRPr="0029347A">
          <w:rPr>
            <w:rStyle w:val="a3"/>
          </w:rPr>
          <w:t>paul.klenerman@medawar.ox.ac.uk</w:t>
        </w:r>
      </w:hyperlink>
      <w:r w:rsidR="00EF5CF0">
        <w:t>, Director of Experiment Medicine</w:t>
      </w:r>
    </w:p>
    <w:p w:rsidR="00091A8F" w:rsidRPr="0029347A" w:rsidRDefault="00091A8F" w:rsidP="00091A8F"/>
    <w:p w:rsidR="007E4CA4" w:rsidRPr="0029347A" w:rsidRDefault="00091A8F" w:rsidP="00091A8F">
      <w:pPr>
        <w:rPr>
          <w:b/>
        </w:rPr>
      </w:pPr>
      <w:r w:rsidRPr="0029347A">
        <w:rPr>
          <w:b/>
        </w:rPr>
        <w:t>Project Overview</w:t>
      </w:r>
    </w:p>
    <w:p w:rsidR="00091A8F" w:rsidRPr="0029347A" w:rsidRDefault="00091A8F" w:rsidP="00091A8F">
      <w:r w:rsidRPr="0029347A">
        <w:t xml:space="preserve">Hepatitis B Virus infection is a huge public health problem with around 300 million globally infected, and high rates of carriage in China. The ability to functionally </w:t>
      </w:r>
      <w:r w:rsidRPr="0029347A">
        <w:rPr>
          <w:i/>
        </w:rPr>
        <w:t>cure</w:t>
      </w:r>
      <w:r w:rsidRPr="0029347A">
        <w:t xml:space="preserve"> HBV once chronic infection is established is quite limited with current agents (antiviral drugs and interferon). There is much interest in developing novel approaches to cure HBV rather than just suppress it in those who require intervention. However, these approaches are hampered by a lack of understanding of the status of virus infection in the liver – i.e. what are the host responses within hepatocytes and from CD8+ T cells. This in turn has been limited by access to liver tissue. We have recently established the use of fine needle aspiration approaches to safely access liver tissue in patients with liver disease – this provides both CD45+ immune cells and CD45- parenchymal cells for study. Single cell approaches are now available to probe the transcriptional activity of cell populations in the several thousand and informatics techniques provide the possibility to define key features of critical cell populations.</w:t>
      </w:r>
    </w:p>
    <w:p w:rsidR="00091A8F" w:rsidRPr="0029347A" w:rsidRDefault="00091A8F" w:rsidP="00091A8F"/>
    <w:p w:rsidR="00091A8F" w:rsidRPr="0029347A" w:rsidRDefault="00091A8F" w:rsidP="00091A8F">
      <w:r w:rsidRPr="0029347A">
        <w:t>In this study we will address</w:t>
      </w:r>
    </w:p>
    <w:p w:rsidR="00091A8F" w:rsidRPr="0029347A" w:rsidRDefault="00091A8F" w:rsidP="00091A8F"/>
    <w:p w:rsidR="00091A8F" w:rsidRPr="0029347A" w:rsidRDefault="00091A8F" w:rsidP="00091A8F">
      <w:pPr>
        <w:numPr>
          <w:ilvl w:val="0"/>
          <w:numId w:val="9"/>
        </w:numPr>
      </w:pPr>
      <w:r w:rsidRPr="0029347A">
        <w:t>The host response in hepatocytes according to infection status of the cell and the patient.</w:t>
      </w:r>
    </w:p>
    <w:p w:rsidR="00091A8F" w:rsidRPr="0029347A" w:rsidRDefault="00091A8F" w:rsidP="00091A8F">
      <w:pPr>
        <w:numPr>
          <w:ilvl w:val="0"/>
          <w:numId w:val="9"/>
        </w:numPr>
      </w:pPr>
      <w:r w:rsidRPr="0029347A">
        <w:t>The broad host responses in the host and the status of the CD8+ T cell compartment in relation to infection status</w:t>
      </w:r>
    </w:p>
    <w:p w:rsidR="00091A8F" w:rsidRPr="0029347A" w:rsidRDefault="00091A8F" w:rsidP="00091A8F">
      <w:pPr>
        <w:numPr>
          <w:ilvl w:val="0"/>
          <w:numId w:val="9"/>
        </w:numPr>
      </w:pPr>
      <w:r w:rsidRPr="0029347A">
        <w:t>The relationship between the host immune response and the hepatocyte response in patients on suppressive therapy vs untreated disease states.</w:t>
      </w:r>
    </w:p>
    <w:p w:rsidR="00091A8F" w:rsidRPr="0029347A" w:rsidRDefault="00091A8F" w:rsidP="00091A8F"/>
    <w:p w:rsidR="00091A8F" w:rsidRPr="0029347A" w:rsidRDefault="00091A8F" w:rsidP="00091A8F">
      <w:r w:rsidRPr="0029347A">
        <w:t>This information may not only help guide new strategies for cure but also guide therapy in those with chronic infection.</w:t>
      </w:r>
    </w:p>
    <w:p w:rsidR="00091A8F" w:rsidRPr="0029347A" w:rsidRDefault="00091A8F" w:rsidP="00091A8F"/>
    <w:p w:rsidR="007E4CA4" w:rsidRPr="0029347A" w:rsidRDefault="00091A8F" w:rsidP="00091A8F">
      <w:pPr>
        <w:rPr>
          <w:b/>
        </w:rPr>
      </w:pPr>
      <w:r w:rsidRPr="0029347A">
        <w:rPr>
          <w:b/>
        </w:rPr>
        <w:t>Training opportunities</w:t>
      </w:r>
    </w:p>
    <w:p w:rsidR="00091A8F" w:rsidRPr="0029347A" w:rsidRDefault="00091A8F" w:rsidP="00091A8F">
      <w:r w:rsidRPr="0029347A">
        <w:t>Cellular immunology; FACS; Cell sorting; Transcriptomics; Virology; Informatics</w:t>
      </w:r>
    </w:p>
    <w:p w:rsidR="00091A8F" w:rsidRPr="0029347A" w:rsidRDefault="00091A8F" w:rsidP="00091A8F"/>
    <w:p w:rsidR="007E4CA4" w:rsidRPr="0029347A" w:rsidRDefault="00091A8F" w:rsidP="00091A8F">
      <w:pPr>
        <w:rPr>
          <w:b/>
        </w:rPr>
      </w:pPr>
      <w:r w:rsidRPr="0029347A">
        <w:rPr>
          <w:b/>
        </w:rPr>
        <w:t>Supervisor(s)/short profile</w:t>
      </w:r>
    </w:p>
    <w:p w:rsidR="007E4CA4" w:rsidRPr="0029347A" w:rsidRDefault="00091A8F" w:rsidP="00091A8F">
      <w:r w:rsidRPr="0029347A">
        <w:t>Paul Klenerman - Professor of Gastroenterology/Immunology – interest in persistent virus infect</w:t>
      </w:r>
      <w:r w:rsidR="007E4CA4" w:rsidRPr="0029347A">
        <w:t>ions and host T cell responses</w:t>
      </w:r>
    </w:p>
    <w:p w:rsidR="007E4CA4" w:rsidRPr="0029347A" w:rsidRDefault="00091A8F" w:rsidP="00091A8F">
      <w:r w:rsidRPr="0029347A">
        <w:t>Ellie Barnes Professor of Hepatology – interest i</w:t>
      </w:r>
      <w:r w:rsidR="007E4CA4" w:rsidRPr="0029347A">
        <w:t>n viral hepatitis and vaccines</w:t>
      </w:r>
    </w:p>
    <w:p w:rsidR="00091A8F" w:rsidRPr="0029347A" w:rsidRDefault="00091A8F" w:rsidP="00091A8F">
      <w:r w:rsidRPr="0029347A">
        <w:t>Phillippa Matthews Associate Professor/Honorary consultant in infectious diseases – interests in HBV and molecular virology.</w:t>
      </w:r>
    </w:p>
    <w:p w:rsidR="00091A8F" w:rsidRPr="0029347A" w:rsidRDefault="00091A8F" w:rsidP="00091A8F"/>
    <w:p w:rsidR="007E4CA4" w:rsidRPr="0029347A" w:rsidRDefault="00091A8F" w:rsidP="00091A8F">
      <w:pPr>
        <w:rPr>
          <w:b/>
        </w:rPr>
      </w:pPr>
      <w:r w:rsidRPr="0029347A">
        <w:rPr>
          <w:b/>
        </w:rPr>
        <w:t>Clinical supervisors (if the PI is not clinician)</w:t>
      </w:r>
    </w:p>
    <w:p w:rsidR="00091A8F" w:rsidRPr="0029347A" w:rsidRDefault="00091A8F" w:rsidP="00091A8F">
      <w:r w:rsidRPr="0029347A">
        <w:t>All 3 supervisors are clinician scientists</w:t>
      </w:r>
    </w:p>
    <w:p w:rsidR="007E4CA4" w:rsidRPr="0029347A" w:rsidRDefault="00091A8F" w:rsidP="00091A8F">
      <w:pPr>
        <w:rPr>
          <w:b/>
        </w:rPr>
      </w:pPr>
      <w:r w:rsidRPr="0029347A">
        <w:lastRenderedPageBreak/>
        <w:t>CAMS PI (Optional); We will be happy to collaborate with a CAMS PI</w:t>
      </w:r>
    </w:p>
    <w:p w:rsidR="00091A8F" w:rsidRPr="0029347A" w:rsidRDefault="00091A8F" w:rsidP="00091A8F">
      <w:pPr>
        <w:rPr>
          <w:b/>
        </w:rPr>
      </w:pPr>
      <w:r w:rsidRPr="0029347A">
        <w:rPr>
          <w:b/>
        </w:rPr>
        <w:t>Key publications(up to 5):</w:t>
      </w:r>
    </w:p>
    <w:p w:rsidR="00091A8F" w:rsidRPr="0029347A" w:rsidRDefault="00091A8F" w:rsidP="00091A8F">
      <w:pPr>
        <w:pStyle w:val="a6"/>
        <w:numPr>
          <w:ilvl w:val="0"/>
          <w:numId w:val="10"/>
        </w:numPr>
      </w:pPr>
      <w:r w:rsidRPr="0029347A">
        <w:t>MATTHEWS PC, CARLSON JM, BELOUKAS A, MALIK A, JOOSTE P, OGWU A, SHAPIRO R, RIDDELL L, CHEN F, LUZZI G </w:t>
      </w:r>
      <w:hyperlink r:id="rId34" w:history="1">
        <w:r w:rsidRPr="0029347A">
          <w:rPr>
            <w:rStyle w:val="a3"/>
            <w:i/>
            <w:iCs/>
          </w:rPr>
          <w:t>et al</w:t>
        </w:r>
      </w:hyperlink>
      <w:r w:rsidRPr="0029347A">
        <w:t xml:space="preserve">. 2016. HLA-A is a Predictor of Hepatitis B e Antigen Status in HIV-Positive African Adults. </w:t>
      </w:r>
      <w:r w:rsidRPr="0029347A">
        <w:rPr>
          <w:i/>
          <w:iCs/>
        </w:rPr>
        <w:t>J Infect Dis</w:t>
      </w:r>
      <w:r w:rsidRPr="0029347A">
        <w:t xml:space="preserve">, </w:t>
      </w:r>
      <w:r w:rsidRPr="0029347A">
        <w:rPr>
          <w:b/>
          <w:bCs/>
        </w:rPr>
        <w:t>213</w:t>
      </w:r>
      <w:r w:rsidRPr="0029347A">
        <w:t xml:space="preserve"> (8), pp. 1248-1252.</w:t>
      </w:r>
    </w:p>
    <w:p w:rsidR="00091A8F" w:rsidRPr="0029347A" w:rsidRDefault="00091A8F" w:rsidP="00091A8F"/>
    <w:p w:rsidR="00091A8F" w:rsidRPr="0029347A" w:rsidRDefault="00091A8F" w:rsidP="00091A8F">
      <w:pPr>
        <w:pStyle w:val="a6"/>
        <w:numPr>
          <w:ilvl w:val="0"/>
          <w:numId w:val="10"/>
        </w:numPr>
      </w:pPr>
      <w:r w:rsidRPr="0029347A">
        <w:t>ANSARI MA, PEDERGNANA V, L C IP C, MAGRI A, VON DELFT A, BONSALL D, CHATURVEDI N, BARTHA I, SMITH D, NICHOLSON G </w:t>
      </w:r>
      <w:hyperlink r:id="rId35" w:history="1">
        <w:r w:rsidRPr="0029347A">
          <w:rPr>
            <w:rStyle w:val="a3"/>
            <w:i/>
            <w:iCs/>
          </w:rPr>
          <w:t>et al</w:t>
        </w:r>
      </w:hyperlink>
      <w:r w:rsidRPr="0029347A">
        <w:t xml:space="preserve">. 2017. Genome-to-genome analysis highlights the effect of the human innate and adaptive immune systems on the hepatitis C virus. </w:t>
      </w:r>
      <w:r w:rsidRPr="0029347A">
        <w:rPr>
          <w:i/>
          <w:iCs/>
        </w:rPr>
        <w:t>Nat Genet</w:t>
      </w:r>
      <w:r w:rsidRPr="0029347A">
        <w:t xml:space="preserve">, </w:t>
      </w:r>
      <w:r w:rsidRPr="0029347A">
        <w:rPr>
          <w:b/>
          <w:bCs/>
        </w:rPr>
        <w:t>49</w:t>
      </w:r>
      <w:r w:rsidRPr="0029347A">
        <w:t xml:space="preserve"> (5), pp. 666-673. </w:t>
      </w:r>
    </w:p>
    <w:p w:rsidR="00091A8F" w:rsidRPr="0029347A" w:rsidRDefault="00091A8F" w:rsidP="00091A8F"/>
    <w:p w:rsidR="00091A8F" w:rsidRPr="0029347A" w:rsidRDefault="00091A8F" w:rsidP="00091A8F">
      <w:pPr>
        <w:pStyle w:val="a6"/>
        <w:numPr>
          <w:ilvl w:val="0"/>
          <w:numId w:val="10"/>
        </w:numPr>
      </w:pPr>
      <w:r w:rsidRPr="0029347A">
        <w:t>SWADLING L, CAPONE S, ANTROBUS RD, BROWN A, RICHARDSON R, NEWELL EW, HALLIDAY J, KELLY C, BOWEN D, FERGUSSON J </w:t>
      </w:r>
      <w:hyperlink r:id="rId36" w:history="1">
        <w:r w:rsidRPr="0029347A">
          <w:rPr>
            <w:rStyle w:val="a3"/>
            <w:i/>
            <w:iCs/>
          </w:rPr>
          <w:t>et al</w:t>
        </w:r>
      </w:hyperlink>
      <w:r w:rsidRPr="0029347A">
        <w:t xml:space="preserve">. 2014. A human vaccine strategy based on chimpanzee adenoviral and MVA vectors that primes, boosts, and sustains functional HCV-specific T cell memory. </w:t>
      </w:r>
      <w:r w:rsidRPr="0029347A">
        <w:rPr>
          <w:i/>
          <w:iCs/>
        </w:rPr>
        <w:t>SciTransl Med</w:t>
      </w:r>
      <w:r w:rsidRPr="0029347A">
        <w:t xml:space="preserve">, </w:t>
      </w:r>
      <w:r w:rsidRPr="0029347A">
        <w:rPr>
          <w:b/>
          <w:bCs/>
        </w:rPr>
        <w:t>6</w:t>
      </w:r>
      <w:r w:rsidRPr="0029347A">
        <w:t xml:space="preserve"> (261), pp. 261ra153.</w:t>
      </w:r>
    </w:p>
    <w:p w:rsidR="00091A8F" w:rsidRPr="0029347A" w:rsidRDefault="00091A8F" w:rsidP="00091A8F"/>
    <w:p w:rsidR="00091A8F" w:rsidRPr="0029347A" w:rsidRDefault="00091A8F" w:rsidP="00091A8F">
      <w:pPr>
        <w:pStyle w:val="a6"/>
        <w:numPr>
          <w:ilvl w:val="0"/>
          <w:numId w:val="10"/>
        </w:numPr>
      </w:pPr>
      <w:r w:rsidRPr="0029347A">
        <w:t>BARNES E, FOLGORI A, CAPONE S, SWADLING L, ASTON S, KURIOKA A, MEYER J, HUDDART R, SMITH K, TOWNSEND R </w:t>
      </w:r>
      <w:hyperlink r:id="rId37" w:history="1">
        <w:r w:rsidRPr="0029347A">
          <w:rPr>
            <w:rStyle w:val="a3"/>
            <w:i/>
            <w:iCs/>
          </w:rPr>
          <w:t>et al</w:t>
        </w:r>
      </w:hyperlink>
      <w:r w:rsidRPr="0029347A">
        <w:t xml:space="preserve">. 2012. Novel adenovirus-based vaccines induce broad and sustained T cell responses to HCV in man. </w:t>
      </w:r>
      <w:r w:rsidRPr="0029347A">
        <w:rPr>
          <w:i/>
          <w:iCs/>
        </w:rPr>
        <w:t>SciTransl Med</w:t>
      </w:r>
      <w:r w:rsidRPr="0029347A">
        <w:t xml:space="preserve">, </w:t>
      </w:r>
      <w:r w:rsidRPr="0029347A">
        <w:rPr>
          <w:b/>
          <w:bCs/>
        </w:rPr>
        <w:t>4</w:t>
      </w:r>
      <w:r w:rsidRPr="0029347A">
        <w:t xml:space="preserve"> (115), pp. 115ra1.</w:t>
      </w:r>
    </w:p>
    <w:p w:rsidR="00091A8F" w:rsidRPr="0029347A" w:rsidRDefault="00091A8F" w:rsidP="00091A8F"/>
    <w:p w:rsidR="00091A8F" w:rsidRPr="0029347A" w:rsidRDefault="00091A8F" w:rsidP="00091A8F">
      <w:pPr>
        <w:pStyle w:val="a6"/>
        <w:numPr>
          <w:ilvl w:val="0"/>
          <w:numId w:val="10"/>
        </w:numPr>
      </w:pPr>
      <w:r w:rsidRPr="0029347A">
        <w:t>FERGUSSON JR, SMITH KE, FLEMING VM, RAJORIYA N, NEWELL EW, SIMMONS R, MARCHI E, BJÖRKANDER S, KANG Y-H, SWADLING L </w:t>
      </w:r>
      <w:hyperlink r:id="rId38" w:history="1">
        <w:r w:rsidRPr="0029347A">
          <w:rPr>
            <w:rStyle w:val="a3"/>
            <w:i/>
            <w:iCs/>
          </w:rPr>
          <w:t>et al</w:t>
        </w:r>
      </w:hyperlink>
      <w:r w:rsidRPr="0029347A">
        <w:t xml:space="preserve">. 2014. CD161 defines a transcriptional and functional phenotype across distinct human T cell lineages. </w:t>
      </w:r>
      <w:r w:rsidRPr="0029347A">
        <w:rPr>
          <w:i/>
          <w:iCs/>
        </w:rPr>
        <w:t>Cell Rep</w:t>
      </w:r>
      <w:r w:rsidRPr="0029347A">
        <w:t xml:space="preserve">, </w:t>
      </w:r>
      <w:r w:rsidRPr="0029347A">
        <w:rPr>
          <w:b/>
          <w:bCs/>
        </w:rPr>
        <w:t>9</w:t>
      </w:r>
      <w:r w:rsidRPr="0029347A">
        <w:t xml:space="preserve"> (3), pp. 1075-1088.</w:t>
      </w:r>
    </w:p>
    <w:p w:rsidR="00091A8F" w:rsidRPr="0029347A" w:rsidRDefault="00091A8F" w:rsidP="00091A8F"/>
    <w:p w:rsidR="004532B1" w:rsidRPr="0029347A" w:rsidRDefault="004532B1" w:rsidP="00066EEB"/>
    <w:p w:rsidR="004532B1" w:rsidRPr="0029347A" w:rsidRDefault="004532B1">
      <w:r w:rsidRPr="0029347A">
        <w:br w:type="page"/>
      </w:r>
    </w:p>
    <w:p w:rsidR="00E97E57" w:rsidRPr="0029347A" w:rsidRDefault="00E97E57" w:rsidP="00E97E57">
      <w:pPr>
        <w:rPr>
          <w:b/>
        </w:rPr>
      </w:pPr>
      <w:r w:rsidRPr="0029347A">
        <w:rPr>
          <w:b/>
        </w:rPr>
        <w:lastRenderedPageBreak/>
        <w:t>Project 8-1</w:t>
      </w:r>
    </w:p>
    <w:p w:rsidR="00E97E57" w:rsidRPr="0029347A" w:rsidRDefault="00E97E57" w:rsidP="00E97E57">
      <w:pPr>
        <w:rPr>
          <w:b/>
        </w:rPr>
      </w:pPr>
    </w:p>
    <w:p w:rsidR="00E97E57" w:rsidRPr="0029347A" w:rsidRDefault="00E97E57" w:rsidP="00E97E57">
      <w:r w:rsidRPr="0029347A">
        <w:rPr>
          <w:b/>
        </w:rPr>
        <w:t xml:space="preserve">Project Title: </w:t>
      </w:r>
      <w:r w:rsidRPr="0029347A">
        <w:t>B cell immunodeficiency caused by defects in ion transport</w:t>
      </w:r>
    </w:p>
    <w:p w:rsidR="00E97E57" w:rsidRPr="0029347A" w:rsidRDefault="00E97E57" w:rsidP="004532B1">
      <w:pPr>
        <w:rPr>
          <w:b/>
        </w:rPr>
      </w:pPr>
    </w:p>
    <w:p w:rsidR="00714C3E" w:rsidRPr="0029347A" w:rsidRDefault="00714C3E" w:rsidP="004532B1">
      <w:r w:rsidRPr="0029347A">
        <w:rPr>
          <w:b/>
        </w:rPr>
        <w:t xml:space="preserve">Supervisor: </w:t>
      </w:r>
      <w:r w:rsidRPr="0029347A">
        <w:t xml:space="preserve">Professor Richard Cornall - </w:t>
      </w:r>
      <w:hyperlink r:id="rId39" w:history="1">
        <w:r w:rsidRPr="0029347A">
          <w:rPr>
            <w:rStyle w:val="a3"/>
          </w:rPr>
          <w:t>richard.cornall@medsci.ox.ac.uk</w:t>
        </w:r>
      </w:hyperlink>
      <w:r w:rsidR="00EF5CF0">
        <w:t>, deputy Director of Human Immunology Unit</w:t>
      </w:r>
    </w:p>
    <w:p w:rsidR="004532B1" w:rsidRPr="0029347A" w:rsidRDefault="004532B1" w:rsidP="004532B1">
      <w:pPr>
        <w:rPr>
          <w:b/>
        </w:rPr>
      </w:pPr>
    </w:p>
    <w:p w:rsidR="004532B1" w:rsidRPr="0029347A" w:rsidRDefault="004532B1" w:rsidP="004532B1">
      <w:pPr>
        <w:rPr>
          <w:b/>
          <w:bCs/>
        </w:rPr>
      </w:pPr>
      <w:r w:rsidRPr="0029347A">
        <w:rPr>
          <w:b/>
          <w:bCs/>
        </w:rPr>
        <w:t>Project Overview</w:t>
      </w:r>
    </w:p>
    <w:p w:rsidR="004532B1" w:rsidRPr="0029347A" w:rsidRDefault="004532B1" w:rsidP="004532B1">
      <w:r w:rsidRPr="0029347A">
        <w:t>Investigating human immunodeficiency is a good way to discover new immune functions and a great way to train in the field.  Here we are interested in a new form of inherited B cell specific immunodeficiency caused by deficiency in a novel ion transporter, caused by a variety of different mutations in individuals in the Europe and the USA. The disease is unique in terms of the cells and pathways that are affected. The primary discovery is not yet published, but we can discuss more details in person with interested students.</w:t>
      </w:r>
    </w:p>
    <w:p w:rsidR="004532B1" w:rsidRPr="0029347A" w:rsidRDefault="004532B1" w:rsidP="004532B1"/>
    <w:p w:rsidR="004532B1" w:rsidRPr="0029347A" w:rsidRDefault="004532B1" w:rsidP="004532B1">
      <w:r w:rsidRPr="0029347A">
        <w:t>The aim of our graduate project is to study the mechanism of disease. To make this possible, we have generated a series of mice with different mutant alleles, which recapitulate the human disease, and we are creating CRISPR targeted cell lines and inducible knockouts.</w:t>
      </w:r>
    </w:p>
    <w:p w:rsidR="004532B1" w:rsidRPr="0029347A" w:rsidRDefault="004532B1" w:rsidP="004532B1"/>
    <w:p w:rsidR="004532B1" w:rsidRPr="0029347A" w:rsidRDefault="004532B1" w:rsidP="004532B1">
      <w:r w:rsidRPr="0029347A">
        <w:t>Our proposal is that the first year will be spent characterising the animals and cell lines and generating more tools.  Our laboratory is within the MRC Human Immunology Unit.  We are well supported with access to cutting edge reagents and technology. There will be several challenging and ground-breaking parts to the project, which will require the student to develop approaches to the measurement of rare elements, imaging using FRET-FLIM and the study of rare populations of cells. There will be strong support for this the laboratory, supervisors, and from the wider community in the WIMM and in Oxford.</w:t>
      </w:r>
    </w:p>
    <w:p w:rsidR="004532B1" w:rsidRPr="0029347A" w:rsidRDefault="004532B1" w:rsidP="004532B1"/>
    <w:p w:rsidR="004532B1" w:rsidRPr="0029347A" w:rsidRDefault="004532B1" w:rsidP="004532B1">
      <w:r w:rsidRPr="0029347A">
        <w:t>The student will study the affected cells at a molecular level, using biochemistry, proteomics and genetics to build and address hypotheses. We expect the study to provide new insight into immune mechanisms and influence the treatment of patients. </w:t>
      </w:r>
    </w:p>
    <w:p w:rsidR="004532B1" w:rsidRPr="0029347A" w:rsidRDefault="004532B1" w:rsidP="004532B1">
      <w:pPr>
        <w:rPr>
          <w:b/>
          <w:iCs/>
        </w:rPr>
      </w:pPr>
    </w:p>
    <w:p w:rsidR="004532B1" w:rsidRPr="0029347A" w:rsidRDefault="004532B1" w:rsidP="004532B1">
      <w:r w:rsidRPr="0029347A">
        <w:rPr>
          <w:b/>
          <w:iCs/>
        </w:rPr>
        <w:t>Training Opportunities</w:t>
      </w:r>
    </w:p>
    <w:p w:rsidR="004532B1" w:rsidRPr="0029347A" w:rsidRDefault="004532B1" w:rsidP="004532B1">
      <w:r w:rsidRPr="0029347A">
        <w:t>This programme is suitable for any student who is interested in using cellular, genetic and biochemical approaches to studying human disease. A wide variety of lab techniques will be used and you will be become expert in cell biology and immunology. Experience of immunology is not a requirement, since teaching is available in the university and lab.  Through our membership of the Wellcome Centre for Human Genetics and the MRC Human Immunology Unit in the Weatherall Institute for Molecular Medicine, we have access to training in single cell approaches, bioinformatics, high resolution imaging, the use of animal models and other techniques. Students will be registered on a techniques course in the first year.  Other specialist courses are available in Oxford and at other institutions in the UK, as necessary.</w:t>
      </w:r>
    </w:p>
    <w:p w:rsidR="004532B1" w:rsidRPr="0029347A" w:rsidRDefault="004532B1" w:rsidP="004532B1">
      <w:pPr>
        <w:rPr>
          <w:b/>
        </w:rPr>
      </w:pPr>
    </w:p>
    <w:p w:rsidR="004532B1" w:rsidRPr="0029347A" w:rsidRDefault="004532B1" w:rsidP="004532B1">
      <w:pPr>
        <w:rPr>
          <w:b/>
        </w:rPr>
      </w:pPr>
      <w:r w:rsidRPr="0029347A">
        <w:rPr>
          <w:b/>
        </w:rPr>
        <w:t>Supervisor Profile</w:t>
      </w:r>
    </w:p>
    <w:p w:rsidR="004532B1" w:rsidRPr="0029347A" w:rsidRDefault="004532B1" w:rsidP="004532B1">
      <w:r w:rsidRPr="0029347A">
        <w:t xml:space="preserve">Richard Cornall is a Professor of Immunology and Renal Medicine in the Nuffield Department of Clinical Medicine. He is a Fellow of the Royal College of Physicians and the </w:t>
      </w:r>
      <w:r w:rsidRPr="0029347A">
        <w:lastRenderedPageBreak/>
        <w:t>Academy of Medical Sciences and is the Deputy Director of the MRC Human Immunology Unit in Oxford.</w:t>
      </w:r>
    </w:p>
    <w:p w:rsidR="004532B1" w:rsidRPr="0029347A" w:rsidRDefault="004532B1" w:rsidP="004532B1">
      <w:pPr>
        <w:rPr>
          <w:b/>
        </w:rPr>
      </w:pPr>
      <w:r w:rsidRPr="0029347A">
        <w:t>Over his career he has been interested in using tools from genetics and immunology to study the development and selection of lymphocytes and the causes of autoimmune disease. As a graduate student he generated the first random library of mouse microsatellites markers and played a central role in the first genome-wide linkage analysis of a complex trait, insulin dependent diabetes. At Stanford University, he used animal models to show how the threshold for autoimmunity varied with different combinations of single allele mutations in B cell inhibitory pathways; and he defined the key roles of the syk tyrosine kinase in B cell development and the B cell expression of lymphotoxin development of the T cell zone (with Jason Cyster, UCSF). On his return to Oxford, he described how intracellular self-antigens can positively select B cells, a discovery that has given new insight into understanding SLE, and award-winning work into mechanisms underlying uveitis and vitiligo. Together with Chris Goodnow, he pioneered the use of genome-wide ENU mutagenesis to discover new mechanisms in immune regulation. This led to a series of discoveries in novel genes relevant to human disease, including the autoimmune regulator Roquin, the role of DNA Ligase IV in human SCID, the Themis superfamily and involvement of DOCK8 in maturation of the antibody response and immunological memory. These studies have helped to identify drug targets and to understand human immunodeficiency syndromes caused by hypomorphic mutations in DNA Ligase IV and DOCK8. His laboratory developed ways to screen and identify causative mutations through massively parallel sequencing strategies.</w:t>
      </w:r>
    </w:p>
    <w:p w:rsidR="004532B1" w:rsidRPr="0029347A" w:rsidRDefault="004532B1" w:rsidP="004532B1"/>
    <w:p w:rsidR="004532B1" w:rsidRPr="0029347A" w:rsidRDefault="004532B1" w:rsidP="004532B1">
      <w:r w:rsidRPr="0029347A">
        <w:t>The Lab’s research is in three main areas:</w:t>
      </w:r>
    </w:p>
    <w:p w:rsidR="004532B1" w:rsidRPr="0029347A" w:rsidRDefault="004532B1" w:rsidP="004532B1">
      <w:r w:rsidRPr="0029347A">
        <w:t>(1) B cell selection. We want to understand how the immune system regulates the response to antigens, and how B cells are positively selected and switch during ontogeny.</w:t>
      </w:r>
    </w:p>
    <w:p w:rsidR="004532B1" w:rsidRPr="0029347A" w:rsidRDefault="004532B1" w:rsidP="004532B1">
      <w:r w:rsidRPr="0029347A">
        <w:t>(2) Human Immunodeficiency. We want to understand the mechanisms underlying human immunodeficiency. To achieve this, we are using CRISPR/Cas9 homologous replacement in zygotes and transgenic tools to model a variety of diseases.</w:t>
      </w:r>
    </w:p>
    <w:p w:rsidR="004532B1" w:rsidRPr="0029347A" w:rsidRDefault="004532B1" w:rsidP="004532B1">
      <w:pPr>
        <w:rPr>
          <w:b/>
        </w:rPr>
      </w:pPr>
      <w:r w:rsidRPr="0029347A">
        <w:t>(3) Modifying the immune response. In collaboration with Simon Davis we have generated humanised mice to study the effectiveness of agonistic and antagonistic antibodies against inhibitory receptors for the treatment of cancer and autoimmune disease. One of our models has been widely used in the pharmaceutical industry for developing anti-cancer PD1 checkpoint Inhibitors.</w:t>
      </w:r>
    </w:p>
    <w:p w:rsidR="004532B1" w:rsidRPr="0029347A" w:rsidRDefault="004532B1" w:rsidP="004532B1">
      <w:pPr>
        <w:rPr>
          <w:b/>
        </w:rPr>
      </w:pPr>
    </w:p>
    <w:p w:rsidR="004532B1" w:rsidRPr="0029347A" w:rsidRDefault="004532B1" w:rsidP="004532B1">
      <w:pPr>
        <w:rPr>
          <w:b/>
        </w:rPr>
      </w:pPr>
      <w:r w:rsidRPr="0029347A">
        <w:rPr>
          <w:b/>
        </w:rPr>
        <w:t>Key Publications</w:t>
      </w:r>
    </w:p>
    <w:p w:rsidR="004532B1" w:rsidRPr="0029347A" w:rsidRDefault="004532B1" w:rsidP="004532B1">
      <w:pPr>
        <w:pStyle w:val="a6"/>
        <w:numPr>
          <w:ilvl w:val="0"/>
          <w:numId w:val="11"/>
        </w:numPr>
      </w:pPr>
      <w:r w:rsidRPr="0029347A">
        <w:t xml:space="preserve">Nijnik A, Woodbine L, Marchetti C, Dawson S, Lambe T, Liu C, Rodrigues NP, Crockford TL, Cabuy E, Vindigni A, Enver T, Bell JI, Slijepcevic P, Goodnow CC, Jeggo PA, Cornall RJ. DNA repair is limiting for haematopoietic stem cells during ageing. </w:t>
      </w:r>
      <w:r w:rsidRPr="0029347A">
        <w:rPr>
          <w:b/>
        </w:rPr>
        <w:t xml:space="preserve">Nature </w:t>
      </w:r>
      <w:r w:rsidRPr="0029347A">
        <w:t>2007 Jun 7;447(7145):686-90.</w:t>
      </w:r>
    </w:p>
    <w:p w:rsidR="004532B1" w:rsidRPr="0029347A" w:rsidRDefault="004532B1" w:rsidP="004532B1">
      <w:pPr>
        <w:pStyle w:val="a6"/>
        <w:numPr>
          <w:ilvl w:val="0"/>
          <w:numId w:val="11"/>
        </w:numPr>
      </w:pPr>
      <w:r w:rsidRPr="0029347A">
        <w:t xml:space="preserve">Randall KL, Lambe T, Johnson AL, Treanor B, Kucharska E, Domaschenz H, Whittle B, Tze LE, Enders A, Crockford TL, Bouriez-Jones T, Alston D, Cyster JG, Lenardo MJ, Mackay F, Deenick EK, Tangye SG, Chan TD, Camidge T, Brink R, Vinuesa CG, Batista FD, Cornall RJ*, Goodnow CC*. (*equal last authors) Dock8 mutations cripple B cell immunological synapses, germinal centers and long-lived antibody production. </w:t>
      </w:r>
      <w:r w:rsidRPr="0029347A">
        <w:rPr>
          <w:b/>
        </w:rPr>
        <w:t>Nat Immunol</w:t>
      </w:r>
      <w:r w:rsidRPr="0029347A">
        <w:t xml:space="preserve"> 2009 Dec;10(12):1283-91</w:t>
      </w:r>
    </w:p>
    <w:p w:rsidR="004532B1" w:rsidRPr="0029347A" w:rsidRDefault="004532B1" w:rsidP="004532B1">
      <w:pPr>
        <w:pStyle w:val="a6"/>
        <w:numPr>
          <w:ilvl w:val="0"/>
          <w:numId w:val="11"/>
        </w:numPr>
      </w:pPr>
      <w:r w:rsidRPr="0029347A">
        <w:lastRenderedPageBreak/>
        <w:t xml:space="preserve">Mutation in Fnip1 is associated with B-cell deficiency, cardiomyopathy, and elevated AMPK activity. Siggs OM, Stockenhuber A, Deobagkar-Lele M, Bull KR, Crockford TL, Kingston BL, Crawford G, Anzilotti C, Steeples V, Ghaffari S, Czibik G, Bellahcene M, Watkins H, Ashrafian H, Davies B, Woods A, Carling D, Yavari A, Beutler B, Cornall RJ. </w:t>
      </w:r>
      <w:r w:rsidRPr="0029347A">
        <w:rPr>
          <w:b/>
        </w:rPr>
        <w:t>Proc Natl AcadSci U S A.</w:t>
      </w:r>
      <w:r w:rsidRPr="0029347A">
        <w:t xml:space="preserve"> 2016 113: E3706-15.</w:t>
      </w:r>
    </w:p>
    <w:p w:rsidR="004532B1" w:rsidRPr="0029347A" w:rsidRDefault="004532B1" w:rsidP="004532B1">
      <w:pPr>
        <w:pStyle w:val="a6"/>
        <w:numPr>
          <w:ilvl w:val="0"/>
          <w:numId w:val="11"/>
        </w:numPr>
      </w:pPr>
      <w:r w:rsidRPr="0029347A">
        <w:t xml:space="preserve">Siggs OM, Popkin DL, Krebs P, Li X, Tang M, Zhan X, Zeng M, Lin P, Xia Y, Oldstone MB, Cornall RJ, Beutler B. </w:t>
      </w:r>
      <w:hyperlink r:id="rId40" w:history="1">
        <w:r w:rsidRPr="0029347A">
          <w:rPr>
            <w:rStyle w:val="a3"/>
          </w:rPr>
          <w:t>Mutation of the ER retention receptor KDELR1 leads to cell-intrinsic lymphopenia and a failure to control chronic viral infection.</w:t>
        </w:r>
      </w:hyperlink>
      <w:r w:rsidRPr="0029347A">
        <w:rPr>
          <w:b/>
        </w:rPr>
        <w:t>Proc Natl AcadSci U S A.</w:t>
      </w:r>
      <w:r w:rsidRPr="0029347A">
        <w:t xml:space="preserve"> 112(42):E5706-14 2015 </w:t>
      </w:r>
    </w:p>
    <w:p w:rsidR="004532B1" w:rsidRPr="0029347A" w:rsidRDefault="00C4441E" w:rsidP="004532B1">
      <w:pPr>
        <w:pStyle w:val="a6"/>
        <w:numPr>
          <w:ilvl w:val="0"/>
          <w:numId w:val="11"/>
        </w:numPr>
      </w:pPr>
      <w:hyperlink r:id="rId41" w:history="1">
        <w:r w:rsidR="004532B1" w:rsidRPr="0029347A">
          <w:rPr>
            <w:rStyle w:val="a3"/>
          </w:rPr>
          <w:t>Themis2 lowers the threshold for B cell activation during positive selection.</w:t>
        </w:r>
      </w:hyperlink>
      <w:r w:rsidR="004532B1" w:rsidRPr="0029347A">
        <w:t xml:space="preserve"> Cheng D, Deobagkar-Lele M, Zvezdova E, Choi S, Uehara S, Baup D, Bennett SC, Bull KR, Crockford TL, Ferry H, Warzecha C, Marcellin M, de Peredo AG, Lesourne R, Anzilotti C, Love PE, Cornall RJ. </w:t>
      </w:r>
      <w:r w:rsidR="004532B1" w:rsidRPr="0029347A">
        <w:rPr>
          <w:b/>
        </w:rPr>
        <w:t>Nat Immunol.</w:t>
      </w:r>
      <w:r w:rsidR="004532B1" w:rsidRPr="0029347A">
        <w:t xml:space="preserve"> 2017 Feb;18(2):205-213</w:t>
      </w:r>
    </w:p>
    <w:p w:rsidR="004532B1" w:rsidRPr="0029347A" w:rsidRDefault="004532B1" w:rsidP="004532B1">
      <w:pPr>
        <w:pStyle w:val="a6"/>
        <w:numPr>
          <w:ilvl w:val="0"/>
          <w:numId w:val="11"/>
        </w:numPr>
      </w:pPr>
      <w:r w:rsidRPr="0029347A">
        <w:t xml:space="preserve">53BP1 cooperation with the REV7-shieldin complex underpins DNA structure-specific NHEJ. Ghezraoui H, Oliveira C, Becker JR, Bilham K, Moralli D, Anzilotti C, Fischer R, Deobagkar-Lele M, Sanchiz-Calvo M, Fueyo-Marcos E, Bonham S, Kessler BM, Rottenberg S, Cornall RJ, Green CM, Chapman JR. </w:t>
      </w:r>
      <w:r w:rsidRPr="0029347A">
        <w:rPr>
          <w:b/>
        </w:rPr>
        <w:t xml:space="preserve">Nature. </w:t>
      </w:r>
      <w:r w:rsidRPr="0029347A">
        <w:t>2018 Aug;560(7716):122-127. doi: 10.1038/s41586-018-0362-1. Epub 2018 Jul 25.</w:t>
      </w:r>
    </w:p>
    <w:p w:rsidR="006C70E4" w:rsidRPr="0029347A" w:rsidRDefault="006C70E4" w:rsidP="00066EEB"/>
    <w:p w:rsidR="00714C3E" w:rsidRPr="0029347A" w:rsidRDefault="006C70E4" w:rsidP="006C70E4">
      <w:r w:rsidRPr="0029347A">
        <w:br w:type="page"/>
      </w:r>
    </w:p>
    <w:p w:rsidR="00E97E57" w:rsidRPr="0029347A" w:rsidRDefault="00E97E57" w:rsidP="00E97E57">
      <w:pPr>
        <w:rPr>
          <w:b/>
        </w:rPr>
      </w:pPr>
      <w:r w:rsidRPr="0029347A">
        <w:rPr>
          <w:b/>
        </w:rPr>
        <w:lastRenderedPageBreak/>
        <w:t xml:space="preserve">Project 8-2 </w:t>
      </w:r>
    </w:p>
    <w:p w:rsidR="00E97E57" w:rsidRPr="0029347A" w:rsidRDefault="00E97E57" w:rsidP="00E97E57">
      <w:pPr>
        <w:rPr>
          <w:b/>
        </w:rPr>
      </w:pPr>
    </w:p>
    <w:p w:rsidR="00E97E57" w:rsidRPr="0029347A" w:rsidRDefault="00E97E57" w:rsidP="00E97E57">
      <w:r w:rsidRPr="0029347A">
        <w:rPr>
          <w:b/>
        </w:rPr>
        <w:t xml:space="preserve">Project Title: </w:t>
      </w:r>
      <w:r w:rsidRPr="0029347A">
        <w:t>B cell activation and selection</w:t>
      </w:r>
    </w:p>
    <w:p w:rsidR="00E97E57" w:rsidRPr="0029347A" w:rsidRDefault="00E97E57" w:rsidP="00714C3E">
      <w:pPr>
        <w:rPr>
          <w:b/>
        </w:rPr>
      </w:pPr>
    </w:p>
    <w:p w:rsidR="00714C3E" w:rsidRPr="0029347A" w:rsidRDefault="00714C3E" w:rsidP="00714C3E">
      <w:r w:rsidRPr="0029347A">
        <w:rPr>
          <w:b/>
        </w:rPr>
        <w:t xml:space="preserve">Supervisor: </w:t>
      </w:r>
      <w:r w:rsidRPr="0029347A">
        <w:t xml:space="preserve">Professor Richard Cornall - </w:t>
      </w:r>
      <w:hyperlink r:id="rId42" w:history="1">
        <w:r w:rsidRPr="0029347A">
          <w:rPr>
            <w:rStyle w:val="a3"/>
          </w:rPr>
          <w:t>richard.cornall@medsci.ox.ac.uk</w:t>
        </w:r>
      </w:hyperlink>
      <w:r w:rsidR="00EF5CF0">
        <w:t>, Deputy Director of Human Immunology Unit</w:t>
      </w:r>
    </w:p>
    <w:p w:rsidR="006C70E4" w:rsidRPr="0029347A" w:rsidRDefault="006C70E4" w:rsidP="006C70E4">
      <w:pPr>
        <w:rPr>
          <w:b/>
        </w:rPr>
      </w:pPr>
    </w:p>
    <w:p w:rsidR="006C70E4" w:rsidRPr="0029347A" w:rsidRDefault="006C70E4" w:rsidP="006C70E4">
      <w:r w:rsidRPr="0029347A">
        <w:rPr>
          <w:b/>
          <w:bCs/>
        </w:rPr>
        <w:t>Project Overview</w:t>
      </w:r>
    </w:p>
    <w:p w:rsidR="006C70E4" w:rsidRPr="0029347A" w:rsidRDefault="006C70E4" w:rsidP="006C70E4">
      <w:r w:rsidRPr="0029347A">
        <w:t xml:space="preserve">The threshold for activation of B cell receptor determines B cell development, the differentiation of subsets, the response to antigen and immune tolerance.  We are beginning to appreciate that the threshold varies through the development of B cells and probably through the lifetime of an individual; but we know little about its molecular basis or how it might be manipulated therapeutically.  These are some of the most fundamental questions in immunology with broad implications. </w:t>
      </w:r>
    </w:p>
    <w:p w:rsidR="006C70E4" w:rsidRPr="0029347A" w:rsidRDefault="006C70E4" w:rsidP="006C70E4"/>
    <w:p w:rsidR="006C70E4" w:rsidRPr="0029347A" w:rsidRDefault="006C70E4" w:rsidP="006C70E4">
      <w:r w:rsidRPr="0029347A">
        <w:t>The project is to investigate how the activation threshold of the B cell receptor is set in different B cell subsets and during the immune response to antigens.  We will use cellular immunology, gene targeting, and immunoglobulin transgenic models to study these questions, and use ovalbumin (OVA) and hen egg lysozyme (HEL) as model antigens. In recent projects have used similar approaches to study the role of the guanine nucleotide exchange factor DOCK8 and the adaptor protein THEMIS2 in B cells. These studies have highlighted the importance of an antigen’s form and its display on cells in B cell activation, so this is something we would like to explore systematically in more detail. Most studies of B cell activation have used soluble antigens or anti-immunoglobulins to induce B cell activation, whereas most naturally occurring antigens are displayed on membranes.</w:t>
      </w:r>
    </w:p>
    <w:p w:rsidR="006C70E4" w:rsidRPr="0029347A" w:rsidRDefault="006C70E4" w:rsidP="006C70E4"/>
    <w:p w:rsidR="006C70E4" w:rsidRPr="0029347A" w:rsidRDefault="006C70E4" w:rsidP="006C70E4">
      <w:r w:rsidRPr="0029347A">
        <w:t>The first year will be spent developing tools to study the B cell receptor and building models. We will use anti-HEL immunoglobulin transgenic mice to study the response to different forms of HEL or HEL-OVA, and gene targeted cell lines and mice to explore the role of downstream pathways to membrane-bound antigens, starting with the role of Grb2.</w:t>
      </w:r>
    </w:p>
    <w:p w:rsidR="006C70E4" w:rsidRPr="0029347A" w:rsidRDefault="006C70E4" w:rsidP="006C70E4"/>
    <w:p w:rsidR="006C70E4" w:rsidRPr="0029347A" w:rsidRDefault="006C70E4" w:rsidP="006C70E4">
      <w:r w:rsidRPr="0029347A">
        <w:t>Our laboratory is within the MRC Human Immunology Unit and we are well supported with access to cutting edge reagents and technology. There will be strong support for this work in the laboratory, and from the wider community in the WIMM and in Oxford.</w:t>
      </w:r>
    </w:p>
    <w:p w:rsidR="006C70E4" w:rsidRPr="0029347A" w:rsidRDefault="006C70E4" w:rsidP="006C70E4"/>
    <w:p w:rsidR="006C70E4" w:rsidRPr="0029347A" w:rsidRDefault="006C70E4" w:rsidP="006C70E4">
      <w:r w:rsidRPr="0029347A">
        <w:t>The student will study the affected cells at a molecular level, using biochemistry, and genetics to build and address hypotheses. The results will generate new insight into immune mechanisms and the work will provide a broad training in biological sciences.</w:t>
      </w:r>
    </w:p>
    <w:p w:rsidR="006C70E4" w:rsidRPr="0029347A" w:rsidRDefault="006C70E4" w:rsidP="006C70E4">
      <w:pPr>
        <w:rPr>
          <w:b/>
          <w:iCs/>
        </w:rPr>
      </w:pPr>
    </w:p>
    <w:p w:rsidR="006C70E4" w:rsidRPr="0029347A" w:rsidRDefault="006C70E4" w:rsidP="006C70E4">
      <w:r w:rsidRPr="0029347A">
        <w:rPr>
          <w:b/>
          <w:iCs/>
        </w:rPr>
        <w:t>Training Opportunities:</w:t>
      </w:r>
    </w:p>
    <w:p w:rsidR="006C70E4" w:rsidRPr="0029347A" w:rsidRDefault="006C70E4" w:rsidP="006C70E4">
      <w:r w:rsidRPr="0029347A">
        <w:t xml:space="preserve">This programme is suitable for any student who is interested in using cellular, genetic and biochemical approaches to studying human disease. A wide variety of lab techniques will be used and you will be become expert in cell biology and immunology. Experience of immunology is not a requirement, since teaching is available in the university and lab.  Through our membership of the Wellcome Centre for Human Genetics and the MRC Human Immunology Unit in the Weatherall Institute for Molecular Medicine, we have access to training in single cell approaches, bioinformatics, high resolution imaging, the use of animal </w:t>
      </w:r>
      <w:r w:rsidRPr="0029347A">
        <w:lastRenderedPageBreak/>
        <w:t>models and other techniques. Students will be registered on a techniques course in the first year.  Other specialist courses are available in Oxford and at other institutions in the UK, as necessary.</w:t>
      </w:r>
    </w:p>
    <w:p w:rsidR="006C70E4" w:rsidRPr="0029347A" w:rsidRDefault="006C70E4" w:rsidP="006C70E4">
      <w:pPr>
        <w:rPr>
          <w:b/>
        </w:rPr>
      </w:pPr>
      <w:r w:rsidRPr="0029347A">
        <w:rPr>
          <w:b/>
        </w:rPr>
        <w:t>Supervisor Profile</w:t>
      </w:r>
    </w:p>
    <w:p w:rsidR="006C70E4" w:rsidRPr="0029347A" w:rsidRDefault="006C70E4" w:rsidP="006C70E4">
      <w:r w:rsidRPr="0029347A">
        <w:t>Richard Cornall is a Professor of Immunology and Renal Medicine in the Nuffield Department of Clinical Medicine. He is a Fellow of the Royal College of Physicians and the Academy of Medical Sciences and is the Deputy Director of the Medical Research Council’s Human Immunology Unit.</w:t>
      </w:r>
    </w:p>
    <w:p w:rsidR="006C70E4" w:rsidRPr="0029347A" w:rsidRDefault="006C70E4" w:rsidP="006C70E4"/>
    <w:p w:rsidR="006C70E4" w:rsidRPr="0029347A" w:rsidRDefault="006C70E4" w:rsidP="006C70E4">
      <w:r w:rsidRPr="0029347A">
        <w:t>Over his career he has been interested in using tools from genetics and immunology to study the development and selection of lymphocytes and the causes of autoimmune disease. As a graduate student he generated the first random library of mouse microsatellites markers and played a central role in the first genome-wide linkage analysis of a complex trait, insulin dependent diabetes. At Stanford University, he used animal models to show how the threshold for autoimmunity varied with different combinations of single allele mutations in B cell inhibitory pathways; and he defined the key roles of the syk tyrosine kinase in B cell development and the B cell expression of lymphotoxin development of the T cell zone (with Jason Cyster, UCSF). On his return to Oxford, he described how intracellular self-antigens can positively select B cells, a discovery that has given new insight into understanding SLE, and award-winning work into mechanisms underlying uveitis and vitiligo. Together with Chris Goodnow, he pioneered the use of genome-wide ENU mutagenesis to discover new mechanisms in immune regulation. This led to a series of discoveries in novel genes relevant to human disease, including the autoimmune regulator Roquin, the role of DNA Ligase IV in human SCID, the Themis superfamily and involvement of DOCK8 in maturation of the antibody response and immunological memory. These studies have helped to identify drug targets and to understand human immunodeficiency syndromes caused by hypomorphic mutations in DNA Ligase IV and DOCK8. His laboratory developed ways to screen and identify causative mutations through massively parallel sequencing strategies.</w:t>
      </w:r>
    </w:p>
    <w:p w:rsidR="006C70E4" w:rsidRPr="0029347A" w:rsidRDefault="006C70E4" w:rsidP="006C70E4"/>
    <w:p w:rsidR="006C70E4" w:rsidRPr="0029347A" w:rsidRDefault="006C70E4" w:rsidP="006C70E4">
      <w:r w:rsidRPr="0029347A">
        <w:t>The Lab’s research is in three main areas:</w:t>
      </w:r>
    </w:p>
    <w:p w:rsidR="006C70E4" w:rsidRPr="0029347A" w:rsidRDefault="006C70E4" w:rsidP="006C70E4">
      <w:r w:rsidRPr="0029347A">
        <w:t>(1) B cell selection. We want to understand how the immune system regulates the response to antigens, and how B cells are positively selected and switch during ontogeny.</w:t>
      </w:r>
    </w:p>
    <w:p w:rsidR="006C70E4" w:rsidRPr="0029347A" w:rsidRDefault="006C70E4" w:rsidP="006C70E4">
      <w:r w:rsidRPr="0029347A">
        <w:t>(2) Human Immunodeficiency. We want to understand the mechanisms underlying human immunodeficiency. To achieve this, we are using CRISPR/Cas9 homologous replacement in zygotes and transgenic tools to model a variety of diseases.</w:t>
      </w:r>
    </w:p>
    <w:p w:rsidR="006C70E4" w:rsidRPr="0029347A" w:rsidRDefault="006C70E4" w:rsidP="006C70E4">
      <w:pPr>
        <w:rPr>
          <w:b/>
        </w:rPr>
      </w:pPr>
      <w:r w:rsidRPr="0029347A">
        <w:t>(3) Modifying the immune response. In collaboration with Simon Davis we have generated humanised mice to study the effectiveness of agonistic and antagonistic antibodies against inhibitory receptors for the treatment of cancer and autoimmune disease. One of our models has been widely used in the pharmaceutical industry for developing anti-cancer PD1 checkpoint Inhibitors.</w:t>
      </w:r>
    </w:p>
    <w:p w:rsidR="006C70E4" w:rsidRPr="0029347A" w:rsidRDefault="006C70E4" w:rsidP="006C70E4">
      <w:pPr>
        <w:rPr>
          <w:b/>
        </w:rPr>
      </w:pPr>
    </w:p>
    <w:p w:rsidR="006C70E4" w:rsidRPr="0029347A" w:rsidRDefault="006C70E4" w:rsidP="006C70E4">
      <w:pPr>
        <w:rPr>
          <w:b/>
        </w:rPr>
      </w:pPr>
      <w:r w:rsidRPr="0029347A">
        <w:rPr>
          <w:b/>
        </w:rPr>
        <w:t>Key Publications</w:t>
      </w:r>
    </w:p>
    <w:p w:rsidR="006C70E4" w:rsidRPr="0029347A" w:rsidRDefault="006C70E4" w:rsidP="006C70E4">
      <w:pPr>
        <w:pStyle w:val="a6"/>
        <w:numPr>
          <w:ilvl w:val="0"/>
          <w:numId w:val="12"/>
        </w:numPr>
      </w:pPr>
      <w:r w:rsidRPr="0029347A">
        <w:t xml:space="preserve">Johnson AL, Aravind L, Shulzhenko N, Morgun A, Choi SY, Crockford TL, Lambe T, Domaschenz H, Kucharska EM, Zheng L, Vinuesa CG, Lenardo MJ, Goodnow CC, Cornall RJ*, Schwartz RH*. (*equal last authors) Themis is a member of a new </w:t>
      </w:r>
      <w:r w:rsidRPr="0029347A">
        <w:lastRenderedPageBreak/>
        <w:t xml:space="preserve">metazoan gene family and is required for the completion of thymocyte positive selection. </w:t>
      </w:r>
      <w:r w:rsidRPr="0029347A">
        <w:rPr>
          <w:b/>
        </w:rPr>
        <w:t>Nat Immunol</w:t>
      </w:r>
      <w:r w:rsidRPr="0029347A">
        <w:t xml:space="preserve"> 2009 Aug;10(8):831-9.</w:t>
      </w:r>
    </w:p>
    <w:p w:rsidR="006C70E4" w:rsidRPr="0029347A" w:rsidRDefault="006C70E4" w:rsidP="006C70E4">
      <w:pPr>
        <w:pStyle w:val="a6"/>
        <w:numPr>
          <w:ilvl w:val="0"/>
          <w:numId w:val="12"/>
        </w:numPr>
      </w:pPr>
      <w:r w:rsidRPr="0029347A">
        <w:t xml:space="preserve">Randall KL, Lambe T, Johnson AL, Treanor B, Kucharska E, Domaschenz H, Whittle B, Tze LE, Enders A, Crockford TL, Bouriez-Jones T, Alston D, Cyster JG, Lenardo MJ, Mackay F, Deenick EK, Tangye SG, Chan TD, Camidge T, Brink R, Vinuesa CG, Batista FD, Cornall RJ*, Goodnow CC*. (*equal last authors) Dock8 mutations cripple B cell immunological synapses, germinal centers and long-lived antibody production. </w:t>
      </w:r>
      <w:r w:rsidRPr="0029347A">
        <w:rPr>
          <w:b/>
        </w:rPr>
        <w:t>Nat Immunol</w:t>
      </w:r>
      <w:r w:rsidRPr="0029347A">
        <w:t xml:space="preserve"> 2009 Dec;10(12):1283-91</w:t>
      </w:r>
    </w:p>
    <w:p w:rsidR="006C70E4" w:rsidRPr="0029347A" w:rsidRDefault="00C4441E" w:rsidP="006C70E4">
      <w:pPr>
        <w:pStyle w:val="a6"/>
        <w:numPr>
          <w:ilvl w:val="0"/>
          <w:numId w:val="12"/>
        </w:numPr>
      </w:pPr>
      <w:hyperlink r:id="rId43" w:history="1">
        <w:r w:rsidR="006C70E4" w:rsidRPr="0029347A">
          <w:rPr>
            <w:rStyle w:val="a3"/>
          </w:rPr>
          <w:t>Themis2 lowers the threshold for B cell activation during positive selection.</w:t>
        </w:r>
      </w:hyperlink>
      <w:r w:rsidR="006C70E4" w:rsidRPr="0029347A">
        <w:t xml:space="preserve"> Cheng D, Deobagkar-Lele M, Zvezdova E, Choi S, Uehara S, Baup D, Bennett SC, Bull KR, Crockford TL, Ferry H, Warzecha C, Marcellin M, de Peredo AG, Lesourne R, Anzilotti C, Love PE*, Cornall RJ*. (*equal last authors) </w:t>
      </w:r>
      <w:r w:rsidR="006C70E4" w:rsidRPr="0029347A">
        <w:rPr>
          <w:b/>
        </w:rPr>
        <w:t>Nat Immunol.</w:t>
      </w:r>
      <w:r w:rsidR="006C70E4" w:rsidRPr="0029347A">
        <w:t xml:space="preserve"> 2017 Feb;18(2):205-213</w:t>
      </w:r>
    </w:p>
    <w:p w:rsidR="006C70E4" w:rsidRPr="0029347A" w:rsidRDefault="006C70E4" w:rsidP="006C70E4">
      <w:pPr>
        <w:pStyle w:val="a6"/>
        <w:numPr>
          <w:ilvl w:val="0"/>
          <w:numId w:val="12"/>
        </w:numPr>
      </w:pPr>
      <w:r w:rsidRPr="0029347A">
        <w:t xml:space="preserve">Capturing resting T cells: the perils of PLL. Santos AM, Ponjavic A, Fritzsche M, Fernandes RA, de la Serna JB, Wilcock MJ, Schneider F, Urbančič I, McColl J, Anzilotti C, Ganzinger KA, Aßmann M, Depoil D, Cornall RJ, Dustin ML, Klenerman D, Davis SJ, Eggeling C, Lee SF. </w:t>
      </w:r>
      <w:r w:rsidRPr="0029347A">
        <w:rPr>
          <w:b/>
        </w:rPr>
        <w:t>Nat Immunol.</w:t>
      </w:r>
      <w:r w:rsidRPr="0029347A">
        <w:t xml:space="preserve"> 2018 Mar;19(3):203-205. doi: 10.1038/s41590-018-0048-8. Epub 2018 Feb 23</w:t>
      </w:r>
    </w:p>
    <w:p w:rsidR="006C70E4" w:rsidRPr="0029347A" w:rsidRDefault="006C70E4" w:rsidP="006C70E4">
      <w:pPr>
        <w:pStyle w:val="a6"/>
        <w:numPr>
          <w:ilvl w:val="0"/>
          <w:numId w:val="12"/>
        </w:numPr>
      </w:pPr>
      <w:r w:rsidRPr="0029347A">
        <w:t xml:space="preserve">53BP1 cooperation with the REV7-shieldin complex underpins DNA structure-specific NHEJ. Ghezraoui H, Oliveira C, Becker JR, Bilham K, Moralli D, Anzilotti C, Fischer R, Deobagkar-Lele M, Sanchiz-Calvo M, Fueyo-Marcos E, Bonham S, Kessler BM, Rottenberg S, Cornall RJ, Green CM, Chapman JR. </w:t>
      </w:r>
      <w:r w:rsidRPr="0029347A">
        <w:rPr>
          <w:b/>
        </w:rPr>
        <w:t xml:space="preserve">Nature. </w:t>
      </w:r>
      <w:r w:rsidRPr="0029347A">
        <w:t>2018 Aug;560(7716):122-127. doi: 10.1038/s41586-018-0362-1. Epub 2018 Jul 25.</w:t>
      </w:r>
    </w:p>
    <w:p w:rsidR="00066EEB" w:rsidRPr="0029347A" w:rsidRDefault="00066EEB" w:rsidP="00066EEB"/>
    <w:p w:rsidR="00520C16" w:rsidRPr="0029347A" w:rsidRDefault="00520C16"/>
    <w:p w:rsidR="00FB3B75" w:rsidRPr="0029347A" w:rsidRDefault="00520C16" w:rsidP="00520C16">
      <w:r w:rsidRPr="0029347A">
        <w:br w:type="page"/>
      </w:r>
    </w:p>
    <w:p w:rsidR="00E97E57" w:rsidRPr="0029347A" w:rsidRDefault="00E97E57" w:rsidP="00E97E57">
      <w:pPr>
        <w:rPr>
          <w:b/>
        </w:rPr>
      </w:pPr>
      <w:r w:rsidRPr="0029347A">
        <w:rPr>
          <w:b/>
        </w:rPr>
        <w:lastRenderedPageBreak/>
        <w:t>Project 9</w:t>
      </w:r>
    </w:p>
    <w:p w:rsidR="00E97E57" w:rsidRPr="0029347A" w:rsidRDefault="00E97E57" w:rsidP="00E97E57">
      <w:pPr>
        <w:rPr>
          <w:b/>
        </w:rPr>
      </w:pPr>
    </w:p>
    <w:p w:rsidR="00E97E57" w:rsidRPr="0029347A" w:rsidRDefault="00E97E57" w:rsidP="00E97E57">
      <w:r w:rsidRPr="0029347A">
        <w:rPr>
          <w:b/>
        </w:rPr>
        <w:t>Project Title:</w:t>
      </w:r>
      <w:r w:rsidRPr="0029347A">
        <w:t xml:space="preserve"> Characterisation of sympathetic neurons and cardiomyocytes derived from</w:t>
      </w:r>
    </w:p>
    <w:p w:rsidR="00E97E57" w:rsidRPr="0029347A" w:rsidRDefault="00E97E57" w:rsidP="00E97E57">
      <w:r w:rsidRPr="0029347A">
        <w:t>human pluripotent stem cells and their therapeutic mechanism</w:t>
      </w:r>
    </w:p>
    <w:p w:rsidR="00E97E57" w:rsidRPr="0029347A" w:rsidRDefault="00E97E57" w:rsidP="00520C16">
      <w:pPr>
        <w:rPr>
          <w:b/>
        </w:rPr>
      </w:pPr>
    </w:p>
    <w:p w:rsidR="00FB3B75" w:rsidRPr="0029347A" w:rsidRDefault="00FB3B75" w:rsidP="00520C16">
      <w:r w:rsidRPr="0029347A">
        <w:rPr>
          <w:b/>
        </w:rPr>
        <w:t xml:space="preserve">Supervisor: </w:t>
      </w:r>
      <w:r w:rsidRPr="0029347A">
        <w:t xml:space="preserve">Professor David Paterson - </w:t>
      </w:r>
      <w:hyperlink r:id="rId44" w:history="1">
        <w:r w:rsidRPr="0029347A">
          <w:rPr>
            <w:rStyle w:val="a3"/>
          </w:rPr>
          <w:t>david.paterson@dpag.ox.ac.uk</w:t>
        </w:r>
      </w:hyperlink>
      <w:r w:rsidR="00EF5CF0">
        <w:t>, Head of Physiology Department</w:t>
      </w:r>
    </w:p>
    <w:p w:rsidR="00520C16" w:rsidRPr="0029347A" w:rsidRDefault="00520C16" w:rsidP="00520C16"/>
    <w:p w:rsidR="00520C16" w:rsidRPr="0029347A" w:rsidRDefault="00520C16" w:rsidP="00520C16">
      <w:pPr>
        <w:rPr>
          <w:b/>
        </w:rPr>
      </w:pPr>
      <w:r w:rsidRPr="0029347A">
        <w:rPr>
          <w:b/>
        </w:rPr>
        <w:t>Project Overview:</w:t>
      </w:r>
    </w:p>
    <w:p w:rsidR="00520C16" w:rsidRPr="0029347A" w:rsidRDefault="00520C16" w:rsidP="00520C16">
      <w:r w:rsidRPr="0029347A">
        <w:t>It is well established that the autonomic nervous system is a major regulator of cardiac function. Autonomic activation alters not only heart rate, conduction, and hemodynamics, but also cellular and subcellular properties of individual myocytes. Emerging clinical evidence suggests that removal of sympathetic nerves that innervate the heart (cardiac stellectomy) improves morbidity and mortality caused by arrhythmias and sudden cardiac death. We recently developed a model system that cross-culturing healthy neurons onto pro-hypertensive myocytes rescues the myocyte phenotype. Conversely, healthy myocytes can develop a diseased phenotype if diseased neurons are introduced, suggesting the neurons are the dominant drivers behind the sympathetic phenotype in pro-hypertensive states.</w:t>
      </w:r>
    </w:p>
    <w:p w:rsidR="00520C16" w:rsidRPr="0029347A" w:rsidRDefault="00520C16" w:rsidP="00520C16"/>
    <w:p w:rsidR="00520C16" w:rsidRPr="0029347A" w:rsidRDefault="00520C16" w:rsidP="00520C16">
      <w:r w:rsidRPr="0029347A">
        <w:t>In this project, firstly, we will derive sympathetic neurons and cardiomyocytes from human</w:t>
      </w:r>
    </w:p>
    <w:p w:rsidR="00520C16" w:rsidRPr="0029347A" w:rsidRDefault="00520C16" w:rsidP="00520C16">
      <w:r w:rsidRPr="0029347A">
        <w:t>pluripotent stem cells (hPSC) with defined conditions, obtain a comprehensive understanding of the molecular, cell biological and functional identities characteristic via qPCR, IF staining, calcium imaging and measure cyclic nucleotide using Fluorescence resonance energy transfer (FRET), comparison these phenotype with primary cultured sympathetic neurons and cardiomyocyte. Secondly, we will co-culture hPSC-derived sympathetic neurons with cardiomyocytes from healthy people and disease patient, investigate whether this co-culture can mimic the cross-culturing to rescue phenotype, illustrating the impact of the sympathetic neuron alone to drive cardiac excitability. This will provide a novel and valuable evidence of stem cell therapeutic mechanisms for treatment of autonomic dysfunction.</w:t>
      </w:r>
    </w:p>
    <w:p w:rsidR="00520C16" w:rsidRPr="0029347A" w:rsidRDefault="00520C16" w:rsidP="00520C16"/>
    <w:p w:rsidR="00520C16" w:rsidRPr="0029347A" w:rsidRDefault="00520C16" w:rsidP="00520C16">
      <w:pPr>
        <w:rPr>
          <w:b/>
        </w:rPr>
      </w:pPr>
      <w:r w:rsidRPr="0029347A">
        <w:rPr>
          <w:b/>
        </w:rPr>
        <w:t>Training opportunities:</w:t>
      </w:r>
    </w:p>
    <w:p w:rsidR="00520C16" w:rsidRPr="0029347A" w:rsidRDefault="00520C16" w:rsidP="00520C16">
      <w:r w:rsidRPr="0029347A">
        <w:t>Cell physiology (patch clamp, FRET, Ca2+ imaging, electrical mapping); Neurochemistry;</w:t>
      </w:r>
    </w:p>
    <w:p w:rsidR="00520C16" w:rsidRPr="0029347A" w:rsidRDefault="00520C16" w:rsidP="00520C16">
      <w:r w:rsidRPr="0029347A">
        <w:t>Molecular biology (RNA sequencing); Immunohistochemistry (human tissue).</w:t>
      </w:r>
    </w:p>
    <w:p w:rsidR="00520C16" w:rsidRPr="0029347A" w:rsidRDefault="00520C16" w:rsidP="00520C16"/>
    <w:p w:rsidR="00520C16" w:rsidRPr="0029347A" w:rsidRDefault="00520C16" w:rsidP="00520C16">
      <w:pPr>
        <w:rPr>
          <w:b/>
        </w:rPr>
      </w:pPr>
      <w:r w:rsidRPr="0029347A">
        <w:rPr>
          <w:b/>
        </w:rPr>
        <w:t>Supervisor/short profile</w:t>
      </w:r>
    </w:p>
    <w:p w:rsidR="00520C16" w:rsidRPr="0029347A" w:rsidRDefault="00520C16" w:rsidP="00520C16">
      <w:r w:rsidRPr="0029347A">
        <w:t>Professor David Paterson &amp; Dr Dan Li</w:t>
      </w:r>
    </w:p>
    <w:p w:rsidR="0070569C" w:rsidRPr="0029347A" w:rsidRDefault="0070569C" w:rsidP="00520C16"/>
    <w:p w:rsidR="00520C16" w:rsidRPr="0029347A" w:rsidRDefault="00520C16" w:rsidP="00520C16">
      <w:r w:rsidRPr="0029347A">
        <w:t>David Paterson is a Head of Department and leads a research team in the area of cardiac</w:t>
      </w:r>
    </w:p>
    <w:p w:rsidR="00520C16" w:rsidRPr="0029347A" w:rsidRDefault="00520C16" w:rsidP="00520C16">
      <w:r w:rsidRPr="0029347A">
        <w:t>neurobiology. They are interested in how both branches of the cardiac autonomic nervous</w:t>
      </w:r>
    </w:p>
    <w:p w:rsidR="00520C16" w:rsidRPr="0029347A" w:rsidRDefault="00520C16" w:rsidP="00520C16">
      <w:r w:rsidRPr="0029347A">
        <w:t>system communicate at the end organ level and whether oxidative stress plays a role in</w:t>
      </w:r>
    </w:p>
    <w:p w:rsidR="00520C16" w:rsidRPr="0029347A" w:rsidRDefault="00520C16" w:rsidP="00520C16">
      <w:r w:rsidRPr="0029347A">
        <w:t>uncoupling pre-synaptic and post synaptic signalling. The endogenous gas nitric oxide is now</w:t>
      </w:r>
    </w:p>
    <w:p w:rsidR="00520C16" w:rsidRPr="0029347A" w:rsidRDefault="00520C16" w:rsidP="00520C16">
      <w:r w:rsidRPr="0029347A">
        <w:t>thought to be a key intermediary in cardiac inter/intracellular signalling, where it has been</w:t>
      </w:r>
    </w:p>
    <w:p w:rsidR="00520C16" w:rsidRPr="0029347A" w:rsidRDefault="00520C16" w:rsidP="00520C16">
      <w:r w:rsidRPr="0029347A">
        <w:t>shown to regulate several ion channels that control cardiac excitability. His group has</w:t>
      </w:r>
    </w:p>
    <w:p w:rsidR="00520C16" w:rsidRPr="0029347A" w:rsidRDefault="00520C16" w:rsidP="00520C16">
      <w:r w:rsidRPr="0029347A">
        <w:t>developed a method for targeting the enzyme involved in making nitric oxide using a gene</w:t>
      </w:r>
    </w:p>
    <w:p w:rsidR="00520C16" w:rsidRPr="0029347A" w:rsidRDefault="00520C16" w:rsidP="00520C16">
      <w:r w:rsidRPr="0029347A">
        <w:lastRenderedPageBreak/>
        <w:t>transfer approach involving cell specific viral vectors to study the physiology of this messengerin normal and diseased hearts. Recently his group derived sympathetic neurons from humanpluripotent stem cells with defined conditions from healthy people and Parkinson’s diseasepatient.</w:t>
      </w:r>
    </w:p>
    <w:p w:rsidR="00520C16" w:rsidRPr="0029347A" w:rsidRDefault="00520C16" w:rsidP="00520C16">
      <w:r w:rsidRPr="0029347A">
        <w:t>https://www.dpag.ox.ac.uk/team/david-paterson</w:t>
      </w:r>
    </w:p>
    <w:p w:rsidR="00520C16" w:rsidRPr="0029347A" w:rsidRDefault="00520C16" w:rsidP="00520C16">
      <w:r w:rsidRPr="0029347A">
        <w:t>Dan Li is a senior research associate in the Department of Physiology, Anatomy and Genetics.Her main research interest is focused on understanding how the autonomic nervous systeminfluences cardiac function in health and disease. She developed a primary culture system ofsympathetic ganglion neurons, using cellular and molecular approaches to investigate theinteractions between different signalling cascades (Ca2+, nitric oxide, natriuretic peptide,cAMP, cGMP and other) in the cytosol and the sub-organelles (mitochondria and endoplasmicreticulum). She utilises several genetically encoded fluorescent biosensors for monitoringsecond messengers using fluorescence microscopy and Fluorescence Resonance EnergyTransfer (FRET) in living cells to understanding how these second messengers impact onneuronal and cardiac function.</w:t>
      </w:r>
    </w:p>
    <w:p w:rsidR="00520C16" w:rsidRPr="0029347A" w:rsidRDefault="00520C16" w:rsidP="00520C16">
      <w:r w:rsidRPr="0029347A">
        <w:t>https://www.dpag.ox.ac.uk/team/dan-li</w:t>
      </w:r>
    </w:p>
    <w:p w:rsidR="0070569C" w:rsidRPr="0029347A" w:rsidRDefault="0070569C" w:rsidP="00520C16"/>
    <w:p w:rsidR="00520C16" w:rsidRPr="0029347A" w:rsidRDefault="00520C16" w:rsidP="00520C16">
      <w:pPr>
        <w:rPr>
          <w:b/>
        </w:rPr>
      </w:pPr>
      <w:r w:rsidRPr="0029347A">
        <w:rPr>
          <w:b/>
        </w:rPr>
        <w:t>Clinical supervisors (if the PI is not clinician):</w:t>
      </w:r>
    </w:p>
    <w:p w:rsidR="0070569C" w:rsidRPr="0029347A" w:rsidRDefault="00520C16" w:rsidP="00520C16">
      <w:r w:rsidRPr="0029347A">
        <w:t>Associate Prof. Neil Herring, Consultant cardiologist</w:t>
      </w:r>
    </w:p>
    <w:p w:rsidR="00520C16" w:rsidRPr="0029347A" w:rsidRDefault="00520C16" w:rsidP="00520C16"/>
    <w:p w:rsidR="00520C16" w:rsidRPr="0029347A" w:rsidRDefault="00520C16" w:rsidP="00520C16">
      <w:pPr>
        <w:rPr>
          <w:b/>
        </w:rPr>
      </w:pPr>
      <w:r w:rsidRPr="0029347A">
        <w:rPr>
          <w:b/>
        </w:rPr>
        <w:t>Key publications (up to 5):</w:t>
      </w:r>
    </w:p>
    <w:p w:rsidR="00520C16" w:rsidRPr="0029347A" w:rsidRDefault="00520C16" w:rsidP="0070569C">
      <w:pPr>
        <w:pStyle w:val="a6"/>
        <w:numPr>
          <w:ilvl w:val="0"/>
          <w:numId w:val="16"/>
        </w:numPr>
      </w:pPr>
      <w:r w:rsidRPr="0029347A">
        <w:t>Liu K, Li D, Hao G, McCaffary D, Neely O, Woodward L, Ioannides D, Lu CJ, BresciaM, Zaccolo M, Tandri H, Ajijola OA, Ardell JL, Shivkumar K, Paterson DJ.Phosphodiesterase 2A as a therapeutic target to restore cardiac neurotransmissionduring sympathetic hyperactivity. JCI Insight. 2018 May 3;3(9).</w:t>
      </w:r>
    </w:p>
    <w:p w:rsidR="00520C16" w:rsidRPr="0029347A" w:rsidRDefault="00520C16" w:rsidP="0070569C">
      <w:pPr>
        <w:pStyle w:val="a6"/>
        <w:numPr>
          <w:ilvl w:val="0"/>
          <w:numId w:val="16"/>
        </w:numPr>
      </w:pPr>
      <w:r w:rsidRPr="0029347A">
        <w:t>Davis H, Bardsley EN, Paterson DJ. Transcriptional profiling of stellate ganglia fromnormotensive and spontaneously hypertensive rat strains. Sci Data. 2018 Jun26;5:180123.</w:t>
      </w:r>
    </w:p>
    <w:p w:rsidR="00520C16" w:rsidRPr="0029347A" w:rsidRDefault="00520C16" w:rsidP="0070569C">
      <w:pPr>
        <w:pStyle w:val="a6"/>
        <w:numPr>
          <w:ilvl w:val="0"/>
          <w:numId w:val="16"/>
        </w:numPr>
      </w:pPr>
      <w:r w:rsidRPr="0029347A">
        <w:t>Bardsley EN, Davis H, Ajijola OA, Buckler KJ, Ardell JL, Shivkumar K, Paterson DJ.</w:t>
      </w:r>
      <w:r w:rsidR="0070569C" w:rsidRPr="0029347A">
        <w:t xml:space="preserve"> RNA </w:t>
      </w:r>
      <w:r w:rsidRPr="0029347A">
        <w:t>Sequencing Reveals Novel Transcripts from Sympathetic Stellate Ganglia DuringCardiac Sympathetic Hyperactivity. Sci Rep. 2018 Jun 5;8(1):8633.</w:t>
      </w:r>
    </w:p>
    <w:p w:rsidR="00520C16" w:rsidRPr="0029347A" w:rsidRDefault="00520C16" w:rsidP="0070569C">
      <w:pPr>
        <w:pStyle w:val="a6"/>
        <w:numPr>
          <w:ilvl w:val="0"/>
          <w:numId w:val="16"/>
        </w:numPr>
      </w:pPr>
      <w:r w:rsidRPr="0029347A">
        <w:t>Larsen HE, Lefkimmiatis K, Paterson DJ. Sympathetic neurons are a powerful driverof myocyte function in cardiovascular disease. Sci Rep. 2016 Dec 14;6:38898.</w:t>
      </w:r>
    </w:p>
    <w:p w:rsidR="006C70E4" w:rsidRPr="0029347A" w:rsidRDefault="00520C16" w:rsidP="0070569C">
      <w:pPr>
        <w:pStyle w:val="a6"/>
        <w:numPr>
          <w:ilvl w:val="0"/>
          <w:numId w:val="16"/>
        </w:numPr>
      </w:pPr>
      <w:r w:rsidRPr="0029347A">
        <w:t>Li D, Paterson DJ. Cyclic nucleotide regulation of cardiac sympatho-vagalresponsiveness. J Physiol. 2016 Jul 15;594(14):3993-4008.</w:t>
      </w:r>
    </w:p>
    <w:p w:rsidR="00346B7E" w:rsidRPr="0029347A" w:rsidRDefault="00346B7E" w:rsidP="00346B7E">
      <w:pPr>
        <w:ind w:left="360"/>
      </w:pPr>
    </w:p>
    <w:p w:rsidR="00346B7E" w:rsidRPr="0029347A" w:rsidRDefault="00346B7E" w:rsidP="00346B7E">
      <w:pPr>
        <w:ind w:left="360"/>
      </w:pPr>
    </w:p>
    <w:p w:rsidR="00346B7E" w:rsidRPr="0029347A" w:rsidRDefault="00346B7E">
      <w:pPr>
        <w:rPr>
          <w:b/>
        </w:rPr>
      </w:pPr>
      <w:r w:rsidRPr="0029347A">
        <w:rPr>
          <w:b/>
        </w:rPr>
        <w:br w:type="page"/>
      </w:r>
    </w:p>
    <w:p w:rsidR="00E97E57" w:rsidRPr="0029347A" w:rsidRDefault="00E97E57" w:rsidP="00E97E57">
      <w:pPr>
        <w:rPr>
          <w:rFonts w:cstheme="minorHAnsi"/>
          <w:b/>
        </w:rPr>
      </w:pPr>
      <w:r w:rsidRPr="0029347A">
        <w:rPr>
          <w:rFonts w:cstheme="minorHAnsi"/>
          <w:b/>
        </w:rPr>
        <w:lastRenderedPageBreak/>
        <w:t>Project 10</w:t>
      </w:r>
      <w:r w:rsidR="00AD067D" w:rsidRPr="0029347A">
        <w:rPr>
          <w:rFonts w:cstheme="minorHAnsi"/>
          <w:b/>
        </w:rPr>
        <w:t>-1</w:t>
      </w:r>
    </w:p>
    <w:p w:rsidR="00E97E57" w:rsidRPr="0029347A" w:rsidRDefault="00E97E57" w:rsidP="00E97E57">
      <w:pPr>
        <w:rPr>
          <w:rFonts w:cstheme="minorHAnsi"/>
        </w:rPr>
      </w:pPr>
    </w:p>
    <w:p w:rsidR="00E97E57" w:rsidRPr="0029347A" w:rsidRDefault="00E97E57" w:rsidP="00E97E57">
      <w:pPr>
        <w:rPr>
          <w:rFonts w:cstheme="minorHAnsi"/>
        </w:rPr>
      </w:pPr>
      <w:r w:rsidRPr="0029347A">
        <w:rPr>
          <w:rFonts w:cstheme="minorHAnsi"/>
          <w:b/>
        </w:rPr>
        <w:t xml:space="preserve">Project Title: </w:t>
      </w:r>
      <w:r w:rsidRPr="0029347A">
        <w:rPr>
          <w:rFonts w:cstheme="minorHAnsi"/>
        </w:rPr>
        <w:t>Chromatin remodeling and gene expression</w:t>
      </w:r>
    </w:p>
    <w:p w:rsidR="00E97E57" w:rsidRPr="0029347A" w:rsidRDefault="00E97E57" w:rsidP="00346B7E">
      <w:pPr>
        <w:rPr>
          <w:b/>
        </w:rPr>
      </w:pPr>
    </w:p>
    <w:p w:rsidR="00346B7E" w:rsidRPr="0029347A" w:rsidRDefault="00346B7E" w:rsidP="00346B7E">
      <w:r w:rsidRPr="0029347A">
        <w:rPr>
          <w:b/>
        </w:rPr>
        <w:t xml:space="preserve">Supervisors: </w:t>
      </w:r>
      <w:r w:rsidRPr="0029347A">
        <w:t>Richard Gibbons, Douglas Higgs and Denis Ptchelkine</w:t>
      </w:r>
    </w:p>
    <w:p w:rsidR="00346B7E" w:rsidRPr="0029347A" w:rsidRDefault="00C4441E" w:rsidP="00346B7E">
      <w:hyperlink r:id="rId45" w:history="1">
        <w:r w:rsidR="00346B7E" w:rsidRPr="0029347A">
          <w:rPr>
            <w:rStyle w:val="a3"/>
          </w:rPr>
          <w:t>Richard.gibbons@imm.ox.ac.uk</w:t>
        </w:r>
      </w:hyperlink>
      <w:r w:rsidR="00346B7E" w:rsidRPr="0029347A">
        <w:t xml:space="preserve">, </w:t>
      </w:r>
      <w:hyperlink r:id="rId46" w:history="1">
        <w:r w:rsidR="00346B7E" w:rsidRPr="0029347A">
          <w:rPr>
            <w:rStyle w:val="a3"/>
          </w:rPr>
          <w:t>doug.higgs@imm.ox.ac.uk</w:t>
        </w:r>
      </w:hyperlink>
      <w:r w:rsidR="00346B7E" w:rsidRPr="0029347A">
        <w:t xml:space="preserve">, </w:t>
      </w:r>
      <w:hyperlink r:id="rId47" w:history="1">
        <w:r w:rsidR="00346B7E" w:rsidRPr="0029347A">
          <w:rPr>
            <w:rStyle w:val="a3"/>
          </w:rPr>
          <w:t>denis.ptchelkine@oncology.ox.ac.uk</w:t>
        </w:r>
      </w:hyperlink>
    </w:p>
    <w:p w:rsidR="00346B7E" w:rsidRPr="0029347A" w:rsidRDefault="00346B7E" w:rsidP="00346B7E">
      <w:pPr>
        <w:rPr>
          <w:rFonts w:cstheme="minorHAnsi"/>
          <w:b/>
        </w:rPr>
      </w:pPr>
    </w:p>
    <w:p w:rsidR="00346B7E" w:rsidRPr="0029347A" w:rsidRDefault="00346B7E" w:rsidP="00346B7E">
      <w:pPr>
        <w:rPr>
          <w:rFonts w:cstheme="minorHAnsi"/>
          <w:b/>
        </w:rPr>
      </w:pPr>
      <w:r w:rsidRPr="0029347A">
        <w:rPr>
          <w:rFonts w:cstheme="minorHAnsi"/>
          <w:b/>
        </w:rPr>
        <w:t>Project overview</w:t>
      </w:r>
    </w:p>
    <w:p w:rsidR="00346B7E" w:rsidRPr="0029347A" w:rsidRDefault="00346B7E" w:rsidP="00346B7E">
      <w:r w:rsidRPr="0029347A">
        <w:t>Chromatin remodeling protein ATRX plays an important role in regulating gene expression by mediating the insertion of the histone variant H3.3 into repetitive DNA. Mutations in ATRX give rise to a complex human genetic disease characterized by severe learning difficulties, a characteristic facial appearance abnormal sexual development and a form of anaemia called alpha thalassaemia. This anaemia results from reduced expression of alpha globin, a component of haemoglobin. We have recently discovered that ATRX binds to tandem repeats many of which are G-rich including rDNA, telomeres and interstitial repeats (Law et al Cell 2010).</w:t>
      </w:r>
    </w:p>
    <w:p w:rsidR="00346B7E" w:rsidRPr="0029347A" w:rsidRDefault="00346B7E" w:rsidP="00346B7E"/>
    <w:p w:rsidR="00346B7E" w:rsidRPr="0029347A" w:rsidRDefault="00346B7E" w:rsidP="00346B7E">
      <w:r w:rsidRPr="0029347A">
        <w:t xml:space="preserve">The G-rich sequences lead to formation of R-loops during transcription of telomeric repeats and often fold into complex G-quadruplexes structures (G4) which need to be resolved. Our recent findings show that processing of the G4/R-loops depends on ATRX. In our model ATRX is recruited to G4 containing R-loops and mediates the disassembly of these structures. When ATRX is absent, these secondary structures persist and may be responsible for abnormal gene expression, stalling of replication and DNA damage (Nguyen et al EMBO Reports 2017)  While ATRX is essential for G-quadruplexes turnover, it does not have a resolvase activity, therefore a co-factor is required for unfolding these complex structures. The primary task of the project will be identification and characterization of putative ATRX protein partners that cooperate in G-quadruplexes unwinding. The search for the ATRX associated protein with helicase activity will rely on a recently developed method of detection of proteins linked to a specific locus (dCas9-APEX mediated proximity labelling, Myers et al Nature Methods 2018). The identified proteins will be analysed and tested first in the in vitro G4 unfolding assays and then in the cell based assays developed in Gibbons lab to confirm the activity of the specific helicase associated with ATRX.    </w:t>
      </w:r>
    </w:p>
    <w:p w:rsidR="00346B7E" w:rsidRPr="0029347A" w:rsidRDefault="00346B7E" w:rsidP="00346B7E"/>
    <w:p w:rsidR="00346B7E" w:rsidRPr="0029347A" w:rsidRDefault="00346B7E" w:rsidP="00346B7E">
      <w:r w:rsidRPr="0029347A">
        <w:t>The second stage of the project will focus on structural characterization of the helicase and its complex with ATRX and DNA substrate. How the helicase complex  is recruited, how it recognizes the G-quadruplexes and remodels them? These are possible directions that the student will investigate using a range of biophysical methods including X-ray crystallography, smFRET, solution NMR and ITC.</w:t>
      </w:r>
    </w:p>
    <w:p w:rsidR="00346B7E" w:rsidRPr="0029347A" w:rsidRDefault="00346B7E" w:rsidP="00346B7E"/>
    <w:p w:rsidR="00346B7E" w:rsidRPr="0029347A" w:rsidRDefault="00346B7E" w:rsidP="00346B7E">
      <w:pPr>
        <w:rPr>
          <w:b/>
        </w:rPr>
      </w:pPr>
      <w:r w:rsidRPr="0029347A">
        <w:rPr>
          <w:b/>
        </w:rPr>
        <w:t>TRAINING OPPORTUNITIES</w:t>
      </w:r>
    </w:p>
    <w:p w:rsidR="00346B7E" w:rsidRPr="0029347A" w:rsidRDefault="00346B7E" w:rsidP="00346B7E">
      <w:r w:rsidRPr="0029347A">
        <w:t xml:space="preserve">As follows from the project description, the student will learn a new technique genomic locus proteomics combining CRISPR based genome targeting, affinity labelling and quantitative proteomics. The student will develop essential in vitro and in vivo assays in order to validate the model derived at the first stage of the project. </w:t>
      </w:r>
    </w:p>
    <w:p w:rsidR="00346B7E" w:rsidRPr="0029347A" w:rsidRDefault="00346B7E" w:rsidP="00346B7E">
      <w:r w:rsidRPr="0029347A">
        <w:t xml:space="preserve">At more advanced stage, this project offers an opportunity to learn key methods for testing interactions between proteins (ITC, Biacore, AUC, mass spectroscopy). The Ph.D student will </w:t>
      </w:r>
      <w:r w:rsidRPr="0029347A">
        <w:lastRenderedPageBreak/>
        <w:t xml:space="preserve">acquire skills in protein expression in eukaryotic cells, protein purification on modern HPLC systems (AKTA Pure), preparation of protein samples for biophysical characterization and structural biology. For the research involving X-ray crystallography, the student will have access to the most advanced crystallization platforms available at the Research Complex at Harwell. The student will be able to set up and monitor crystallization trials, test obtained crystals at the Diamond synchrotron and learn X-ray diffraction data collection and processing.  </w:t>
      </w:r>
    </w:p>
    <w:p w:rsidR="00346B7E" w:rsidRPr="0029347A" w:rsidRDefault="00346B7E" w:rsidP="00346B7E"/>
    <w:p w:rsidR="00346B7E" w:rsidRPr="0029347A" w:rsidRDefault="00346B7E" w:rsidP="00346B7E">
      <w:r w:rsidRPr="0029347A">
        <w:t>As well as the specific training detailed above, students will have access to a wide-range of seminars and training opportunities through the many research institutes and centres based in Oxford. Students are also able to attend the Methods and Techniques course run by the MRC Weatherall Institute of Molecular Medicine. This course runs through the year, ensuring that students have the opportunity to build a broad-based understanding of differing research techniques.</w:t>
      </w:r>
    </w:p>
    <w:p w:rsidR="00346B7E" w:rsidRPr="0029347A" w:rsidRDefault="00346B7E" w:rsidP="00346B7E">
      <w:r w:rsidRPr="0029347A">
        <w:t>Generic skills training is offered through the Medical Sciences Division's Skills Training Programme. This programme offers a comprehensive range of courses covering many important areas of researcher development: knowledge and intellectual abilities, personal effectiveness, research governance and organisation, and engagement, influence and impact. Students are actively encouraged to take advantage of the training opportunities available to them.</w:t>
      </w:r>
    </w:p>
    <w:p w:rsidR="00346B7E" w:rsidRPr="0029347A" w:rsidRDefault="00346B7E" w:rsidP="00346B7E">
      <w:r w:rsidRPr="0029347A">
        <w:t>The department has a successful mentoring scheme, open to graduate students, which provides an additional possible channel for personal and professional development outside the regular supervisory framework. We hold an Athena SWAN Silver Award in recognition of our efforts to support the careers of female students and staff.</w:t>
      </w:r>
    </w:p>
    <w:p w:rsidR="00346B7E" w:rsidRPr="0029347A" w:rsidRDefault="00346B7E" w:rsidP="00346B7E"/>
    <w:p w:rsidR="00346B7E" w:rsidRPr="0029347A" w:rsidRDefault="00346B7E" w:rsidP="00346B7E">
      <w:pPr>
        <w:rPr>
          <w:b/>
        </w:rPr>
      </w:pPr>
      <w:r w:rsidRPr="0029347A">
        <w:rPr>
          <w:b/>
        </w:rPr>
        <w:t>SUPERVISORS’ SHORT PROFILE AND LINKS TO WEB PAGE</w:t>
      </w:r>
    </w:p>
    <w:p w:rsidR="00346B7E" w:rsidRPr="0029347A" w:rsidRDefault="00346B7E" w:rsidP="00346B7E">
      <w:pPr>
        <w:rPr>
          <w:b/>
        </w:rPr>
      </w:pPr>
    </w:p>
    <w:p w:rsidR="00346B7E" w:rsidRPr="0029347A" w:rsidRDefault="00346B7E" w:rsidP="00346B7E">
      <w:r w:rsidRPr="0029347A">
        <w:rPr>
          <w:b/>
        </w:rPr>
        <w:t xml:space="preserve">Richard Gibbons </w:t>
      </w:r>
      <w:r w:rsidRPr="0029347A">
        <w:t>(BM BCh, DPhil, FRCP, FMedSci) qualified in Medicine at Oxford Medical School in 1986 and is currently Professor of Clinical Genetics at the University of Oxford, Honorary Consultant in Clinical Genetics and a Principal Investigator in the MRC Molecular Haematology Unit at the Weatherall Institute of Molecular Medicine. The main aim of his lab is to understand the role of a chromatin remodelling protein, ATRX, in transcriptional regulation and how, when mutated, it leads to human disease. ATRX is a member of the SWI2/SNF2 family of molecular motors which remodel chromatin by using the hydrolysis of ATP as an energy source. Mutations in ATRX give rise to a syndromal form of mental retardation associated with alpha thalassaemia (ATR-X syndrome). This represents one of the best studied examples of a newly recognised class of human disease, a disease of chromatin.</w:t>
      </w:r>
    </w:p>
    <w:p w:rsidR="00346B7E" w:rsidRPr="0029347A" w:rsidRDefault="00346B7E" w:rsidP="00346B7E">
      <w:pPr>
        <w:rPr>
          <w:b/>
        </w:rPr>
      </w:pPr>
    </w:p>
    <w:p w:rsidR="00346B7E" w:rsidRPr="0029347A" w:rsidRDefault="00346B7E" w:rsidP="00346B7E">
      <w:r w:rsidRPr="0029347A">
        <w:rPr>
          <w:b/>
        </w:rPr>
        <w:t>Douglas Higgs</w:t>
      </w:r>
      <w:r w:rsidRPr="0029347A">
        <w:t xml:space="preserve"> (FRS, DSc, FRCP, FRCPathFMedSci, member of EMBO) qualified in Medicine at King’s College Hospital Medical School (University of London) in 1974 and trained as a haematologist.  He joined the MRC Molecular Haematology Unit (Oxford) in 1977 and is currently Professor of Molecular Haematology at the University of Oxford, honorary consultant in the Department of Clinical Haematology (ORHA), Director of the MRC Molecular Haematology Unit (MHU) and Director of the Weatherall Institute of Molecular Medicine (WIMM).  The main interest of his laboratory is to understand how mammalian genes are switched on and off during differentiation and development using </w:t>
      </w:r>
      <w:r w:rsidRPr="0029347A">
        <w:lastRenderedPageBreak/>
        <w:t>haematopoiesis as the experimental model. His laboratory has identified many of the principles underlying human genetic disease via their studies on thalassaemia. An important aspect of their current programme is to use genome editing to treat such diseases.</w:t>
      </w:r>
    </w:p>
    <w:p w:rsidR="00346B7E" w:rsidRPr="0029347A" w:rsidRDefault="00346B7E" w:rsidP="00346B7E"/>
    <w:p w:rsidR="00346B7E" w:rsidRPr="0029347A" w:rsidRDefault="00346B7E" w:rsidP="00346B7E">
      <w:r w:rsidRPr="0029347A">
        <w:rPr>
          <w:b/>
        </w:rPr>
        <w:t>Denis Ptchelkine</w:t>
      </w:r>
      <w:r w:rsidRPr="0029347A">
        <w:t xml:space="preserve"> (Ph.D) structural biologist combing X-ray crystallography and cryo-electron microscopy for characterization of large protein-DNA complexes. Recently set up a platform for structural biology at the Weatherall Institute of Molecular Medicine (Dept. of Oncology, University of Oxford) that engaged wide interdepartmental collaboration within University of Oxford (WIMM, STRUBI, Dunn School of Pathology, Dept. of Chemistry) and neighbouring Research Institutes (Research Complex at Harwell and Diamond). </w:t>
      </w:r>
    </w:p>
    <w:p w:rsidR="00346B7E" w:rsidRPr="0029347A" w:rsidRDefault="00346B7E" w:rsidP="00346B7E">
      <w:pPr>
        <w:rPr>
          <w:b/>
        </w:rPr>
      </w:pPr>
    </w:p>
    <w:p w:rsidR="00346B7E" w:rsidRPr="0029347A" w:rsidRDefault="00346B7E" w:rsidP="00346B7E">
      <w:pPr>
        <w:rPr>
          <w:b/>
        </w:rPr>
      </w:pPr>
      <w:r w:rsidRPr="0029347A">
        <w:rPr>
          <w:b/>
        </w:rPr>
        <w:t>REFERENCES</w:t>
      </w:r>
    </w:p>
    <w:p w:rsidR="00346B7E" w:rsidRPr="0029347A" w:rsidRDefault="00346B7E" w:rsidP="00346B7E">
      <w:pPr>
        <w:pStyle w:val="a6"/>
        <w:numPr>
          <w:ilvl w:val="0"/>
          <w:numId w:val="19"/>
        </w:numPr>
        <w:tabs>
          <w:tab w:val="left" w:pos="842"/>
        </w:tabs>
        <w:ind w:left="567" w:hanging="567"/>
      </w:pPr>
      <w:r w:rsidRPr="0029347A">
        <w:t>Law MJ, Lower KM, Voon HP, Hughes JR, Garrick D, Viprakasit V, Mitson M, De Gobbi M, Marra M, Morris A, Abbott A, Wilder SP, Taylor S, Santos GM, Cross J, Ayyub H, Jones S, Ragoussis J, Rhodes D, Dunham I, Higgs DR, Gibbons RJ. 2010. ATR-X syndrome protein targets tandem repeats and influences allele-specific expression in a size-dependent manner.Cell,  143 (3), pp. 367-78. - </w:t>
      </w:r>
      <w:hyperlink r:id="rId48" w:tgtFrame="_blank" w:history="1">
        <w:r w:rsidRPr="0029347A">
          <w:rPr>
            <w:rStyle w:val="a3"/>
            <w:b/>
            <w:bCs/>
          </w:rPr>
          <w:t>http://www.ncbi.nlm.nih.gov/pubmed/21029860</w:t>
        </w:r>
      </w:hyperlink>
    </w:p>
    <w:p w:rsidR="00346B7E" w:rsidRPr="0029347A" w:rsidRDefault="00346B7E" w:rsidP="00346B7E">
      <w:pPr>
        <w:pStyle w:val="a6"/>
        <w:numPr>
          <w:ilvl w:val="0"/>
          <w:numId w:val="19"/>
        </w:numPr>
        <w:tabs>
          <w:tab w:val="left" w:pos="842"/>
        </w:tabs>
        <w:ind w:left="567" w:hanging="567"/>
      </w:pPr>
      <w:r w:rsidRPr="0029347A">
        <w:t>Sarkies P, Reams C, Simpson LJ, Sale JE. 2010. Epigenetic instability due to defective replication of structured DNA.Mol. Cell,  40 (5), pp. 703-13. - </w:t>
      </w:r>
      <w:hyperlink r:id="rId49" w:tgtFrame="_blank" w:history="1">
        <w:r w:rsidRPr="0029347A">
          <w:rPr>
            <w:rStyle w:val="a3"/>
            <w:b/>
            <w:bCs/>
          </w:rPr>
          <w:t>http://www.ncbi.nlm.nih.gov/pubmed/21145480</w:t>
        </w:r>
      </w:hyperlink>
    </w:p>
    <w:p w:rsidR="00346B7E" w:rsidRPr="0029347A" w:rsidRDefault="00346B7E" w:rsidP="00346B7E">
      <w:pPr>
        <w:pStyle w:val="a6"/>
        <w:numPr>
          <w:ilvl w:val="0"/>
          <w:numId w:val="19"/>
        </w:numPr>
        <w:tabs>
          <w:tab w:val="left" w:pos="842"/>
        </w:tabs>
        <w:ind w:left="567" w:hanging="567"/>
      </w:pPr>
      <w:r w:rsidRPr="0029347A">
        <w:t>Clynes D, Jelinska C, Xella B, Ayyub H, Taylor S, Mitson M, Bachrati CZ, Higgs DR, Gibbons RJ. 2014. ATRX dysfunction induces replication defects in primary mouse cells.PLoS ONE,  9 (3), pp. e92915. - </w:t>
      </w:r>
      <w:hyperlink r:id="rId50" w:tgtFrame="_blank" w:history="1">
        <w:r w:rsidRPr="0029347A">
          <w:rPr>
            <w:rStyle w:val="a3"/>
            <w:b/>
            <w:bCs/>
          </w:rPr>
          <w:t>http://www.ncbi.nlm.nih.gov/pubmed/24651726</w:t>
        </w:r>
      </w:hyperlink>
    </w:p>
    <w:p w:rsidR="00346B7E" w:rsidRPr="0029347A" w:rsidRDefault="00346B7E" w:rsidP="00346B7E">
      <w:pPr>
        <w:pStyle w:val="a6"/>
        <w:numPr>
          <w:ilvl w:val="0"/>
          <w:numId w:val="19"/>
        </w:numPr>
        <w:tabs>
          <w:tab w:val="left" w:pos="842"/>
        </w:tabs>
        <w:ind w:left="567" w:hanging="567"/>
      </w:pPr>
      <w:r w:rsidRPr="0029347A">
        <w:t>Nguyen DT, Voon HPJ, Xella B, Scott C, Clynes D, Babbs C, Ayyub H, Kerry J, Sharpe JA, Sloane-Stanley JA, Butler S, Fisher CA, Gray NE, Jenuwein T, Higgs DR, Gibbons RJ. 2017 The chromatin remodelling factor ATRX suppresses R-loops in transcribed telomeric repeats. EMBO Rep. 2017 Jun;18(6):914-928. -</w:t>
      </w:r>
      <w:hyperlink r:id="rId51" w:tgtFrame="_blank" w:history="1">
        <w:r w:rsidRPr="0029347A">
          <w:rPr>
            <w:rStyle w:val="a3"/>
            <w:b/>
            <w:bCs/>
          </w:rPr>
          <w:t>https://www.ncbi.nlm.nih.gov/pubmed/28487353</w:t>
        </w:r>
      </w:hyperlink>
    </w:p>
    <w:p w:rsidR="00346B7E" w:rsidRPr="0029347A" w:rsidRDefault="00346B7E" w:rsidP="00346B7E">
      <w:pPr>
        <w:pStyle w:val="a6"/>
        <w:numPr>
          <w:ilvl w:val="0"/>
          <w:numId w:val="19"/>
        </w:numPr>
        <w:ind w:left="567" w:hanging="567"/>
      </w:pPr>
      <w:r w:rsidRPr="0029347A">
        <w:t xml:space="preserve">Myers SA et al 2018 Discovery of proteins associated with a predefined genomic locus via dCas9-APEX-mediated proximity labelling Nature Methods 15:437-439. - </w:t>
      </w:r>
    </w:p>
    <w:p w:rsidR="00346B7E" w:rsidRPr="0029347A" w:rsidRDefault="00346B7E" w:rsidP="00346B7E">
      <w:pPr>
        <w:tabs>
          <w:tab w:val="left" w:pos="842"/>
        </w:tabs>
        <w:ind w:left="567" w:hanging="567"/>
        <w:rPr>
          <w:rStyle w:val="a3"/>
          <w:b/>
        </w:rPr>
      </w:pPr>
      <w:r w:rsidRPr="0029347A">
        <w:rPr>
          <w:b/>
        </w:rPr>
        <w:tab/>
      </w:r>
      <w:hyperlink r:id="rId52" w:history="1">
        <w:r w:rsidRPr="0029347A">
          <w:rPr>
            <w:rStyle w:val="a3"/>
            <w:b/>
          </w:rPr>
          <w:t>https://www.ncbi.nlm.nih.gov/pubmed/29735997</w:t>
        </w:r>
      </w:hyperlink>
    </w:p>
    <w:p w:rsidR="00AD067D" w:rsidRPr="0029347A" w:rsidRDefault="00AD067D" w:rsidP="00346B7E">
      <w:pPr>
        <w:tabs>
          <w:tab w:val="left" w:pos="842"/>
        </w:tabs>
        <w:ind w:left="567" w:hanging="567"/>
        <w:rPr>
          <w:rStyle w:val="a3"/>
          <w:b/>
        </w:rPr>
      </w:pPr>
    </w:p>
    <w:p w:rsidR="00AD067D" w:rsidRPr="0029347A" w:rsidRDefault="00AD067D" w:rsidP="00346B7E">
      <w:pPr>
        <w:tabs>
          <w:tab w:val="left" w:pos="842"/>
        </w:tabs>
        <w:ind w:left="567" w:hanging="567"/>
        <w:rPr>
          <w:b/>
        </w:rPr>
      </w:pPr>
    </w:p>
    <w:p w:rsidR="00AD067D" w:rsidRPr="0029347A" w:rsidRDefault="00AD067D">
      <w:pPr>
        <w:rPr>
          <w:b/>
        </w:rPr>
      </w:pPr>
      <w:r w:rsidRPr="0029347A">
        <w:rPr>
          <w:b/>
        </w:rPr>
        <w:br w:type="page"/>
      </w:r>
    </w:p>
    <w:p w:rsidR="00AD067D" w:rsidRPr="0029347A" w:rsidRDefault="00AD067D" w:rsidP="00346B7E">
      <w:pPr>
        <w:tabs>
          <w:tab w:val="left" w:pos="842"/>
        </w:tabs>
        <w:ind w:left="567" w:hanging="567"/>
        <w:rPr>
          <w:b/>
        </w:rPr>
      </w:pPr>
      <w:r w:rsidRPr="0029347A">
        <w:rPr>
          <w:b/>
        </w:rPr>
        <w:lastRenderedPageBreak/>
        <w:t>Project 10-2</w:t>
      </w:r>
    </w:p>
    <w:p w:rsidR="00AD067D" w:rsidRPr="0029347A" w:rsidRDefault="00AD067D" w:rsidP="00346B7E">
      <w:pPr>
        <w:tabs>
          <w:tab w:val="left" w:pos="842"/>
        </w:tabs>
        <w:ind w:left="567" w:hanging="567"/>
      </w:pPr>
    </w:p>
    <w:p w:rsidR="00AD067D" w:rsidRPr="0029347A" w:rsidRDefault="00AD067D" w:rsidP="00AD067D">
      <w:r w:rsidRPr="0029347A">
        <w:rPr>
          <w:b/>
        </w:rPr>
        <w:t xml:space="preserve">Supervisor: </w:t>
      </w:r>
      <w:r w:rsidRPr="0029347A">
        <w:t xml:space="preserve">Douglas Higgs –  </w:t>
      </w:r>
      <w:hyperlink r:id="rId53" w:history="1">
        <w:r w:rsidRPr="0029347A">
          <w:rPr>
            <w:rStyle w:val="a3"/>
          </w:rPr>
          <w:t>doug.higgs@imm.ox.ac.uk</w:t>
        </w:r>
      </w:hyperlink>
      <w:r w:rsidR="00EF5CF0">
        <w:rPr>
          <w:rStyle w:val="a3"/>
        </w:rPr>
        <w:t>, Director of Weatherall Institute of Molecular Medicine</w:t>
      </w:r>
    </w:p>
    <w:p w:rsidR="00AD067D" w:rsidRPr="0029347A" w:rsidRDefault="00AD067D" w:rsidP="00AD067D"/>
    <w:p w:rsidR="00AD067D" w:rsidRPr="0029347A" w:rsidRDefault="00AD067D" w:rsidP="00AD067D">
      <w:r w:rsidRPr="0029347A">
        <w:rPr>
          <w:b/>
          <w:bCs/>
        </w:rPr>
        <w:t>Project Overview</w:t>
      </w:r>
    </w:p>
    <w:p w:rsidR="00AD067D" w:rsidRPr="0029347A" w:rsidRDefault="00AD067D" w:rsidP="00AD067D">
      <w:r w:rsidRPr="0029347A">
        <w:t xml:space="preserve">Thalassaemia is the most common form of inherited anaemia throughout the world. In all cases, it results from an imbalance in the production of the </w:t>
      </w:r>
      <w:r w:rsidRPr="0029347A">
        <w:t xml:space="preserve">-like and </w:t>
      </w:r>
      <w:r w:rsidRPr="0029347A">
        <w:t>-like chains of haemoglobin. The aim of our laboratory is to understand how the globin gene clusters are normally regulated during development and differentiation and how this is perturbed in thalassaemia. By approaching these questions, we are also developing a general understanding of how mammalian genes are normally switched on and off and the general principles underlying human molecular genetics. Our ultimate aim is to use genome editing or small molecules to redress the chain imbalance in thalassaemia to ameliorate its clinical severity. Here we propose two projects related to these issues although there are many other projects in the laboratory built around our central questions</w:t>
      </w:r>
    </w:p>
    <w:p w:rsidR="00AD067D" w:rsidRPr="0029347A" w:rsidRDefault="00AD067D" w:rsidP="00AD067D"/>
    <w:p w:rsidR="00AD067D" w:rsidRPr="0029347A" w:rsidRDefault="00AD067D" w:rsidP="00AD067D">
      <w:r w:rsidRPr="0029347A">
        <w:t>In the first project we are addressing how to reduce globin chain imbalance in patients with the most common form of β-thalassaemia (so called β</w:t>
      </w:r>
      <w:r w:rsidRPr="0029347A">
        <w:rPr>
          <w:vertAlign w:val="superscript"/>
        </w:rPr>
        <w:t>E</w:t>
      </w:r>
      <w:r w:rsidRPr="0029347A">
        <w:t xml:space="preserve">-thalassaemia) which is an inherited anaemia caused by reduced or absent β-globin production. Although we have understood the molecular basis of this disease for many decades, its management is still largely limited to supportive therapy. Unbalanced globin-chain production and subsequent α-globin excess is the central causative factor in the pathophysiology of this condition. In this project we are taking a unique approach in an attempt to cure β-thalassaemia: engineering the reduction of excess α-globin chains to restore α:β-globin chain balance. To achieve this, the major enhancer, which controls α-globin expression will be edited using the CRISPR/Cas9 system, and tested using a xenograft model. We already have preliminary data showing that this approach can restore globin chain imbalance (Mettananda et al 2017) and the student would join a team who are working to refine this approach and optimising the best approach for this. </w:t>
      </w:r>
    </w:p>
    <w:p w:rsidR="00AD067D" w:rsidRPr="0029347A" w:rsidRDefault="00AD067D" w:rsidP="00AD067D"/>
    <w:p w:rsidR="00AD067D" w:rsidRPr="0029347A" w:rsidRDefault="00AD067D" w:rsidP="00AD067D">
      <w:r w:rsidRPr="0029347A">
        <w:t xml:space="preserve">The key goals are first to Identify the optimum site for editing the major enhancer to produce the optimum α-globin knockdown needed for therapy. Complete deletion of the enhancer results in excessive knockdown of </w:t>
      </w:r>
      <w:r w:rsidRPr="0029347A">
        <w:t>-globin expression, which would be deleterious to the patient. We hypothesise that targeted editing of key enhancer transcription factor binding motifs will produce the desired optimum knockdown. To ensure long-term graft success, rare LT-HSCs need to be edited. Harnessing new findings we aim to edit LT-HSCs and use them in serial mouse transplantation experiments, an approach that could be leveraged into an efficient therapeutic strategy in humans.</w:t>
      </w:r>
    </w:p>
    <w:p w:rsidR="00AD067D" w:rsidRPr="0029347A" w:rsidRDefault="00AD067D" w:rsidP="00AD067D"/>
    <w:p w:rsidR="00AD067D" w:rsidRPr="0029347A" w:rsidRDefault="00AD067D" w:rsidP="00AD067D">
      <w:r w:rsidRPr="0029347A">
        <w:t xml:space="preserve">In the second project offered we will address α-thalassemia, which results from insufficient production of α-globin, is a major global health problem with many hundreds of thousands of affected individuals world-wide. The embryonically expressed ζ-globin can functionally substitute for α-globin in adult erythroid cells (Russell and Liebhaber 1998). Reactivation of this gene is consequently likely to ameliorate the symptoms of α-thalassemia in individuals with the most severe phenotype called the Hb Bart’s Hydrops Fetalis Syndrome. This condition is associated with lethal neonatal anaemia. Little is currently known about the </w:t>
      </w:r>
      <w:r w:rsidRPr="0029347A">
        <w:lastRenderedPageBreak/>
        <w:t xml:space="preserve">regulation of ζ-globin expression in terms of both the </w:t>
      </w:r>
      <w:r w:rsidRPr="0029347A">
        <w:rPr>
          <w:i/>
        </w:rPr>
        <w:t>trans</w:t>
      </w:r>
      <w:r w:rsidRPr="0029347A">
        <w:t xml:space="preserve">- and </w:t>
      </w:r>
      <w:r w:rsidRPr="0029347A">
        <w:rPr>
          <w:i/>
        </w:rPr>
        <w:t>cis</w:t>
      </w:r>
      <w:r w:rsidRPr="0029347A">
        <w:t xml:space="preserve">-acting regulatory elements responsible for high-levels of expression of this gene during embryonic erythropoiesis and its maintenance in a transcriptionally inactive state throughout adult life. This project aims to identify and define the </w:t>
      </w:r>
      <w:r w:rsidRPr="0029347A">
        <w:rPr>
          <w:i/>
        </w:rPr>
        <w:t>cis</w:t>
      </w:r>
      <w:r w:rsidRPr="0029347A">
        <w:t xml:space="preserve">-acting regulatory network underlying </w:t>
      </w:r>
      <w:r w:rsidRPr="0029347A">
        <w:t xml:space="preserve">-globin.  This will form part of a programme to develop therapeutic strategies to reactivate ζ-globin in severely affected individuals with α-thalassaemia. </w:t>
      </w:r>
    </w:p>
    <w:p w:rsidR="00AD067D" w:rsidRPr="0029347A" w:rsidRDefault="00AD067D" w:rsidP="00AD067D"/>
    <w:p w:rsidR="00AD067D" w:rsidRPr="0029347A" w:rsidRDefault="00AD067D" w:rsidP="00AD067D">
      <w:r w:rsidRPr="0029347A">
        <w:rPr>
          <w:b/>
          <w:bCs/>
        </w:rPr>
        <w:t>Training Opportunities</w:t>
      </w:r>
      <w:r w:rsidRPr="0029347A">
        <w:t> (both Laboratory and clinical)</w:t>
      </w:r>
    </w:p>
    <w:p w:rsidR="00AD067D" w:rsidRPr="0029347A" w:rsidRDefault="00AD067D" w:rsidP="00AD067D"/>
    <w:p w:rsidR="00AD067D" w:rsidRPr="0029347A" w:rsidRDefault="00AD067D" w:rsidP="00AD067D">
      <w:r w:rsidRPr="0029347A">
        <w:t xml:space="preserve">These projects will involve all techniques associated with molecular biology to study transcriptional and epigenetic programmes. This will include genome editing using programmable nucleases. Students will also use state-of-the-art flow sorting and imaging to isolate rare populations of cells, such as stem cells. Many studies will involve the analysis of single cells. All students will receive training in computational biology. The scientific laboratories work in collaboration with one of the largest centres of haematology in the UK and collaborate with many international groups with an interest in thalassaemia. </w:t>
      </w:r>
    </w:p>
    <w:p w:rsidR="00AD067D" w:rsidRPr="0029347A" w:rsidRDefault="00AD067D" w:rsidP="00AD067D"/>
    <w:p w:rsidR="00AD067D" w:rsidRPr="0029347A" w:rsidRDefault="00AD067D" w:rsidP="00AD067D">
      <w:r w:rsidRPr="0029347A">
        <w:rPr>
          <w:b/>
          <w:bCs/>
        </w:rPr>
        <w:t>Supervisors:</w:t>
      </w:r>
    </w:p>
    <w:p w:rsidR="00AD067D" w:rsidRPr="0029347A" w:rsidRDefault="00AD067D" w:rsidP="00AD067D">
      <w:r w:rsidRPr="0029347A">
        <w:t>Primary: Professor Doug Higgs FRS</w:t>
      </w:r>
    </w:p>
    <w:p w:rsidR="00AD067D" w:rsidRPr="0029347A" w:rsidRDefault="00AD067D" w:rsidP="00AD067D">
      <w:r w:rsidRPr="0029347A">
        <w:t>Clinical (if Primary supervisor is not clinician):</w:t>
      </w:r>
    </w:p>
    <w:p w:rsidR="00AD067D" w:rsidRPr="0029347A" w:rsidRDefault="00AD067D" w:rsidP="00AD067D">
      <w:r w:rsidRPr="0029347A">
        <w:t>CAMS co-supervisor (optional): Professors Richard Gibbons and Jim Hughes</w:t>
      </w:r>
    </w:p>
    <w:p w:rsidR="00AD067D" w:rsidRPr="0029347A" w:rsidRDefault="00AD067D" w:rsidP="00AD067D">
      <w:r w:rsidRPr="0029347A">
        <w:t> </w:t>
      </w:r>
    </w:p>
    <w:p w:rsidR="00AD067D" w:rsidRPr="0029347A" w:rsidRDefault="00AD067D" w:rsidP="00AD067D">
      <w:pPr>
        <w:rPr>
          <w:b/>
          <w:bCs/>
        </w:rPr>
      </w:pPr>
      <w:r w:rsidRPr="0029347A">
        <w:rPr>
          <w:b/>
          <w:bCs/>
        </w:rPr>
        <w:t>Supervisor’s short profile and links to web profile</w:t>
      </w:r>
    </w:p>
    <w:p w:rsidR="00AD067D" w:rsidRPr="0029347A" w:rsidRDefault="00AD067D" w:rsidP="00AD067D">
      <w:pPr>
        <w:rPr>
          <w:b/>
          <w:bCs/>
        </w:rPr>
      </w:pPr>
    </w:p>
    <w:p w:rsidR="00AD067D" w:rsidRPr="0029347A" w:rsidRDefault="00AD067D" w:rsidP="00AD067D">
      <w:r w:rsidRPr="0029347A">
        <w:rPr>
          <w:b/>
        </w:rPr>
        <w:t>Douglas Higgs</w:t>
      </w:r>
      <w:r w:rsidRPr="0029347A">
        <w:t xml:space="preserve"> (FRS, DSc, FRCP, FRCPathFMedSci, member of EMBO) qualified in Medicine at King’s College Hospital Medical School (University of London) in 1974 and trained as a haematologist.  He joined the MRC Molecular Haematology Unit (Oxford) in 1977 and is currently Professor of Molecular Haematology at the University of Oxford, honorary consultant in the Department of Clinical Haematology (ORHA), Director of the MRC Molecular Haematology Unit (MHU) and Director of the Weatherall Institute of Molecular Medicine (WIMM).  The main interest of his laboratory is to understand how mammalian genes are switched on and off during differentiation and development using haematopoiesis as the experimental model. His laboratory has identified many of the principles underlying human genetic disease via their studies on thalassaemia. An important aspect of their current programme is to use genome editing to treat such diseases.</w:t>
      </w:r>
    </w:p>
    <w:p w:rsidR="00AD067D" w:rsidRPr="0029347A" w:rsidRDefault="00AD067D" w:rsidP="00AD067D"/>
    <w:p w:rsidR="00AD067D" w:rsidRPr="0029347A" w:rsidRDefault="00C4441E" w:rsidP="00AD067D">
      <w:hyperlink r:id="rId54" w:history="1">
        <w:r w:rsidR="00AD067D" w:rsidRPr="0029347A">
          <w:rPr>
            <w:rStyle w:val="a3"/>
          </w:rPr>
          <w:t>http://www.imm.ox.ac.uk/doug-higgs</w:t>
        </w:r>
      </w:hyperlink>
    </w:p>
    <w:p w:rsidR="00AD067D" w:rsidRPr="0029347A" w:rsidRDefault="00AD067D" w:rsidP="00AD067D"/>
    <w:p w:rsidR="00AD067D" w:rsidRPr="0029347A" w:rsidRDefault="00AD067D" w:rsidP="00AD067D">
      <w:r w:rsidRPr="0029347A">
        <w:rPr>
          <w:b/>
          <w:bCs/>
        </w:rPr>
        <w:t>Key publication list (upto 3) links to proposed project</w:t>
      </w:r>
    </w:p>
    <w:p w:rsidR="00AD067D" w:rsidRPr="0029347A" w:rsidRDefault="00AD067D" w:rsidP="00AD067D">
      <w:r w:rsidRPr="0029347A">
        <w:t> </w:t>
      </w:r>
    </w:p>
    <w:p w:rsidR="00AD067D" w:rsidRPr="0029347A" w:rsidRDefault="00AD067D" w:rsidP="00AD067D">
      <w:r w:rsidRPr="0029347A">
        <w:t xml:space="preserve">Mettananda S, Fisher CA, Hay D, Badat M, Quek L, Clark K, Hublitz P, Downes D, Kerry J, Gosden M, Telenius J, Sloane-Stanley JA, Faustino P, Coelho A, Doondeea J, Usukhbayar B, Sopp P, Sharpe JA, Hughes JR, Vyas P, Gibbons RJ &amp; Higgs DR (2017) Editing an alpha-globin enhancer in primary human hematopoietic stem cells as a treatment for beta-thalassemia. </w:t>
      </w:r>
      <w:r w:rsidRPr="0029347A">
        <w:rPr>
          <w:i/>
        </w:rPr>
        <w:t xml:space="preserve">Nature communications, </w:t>
      </w:r>
      <w:r w:rsidRPr="0029347A">
        <w:rPr>
          <w:b/>
        </w:rPr>
        <w:t xml:space="preserve">8, </w:t>
      </w:r>
      <w:r w:rsidRPr="0029347A">
        <w:t>424.</w:t>
      </w:r>
    </w:p>
    <w:p w:rsidR="00AD067D" w:rsidRPr="0029347A" w:rsidRDefault="00AD067D" w:rsidP="00AD067D"/>
    <w:p w:rsidR="00AD067D" w:rsidRPr="0029347A" w:rsidRDefault="00AD067D" w:rsidP="00AD067D">
      <w:r w:rsidRPr="0029347A">
        <w:lastRenderedPageBreak/>
        <w:t xml:space="preserve">Songdej D, Babbs C &amp; Higgs DR (2017) An international registry of survivors with Hb Bart's Hydrops Fetalis Syndrome. </w:t>
      </w:r>
      <w:r w:rsidRPr="0029347A">
        <w:rPr>
          <w:i/>
        </w:rPr>
        <w:t>Blood</w:t>
      </w:r>
      <w:r w:rsidRPr="0029347A">
        <w:t xml:space="preserve">, </w:t>
      </w:r>
      <w:r w:rsidRPr="0029347A">
        <w:rPr>
          <w:b/>
        </w:rPr>
        <w:t>129</w:t>
      </w:r>
      <w:r w:rsidRPr="0029347A">
        <w:t>, 1251-1259.</w:t>
      </w:r>
    </w:p>
    <w:p w:rsidR="00AD067D" w:rsidRPr="0029347A" w:rsidRDefault="00AD067D" w:rsidP="00AD067D"/>
    <w:p w:rsidR="00AD067D" w:rsidRPr="0029347A" w:rsidRDefault="00AD067D" w:rsidP="00AD067D">
      <w:r w:rsidRPr="0029347A">
        <w:t xml:space="preserve">Hay D, Hughes JR, Babbs C, Davies JOJ, Graham BJ, Hanssen L, Kassouf MT, Oudelaar AM, Sharpe ja, Suciu M, Telenius J, Williams R, Rode C, Li P-S, Pennacchio LA, Sauka-Spengler T, Sloane-Stanley JA, Ayyub H, Butler S, Gibbons RJ, Smith AJH, Wood WG &amp; Higgs DR (2016) Testing the super-enhancer concept by in-vivo dissection. </w:t>
      </w:r>
      <w:r w:rsidRPr="0029347A">
        <w:rPr>
          <w:i/>
        </w:rPr>
        <w:t>Nature genetics</w:t>
      </w:r>
      <w:r w:rsidRPr="0029347A">
        <w:rPr>
          <w:b/>
        </w:rPr>
        <w:t>, 48</w:t>
      </w:r>
      <w:r w:rsidRPr="0029347A">
        <w:t>, 895-903</w:t>
      </w:r>
    </w:p>
    <w:p w:rsidR="00AD067D" w:rsidRPr="0029347A" w:rsidRDefault="00AD067D" w:rsidP="00AD067D"/>
    <w:p w:rsidR="00AD067D" w:rsidRPr="0029347A" w:rsidRDefault="00AD067D" w:rsidP="00AD067D"/>
    <w:p w:rsidR="00346B7E" w:rsidRPr="0029347A" w:rsidRDefault="00346B7E" w:rsidP="00346B7E"/>
    <w:p w:rsidR="0029347A" w:rsidRPr="0029347A" w:rsidRDefault="0029347A" w:rsidP="00346B7E"/>
    <w:p w:rsidR="0029347A" w:rsidRPr="0029347A" w:rsidRDefault="0029347A">
      <w:r w:rsidRPr="0029347A">
        <w:br w:type="page"/>
      </w:r>
    </w:p>
    <w:p w:rsidR="00346B7E" w:rsidRPr="0029347A" w:rsidRDefault="0029347A" w:rsidP="00346B7E">
      <w:pPr>
        <w:rPr>
          <w:b/>
        </w:rPr>
      </w:pPr>
      <w:r w:rsidRPr="0029347A">
        <w:rPr>
          <w:b/>
        </w:rPr>
        <w:lastRenderedPageBreak/>
        <w:t>Project 1</w:t>
      </w:r>
      <w:r w:rsidR="00DD5080">
        <w:rPr>
          <w:b/>
        </w:rPr>
        <w:t>1</w:t>
      </w:r>
    </w:p>
    <w:p w:rsidR="0029347A" w:rsidRPr="0029347A" w:rsidRDefault="0029347A" w:rsidP="00346B7E"/>
    <w:p w:rsidR="0029347A" w:rsidRPr="0029347A" w:rsidRDefault="0029347A" w:rsidP="0029347A">
      <w:r w:rsidRPr="0029347A">
        <w:rPr>
          <w:b/>
        </w:rPr>
        <w:t xml:space="preserve">Project Title: </w:t>
      </w:r>
      <w:r w:rsidRPr="0029347A">
        <w:t>Normal and LeukaemicHaemopoiesis</w:t>
      </w:r>
    </w:p>
    <w:p w:rsidR="0029347A" w:rsidRPr="0029347A" w:rsidRDefault="0029347A" w:rsidP="0029347A"/>
    <w:p w:rsidR="0029347A" w:rsidRPr="0029347A" w:rsidRDefault="0029347A" w:rsidP="0029347A">
      <w:pPr>
        <w:rPr>
          <w:b/>
        </w:rPr>
      </w:pPr>
      <w:r w:rsidRPr="0029347A">
        <w:rPr>
          <w:b/>
        </w:rPr>
        <w:t xml:space="preserve">Supervisor: </w:t>
      </w:r>
      <w:r w:rsidRPr="0029347A">
        <w:t xml:space="preserve">Professor Paresh Vyas - </w:t>
      </w:r>
      <w:hyperlink r:id="rId55" w:history="1">
        <w:r w:rsidRPr="0029347A">
          <w:rPr>
            <w:rStyle w:val="a3"/>
          </w:rPr>
          <w:t>paresh.vyas@imm.ox.ac.uk</w:t>
        </w:r>
      </w:hyperlink>
    </w:p>
    <w:p w:rsidR="0029347A" w:rsidRPr="0029347A" w:rsidRDefault="0029347A" w:rsidP="0029347A"/>
    <w:p w:rsidR="0029347A" w:rsidRPr="0029347A" w:rsidRDefault="0029347A" w:rsidP="0029347A">
      <w:pPr>
        <w:rPr>
          <w:b/>
        </w:rPr>
      </w:pPr>
      <w:r w:rsidRPr="0029347A">
        <w:rPr>
          <w:b/>
        </w:rPr>
        <w:t>Project overview</w:t>
      </w:r>
    </w:p>
    <w:p w:rsidR="0029347A" w:rsidRPr="0029347A" w:rsidRDefault="0029347A" w:rsidP="0029347A">
      <w:r w:rsidRPr="0029347A">
        <w:t>The main focus of the laboratory is understand human haemopoiesis, both normal and leukaemic. Our work also uses mouse models when appropriate. We focus on purifying normal and leukaemic human stem and progenitor populations</w:t>
      </w:r>
      <w:r w:rsidR="00C94CBC" w:rsidRPr="0029347A">
        <w:fldChar w:fldCharType="begin">
          <w:fldData xml:space="preserve">PEVuZE5vdGU+PENpdGU+PEF1dGhvcj5Hb2FyZG9uPC9BdXRob3I+PFllYXI+MjAxMTwvWWVhcj48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</w:fldData>
        </w:fldChar>
      </w:r>
      <w:r w:rsidRPr="0029347A">
        <w:instrText xml:space="preserve"> ADDIN EN.CITE </w:instrText>
      </w:r>
      <w:r w:rsidR="00C94CBC" w:rsidRPr="0029347A">
        <w:fldChar w:fldCharType="begin">
          <w:fldData xml:space="preserve">PEVuZE5vdGU+PENpdGU+PEF1dGhvcj5Hb2FyZG9uPC9BdXRob3I+PFllYXI+MjAxMTwvWWVhcj48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</w:fldData>
        </w:fldChar>
      </w:r>
      <w:r w:rsidRPr="0029347A">
        <w:instrText xml:space="preserve"> ADDIN EN.CITE.DATA </w:instrText>
      </w:r>
      <w:r w:rsidR="00C94CBC" w:rsidRPr="0029347A">
        <w:fldChar w:fldCharType="end"/>
      </w:r>
      <w:r w:rsidR="00C94CBC" w:rsidRPr="0029347A">
        <w:fldChar w:fldCharType="separate"/>
      </w:r>
      <w:r w:rsidRPr="0029347A">
        <w:t>[1-3]</w:t>
      </w:r>
      <w:r w:rsidR="00C94CBC" w:rsidRPr="0029347A">
        <w:fldChar w:fldCharType="end"/>
      </w:r>
      <w:r w:rsidRPr="0029347A">
        <w:t xml:space="preserve"> as this is a required base to the molecular mechanisms of how different leukaemogenic mutations cause differentiation arrest. We also study the mechanistic basis of clonal response and resistance to novel anti-leukaemic therapy</w:t>
      </w:r>
      <w:r w:rsidR="00C94CBC" w:rsidRPr="0029347A">
        <w:fldChar w:fldCharType="begin">
          <w:fldData xml:space="preserve">PEVuZE5vdGU+PENpdGU+PEF1dGhvcj5RdWVrPC9BdXRob3I+PFllYXI+MjAxODwvWWVhcj48UmVj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</w:fldData>
        </w:fldChar>
      </w:r>
      <w:r w:rsidRPr="0029347A">
        <w:instrText xml:space="preserve"> ADDIN EN.CITE </w:instrText>
      </w:r>
      <w:r w:rsidR="00C94CBC" w:rsidRPr="0029347A">
        <w:fldChar w:fldCharType="begin">
          <w:fldData xml:space="preserve">PEVuZE5vdGU+PENpdGU+PEF1dGhvcj5RdWVrPC9BdXRob3I+PFllYXI+MjAxODwvWWVhcj48UmVj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</w:fldData>
        </w:fldChar>
      </w:r>
      <w:r w:rsidRPr="0029347A">
        <w:instrText xml:space="preserve"> ADDIN EN.CITE.DATA </w:instrText>
      </w:r>
      <w:r w:rsidR="00C94CBC" w:rsidRPr="0029347A">
        <w:fldChar w:fldCharType="end"/>
      </w:r>
      <w:r w:rsidR="00C94CBC" w:rsidRPr="0029347A">
        <w:fldChar w:fldCharType="separate"/>
      </w:r>
      <w:r w:rsidRPr="0029347A">
        <w:t>[4]</w:t>
      </w:r>
      <w:r w:rsidR="00C94CBC" w:rsidRPr="0029347A">
        <w:fldChar w:fldCharType="end"/>
      </w:r>
      <w:r w:rsidRPr="0029347A">
        <w:t xml:space="preserve">. Our expertise is complex flow cytometry, single cell analysis of RNA, chromatin and mutational profile in normal and leukaemic cells. We have particular expertise in study of primary human cells. Finally, we are developing novel models to study niche function and the immune response to leukaemia. </w:t>
      </w:r>
    </w:p>
    <w:p w:rsidR="0029347A" w:rsidRPr="0029347A" w:rsidRDefault="0029347A" w:rsidP="0029347A"/>
    <w:p w:rsidR="0029347A" w:rsidRPr="0029347A" w:rsidRDefault="0029347A" w:rsidP="0029347A">
      <w:r w:rsidRPr="0029347A">
        <w:t xml:space="preserve">The type of PhD projects a candidate may work on include: </w:t>
      </w:r>
    </w:p>
    <w:p w:rsidR="0029347A" w:rsidRPr="0029347A" w:rsidRDefault="0029347A" w:rsidP="0029347A">
      <w:pPr>
        <w:numPr>
          <w:ilvl w:val="0"/>
          <w:numId w:val="20"/>
        </w:numPr>
      </w:pPr>
      <w:r w:rsidRPr="0029347A">
        <w:t xml:space="preserve">Defining the heterogeneity of normal human stem and progenitor cells by purifying the most potent stem cells and understanding if they have lineage bias (a collaborative project with Professor Claus Nerlov). Studying mechanisms involved in the differentiation of early normal haemopoietic progenitors and in this regard we are undertaking in vivo bar-coding and single cell systems approaches. We collaborate with the Nerlov (Oxford) and Gottgens (Cambridge) laboratories on these projects. </w:t>
      </w:r>
    </w:p>
    <w:p w:rsidR="0029347A" w:rsidRPr="0029347A" w:rsidRDefault="0029347A" w:rsidP="0029347A">
      <w:pPr>
        <w:numPr>
          <w:ilvl w:val="0"/>
          <w:numId w:val="20"/>
        </w:numPr>
      </w:pPr>
      <w:r w:rsidRPr="0029347A">
        <w:t>Transcriptional deregulation in acute myeloid leukaemia and clonal haemopoiesis (some in collaboration with Professor Irene Roberts). Here, the focus includes understanding the role of specific transcriptional networks and understanding the role of the niche in clonal haemopoiesis and in acute myeloid leukaemia. Much of the work is focussed on specific mechanistic questions.</w:t>
      </w:r>
    </w:p>
    <w:p w:rsidR="0029347A" w:rsidRPr="0029347A" w:rsidRDefault="0029347A" w:rsidP="0029347A">
      <w:pPr>
        <w:numPr>
          <w:ilvl w:val="0"/>
          <w:numId w:val="20"/>
        </w:numPr>
      </w:pPr>
      <w:r w:rsidRPr="0029347A">
        <w:t>Defining the antigenic basis of Graft versus Leukaemia (GvL) in the context of allogeneic stem cell transplantation. We are studying patient and donor samples and employing proteomic and genomic approaches combined with functional studies of allo-specific T cell responses. This project is a collaboration with Professor Vincenzo Cerundolo in the MRC Human Immunology Unit.</w:t>
      </w:r>
    </w:p>
    <w:p w:rsidR="0029347A" w:rsidRPr="0029347A" w:rsidRDefault="0029347A" w:rsidP="0029347A">
      <w:pPr>
        <w:numPr>
          <w:ilvl w:val="0"/>
          <w:numId w:val="20"/>
        </w:numPr>
      </w:pPr>
      <w:r w:rsidRPr="0029347A">
        <w:t>Studying the clonal basis of response and resistance to new targeted therapies in AML in the context of clinical trials. We are the national laboratory for the next national Phase III AML trial and we are a hub laboratory for many Phase I studies. We are particularly focussed on combination therapy trials.</w:t>
      </w:r>
    </w:p>
    <w:p w:rsidR="0029347A" w:rsidRPr="0029347A" w:rsidRDefault="0029347A" w:rsidP="0029347A">
      <w:pPr>
        <w:rPr>
          <w:b/>
        </w:rPr>
      </w:pPr>
    </w:p>
    <w:p w:rsidR="0029347A" w:rsidRPr="0029347A" w:rsidRDefault="0029347A" w:rsidP="0029347A">
      <w:pPr>
        <w:rPr>
          <w:b/>
        </w:rPr>
      </w:pPr>
      <w:r w:rsidRPr="0029347A">
        <w:rPr>
          <w:b/>
        </w:rPr>
        <w:t>Training Opportunities</w:t>
      </w:r>
    </w:p>
    <w:p w:rsidR="0029347A" w:rsidRPr="0029347A" w:rsidRDefault="0029347A" w:rsidP="0029347A">
      <w:r w:rsidRPr="0029347A">
        <w:t xml:space="preserve">The projects and laboratory will provide high quality training in stem/progenitor purification and cell biology, single cell analysis of RNA, chromatin and DNA, cancer biology (using leukaemia as a model) and immune responses in cancer. Successful applicants will develop transferable skills in bench science and computational biology (including coding), as well critical ability to evaluate scientific data and place that data in the context of a field. </w:t>
      </w:r>
      <w:r w:rsidRPr="0029347A">
        <w:lastRenderedPageBreak/>
        <w:t>Presentational and writing skills are also highly valued. We have weekly laboratory meetings and a separate journal club.</w:t>
      </w:r>
    </w:p>
    <w:p w:rsidR="0029347A" w:rsidRPr="0029347A" w:rsidRDefault="0029347A" w:rsidP="0029347A">
      <w:pPr>
        <w:rPr>
          <w:b/>
        </w:rPr>
      </w:pPr>
    </w:p>
    <w:p w:rsidR="0029347A" w:rsidRPr="0029347A" w:rsidRDefault="0029347A" w:rsidP="0029347A">
      <w:pPr>
        <w:rPr>
          <w:b/>
        </w:rPr>
      </w:pPr>
      <w:r w:rsidRPr="0029347A">
        <w:rPr>
          <w:b/>
        </w:rPr>
        <w:t>Publications</w:t>
      </w:r>
    </w:p>
    <w:p w:rsidR="0029347A" w:rsidRPr="0029347A" w:rsidRDefault="0029347A" w:rsidP="0029347A">
      <w:pPr>
        <w:pStyle w:val="a6"/>
        <w:numPr>
          <w:ilvl w:val="0"/>
          <w:numId w:val="22"/>
        </w:numPr>
        <w:tabs>
          <w:tab w:val="left" w:pos="534"/>
        </w:tabs>
      </w:pPr>
      <w:r w:rsidRPr="0029347A">
        <w:t xml:space="preserve">Goardon, N., E. Marchi, A. Atzberger, L. Quek, A. Schuh, S. Soneji, P. Woll, A. Mead, K.A. Alford, R. Rout, S. Chaudhury, A. Gilkes, S. Knapper, K. Beldjord, S. Begum, S. Rose, N. Geddes, M. Griffiths, G. Standen, A. Sternberg, J. Cavenagh, H. Hunter, D. Bowen, S. Killick, L. Robinson, A. Price, E. Macintyre, P. Virgo, A. Burnett, C. Craddock, T. Enver, S.E. Jacobsen, C. Porcher, and P. Vyas, </w:t>
      </w:r>
      <w:r w:rsidRPr="0029347A">
        <w:rPr>
          <w:i/>
        </w:rPr>
        <w:t>Coexistence of LMPP-like and GMP-like leukemia stem cells in acute myeloid leukemia.</w:t>
      </w:r>
      <w:r w:rsidRPr="0029347A">
        <w:t xml:space="preserve"> Cancer Cell, 2011. </w:t>
      </w:r>
      <w:r w:rsidRPr="0029347A">
        <w:rPr>
          <w:b/>
        </w:rPr>
        <w:t>19</w:t>
      </w:r>
      <w:r w:rsidRPr="0029347A">
        <w:t>(1): p. 138-52.</w:t>
      </w:r>
    </w:p>
    <w:p w:rsidR="0029347A" w:rsidRPr="0029347A" w:rsidRDefault="0029347A" w:rsidP="0029347A">
      <w:pPr>
        <w:pStyle w:val="a6"/>
        <w:numPr>
          <w:ilvl w:val="0"/>
          <w:numId w:val="22"/>
        </w:numPr>
      </w:pPr>
      <w:r w:rsidRPr="0029347A">
        <w:t xml:space="preserve">Quek, L., G.W. Otto, C. Garnett, L. Lhermitte, D. Karamitros, B. Stoilova, I.J. Lau, J. Doondeea, B. Usukhbayar, A. Kennedy, M. Metzner, N. Goardon, A. Ivey, C. Allen, R. Gale, B. Davies, A. Sternberg, S. Killick, H. Hunter, P. Cahalin, A. Price, A. Carr, M. Griffiths, P. Virgo, S. Mackinnon, D. Grimwade, S. Freeman, N. Russell, C. Craddock, A. Mead, A. Peniket, C. Porcher, and P. Vyas, </w:t>
      </w:r>
      <w:r w:rsidRPr="0029347A">
        <w:rPr>
          <w:i/>
        </w:rPr>
        <w:t>Genetically distinct leukemic stem cells in human CD34- acute myeloid leukemia are arrested at a hemopoietic precursor-like stage.</w:t>
      </w:r>
      <w:r w:rsidRPr="0029347A">
        <w:t xml:space="preserve"> J Exp Med, 2016. </w:t>
      </w:r>
      <w:r w:rsidRPr="0029347A">
        <w:rPr>
          <w:b/>
        </w:rPr>
        <w:t>213</w:t>
      </w:r>
      <w:r w:rsidRPr="0029347A">
        <w:t>(8): p. 1513-35.</w:t>
      </w:r>
    </w:p>
    <w:p w:rsidR="0029347A" w:rsidRPr="0029347A" w:rsidRDefault="0029347A" w:rsidP="0029347A">
      <w:pPr>
        <w:pStyle w:val="a6"/>
        <w:numPr>
          <w:ilvl w:val="0"/>
          <w:numId w:val="22"/>
        </w:numPr>
      </w:pPr>
      <w:r w:rsidRPr="0029347A">
        <w:t xml:space="preserve">Karamitros, D., B. Stoilova, Z. Aboukhalil, F. Hamey, A. Reinisch, M. Samitsch, L. Quek, O. G., E. Repapi, J. Doondeea, B. Usukhbayar, J. Calvo, S. Taylor, N. Goardon, E. Six, F. Pflumio, C. Porcher, R. Majeti, B. Gottgens, and P. Vyas, </w:t>
      </w:r>
      <w:r w:rsidRPr="0029347A">
        <w:rPr>
          <w:i/>
        </w:rPr>
        <w:t>Human lympho-myeloid progenitors are heterogeneous at the single cell level.</w:t>
      </w:r>
      <w:r w:rsidRPr="0029347A">
        <w:t xml:space="preserve"> Nature Immunology, 2018. </w:t>
      </w:r>
      <w:r w:rsidRPr="0029347A">
        <w:rPr>
          <w:b/>
        </w:rPr>
        <w:t>19</w:t>
      </w:r>
      <w:r w:rsidRPr="0029347A">
        <w:t>: p. 85-97.</w:t>
      </w:r>
    </w:p>
    <w:p w:rsidR="0029347A" w:rsidRPr="0029347A" w:rsidRDefault="00C94CBC" w:rsidP="0029347A">
      <w:pPr>
        <w:pStyle w:val="a6"/>
        <w:numPr>
          <w:ilvl w:val="0"/>
          <w:numId w:val="22"/>
        </w:numPr>
      </w:pPr>
      <w:r w:rsidRPr="0029347A">
        <w:rPr>
          <w:b/>
        </w:rPr>
        <w:fldChar w:fldCharType="begin"/>
      </w:r>
      <w:r w:rsidR="0029347A" w:rsidRPr="0029347A">
        <w:rPr>
          <w:b/>
        </w:rPr>
        <w:instrText xml:space="preserve"> ADDIN EN.REFLIST </w:instrText>
      </w:r>
      <w:r w:rsidRPr="0029347A">
        <w:rPr>
          <w:b/>
        </w:rPr>
        <w:fldChar w:fldCharType="separate"/>
      </w:r>
      <w:r w:rsidR="0029347A" w:rsidRPr="0029347A">
        <w:t xml:space="preserve">Quek, L., M.D. David, A. Kennedy, M. Metzner, M. Amatangelo, A. Shih, B. Stoilova, C. Quivoron, M. Heiblig, C. Willekens, V. Saada, S. Alsafadi, M.S. Vijayabaskar, A. Peniket, O.A. Bernard, S. Agresta, K. Yen, K. MacBeth, E. Stein, G.S. Vassiliou, R. Levine, S. De Botton, A. Thakurta, V. Penard-Lacronique, and P. Vyas, </w:t>
      </w:r>
      <w:r w:rsidR="0029347A" w:rsidRPr="0029347A">
        <w:rPr>
          <w:i/>
        </w:rPr>
        <w:t>Clonal heterogeneity of acute myeloid leukemia treated with the IDH2 inhibitor enasidenib.</w:t>
      </w:r>
      <w:r w:rsidR="0029347A" w:rsidRPr="0029347A">
        <w:t xml:space="preserve"> Nat Med, 2018. </w:t>
      </w:r>
      <w:r w:rsidR="0029347A" w:rsidRPr="0029347A">
        <w:rPr>
          <w:b/>
        </w:rPr>
        <w:t>24</w:t>
      </w:r>
      <w:r w:rsidR="0029347A" w:rsidRPr="0029347A">
        <w:t>(8): p. 1167-1177.</w:t>
      </w:r>
    </w:p>
    <w:p w:rsidR="0029347A" w:rsidRPr="0029347A" w:rsidRDefault="00C94CBC" w:rsidP="0029347A">
      <w:pPr>
        <w:rPr>
          <w:b/>
        </w:rPr>
      </w:pPr>
      <w:r w:rsidRPr="0029347A">
        <w:fldChar w:fldCharType="end"/>
      </w:r>
    </w:p>
    <w:p w:rsidR="0029347A" w:rsidRPr="0029347A" w:rsidRDefault="0029347A" w:rsidP="0029347A">
      <w:pPr>
        <w:tabs>
          <w:tab w:val="left" w:pos="534"/>
        </w:tabs>
        <w:ind w:left="113"/>
      </w:pPr>
    </w:p>
    <w:p w:rsidR="0029347A" w:rsidRPr="0029347A" w:rsidRDefault="0029347A" w:rsidP="0029347A">
      <w:pPr>
        <w:rPr>
          <w:b/>
        </w:rPr>
      </w:pPr>
    </w:p>
    <w:p w:rsidR="00DC7230" w:rsidRDefault="00DC7230">
      <w:r>
        <w:br w:type="page"/>
      </w:r>
    </w:p>
    <w:p w:rsidR="00DC7230" w:rsidRDefault="00DC7230" w:rsidP="00DC7230">
      <w:pPr>
        <w:rPr>
          <w:b/>
          <w:lang w:val="en-US"/>
        </w:rPr>
      </w:pPr>
      <w:r>
        <w:rPr>
          <w:b/>
          <w:lang w:val="en-US"/>
        </w:rPr>
        <w:lastRenderedPageBreak/>
        <w:t>Project 1</w:t>
      </w:r>
      <w:r w:rsidR="00DD5080">
        <w:rPr>
          <w:b/>
          <w:lang w:val="en-US"/>
        </w:rPr>
        <w:t>2</w:t>
      </w:r>
    </w:p>
    <w:p w:rsidR="00DC7230" w:rsidRDefault="00DC7230" w:rsidP="00DC7230">
      <w:pPr>
        <w:rPr>
          <w:b/>
          <w:lang w:val="en-US"/>
        </w:rPr>
      </w:pPr>
    </w:p>
    <w:p w:rsidR="00DC7230" w:rsidRPr="00DC7230" w:rsidRDefault="00DC7230" w:rsidP="00DC7230">
      <w:pPr>
        <w:rPr>
          <w:lang w:val="en-US"/>
        </w:rPr>
      </w:pPr>
      <w:r>
        <w:rPr>
          <w:b/>
          <w:lang w:val="en-US"/>
        </w:rPr>
        <w:t xml:space="preserve">Supervisor: </w:t>
      </w:r>
      <w:r>
        <w:rPr>
          <w:lang w:val="en-US"/>
        </w:rPr>
        <w:t xml:space="preserve">Alison Simmons - </w:t>
      </w:r>
      <w:hyperlink r:id="rId56" w:history="1">
        <w:r w:rsidRPr="00422FAE">
          <w:rPr>
            <w:rStyle w:val="a3"/>
            <w:lang w:val="en-US"/>
          </w:rPr>
          <w:t>alison.simmons@ndm.ox.ac.uk</w:t>
        </w:r>
      </w:hyperlink>
    </w:p>
    <w:p w:rsidR="00DC7230" w:rsidRDefault="00DC7230" w:rsidP="00DC7230">
      <w:pPr>
        <w:rPr>
          <w:b/>
          <w:lang w:val="en-US"/>
        </w:rPr>
      </w:pPr>
    </w:p>
    <w:p w:rsidR="00DC7230" w:rsidRPr="00DC7230" w:rsidRDefault="00DC7230" w:rsidP="00DC7230">
      <w:pPr>
        <w:rPr>
          <w:lang w:val="en-US"/>
        </w:rPr>
      </w:pPr>
      <w:r>
        <w:rPr>
          <w:b/>
          <w:lang w:val="en-US"/>
        </w:rPr>
        <w:t xml:space="preserve">Project Title: </w:t>
      </w:r>
      <w:r w:rsidRPr="00DC7230">
        <w:rPr>
          <w:lang w:val="en-US"/>
        </w:rPr>
        <w:t>Unbiased Molecular Definition of Epithelial Barrier Defects Driving Inflammatory Bowel Disease</w:t>
      </w:r>
    </w:p>
    <w:p w:rsidR="00DC7230" w:rsidRDefault="00DC7230" w:rsidP="00DC7230">
      <w:pPr>
        <w:rPr>
          <w:lang w:val="en-US"/>
        </w:rPr>
      </w:pPr>
    </w:p>
    <w:p w:rsidR="00DC7230" w:rsidRPr="00DC7230" w:rsidRDefault="00DC7230" w:rsidP="00DC7230">
      <w:pPr>
        <w:rPr>
          <w:b/>
          <w:lang w:val="en-US"/>
        </w:rPr>
      </w:pPr>
      <w:r>
        <w:rPr>
          <w:b/>
          <w:lang w:val="en-US"/>
        </w:rPr>
        <w:t>Project Overview</w:t>
      </w:r>
    </w:p>
    <w:p w:rsidR="00DC7230" w:rsidRPr="00DC7230" w:rsidRDefault="00DC7230" w:rsidP="00DC7230">
      <w:pPr>
        <w:rPr>
          <w:lang w:val="en-US"/>
        </w:rPr>
      </w:pPr>
      <w:r w:rsidRPr="00DC7230">
        <w:rPr>
          <w:lang w:val="en-US"/>
        </w:rPr>
        <w:t>Inflammatory Bowel Disease (IBD) consisting of ulcerative colitis (UC) and Crohn’s disease (CD) results from a breakdown in the mutualistic relationship between the intestinal mucosal immune system and commensal microflora. Intestinal epithelial barrier defects are thought to underpin IBD yet little is understood of the molecular nature of these defects and the contribution of genetic risk factors to their development. Our lab and others have shown impairment in autophagy and unfolded protein response in cells expressing risk polymorphisms in NOD2, ATG16L1 and XBP1 in the pathogenesis of CD (1, 2, 3, 4, 5, 6). These may contribute to barrier dysfunction in some CD cases but the nature of barrier defects occurring at a more widespread level particularly in UC are unclear. As yet there are no therapeutic strategies directly targeting barrier defects in IBD despite the potential for local as opposed to systemic delivery for these.</w:t>
      </w:r>
    </w:p>
    <w:p w:rsidR="00DC7230" w:rsidRPr="00DC7230" w:rsidRDefault="00DC7230" w:rsidP="00DC7230">
      <w:pPr>
        <w:rPr>
          <w:lang w:val="en-US"/>
        </w:rPr>
      </w:pPr>
    </w:p>
    <w:p w:rsidR="00DC7230" w:rsidRPr="00DC7230" w:rsidRDefault="00DC7230" w:rsidP="00DC7230">
      <w:pPr>
        <w:rPr>
          <w:lang w:val="en-US"/>
        </w:rPr>
      </w:pPr>
      <w:r w:rsidRPr="00DC7230">
        <w:rPr>
          <w:lang w:val="en-US"/>
        </w:rPr>
        <w:t xml:space="preserve">Intestinal epithelial homeostasis is normally maintained by a mucus layer which acts as a lubricant and helps to preserve the sterility of the epithelium and associated lamina propria (7). Goblet cells are mainly responsible for secreting components of this barrier and play a key role in innate immune defense both transporting and presenting luminal antigen. Goblet cells deliver small intestinal luminal material to lamina propria dendritic cells (DCs) of the tolerogenic CD103(+) type (8, 9). In UC it has long been observed goblet cells are depleted in numbers within the intestinal epithelial crypts whereas in CD goblet cells are present in increased numbers (10). A mutualistic relationship exists between components of the epithelial barrier and the intestinal microbiota. Intestinal epithelial cells secrete soluble factors into the intestinal lumen that control outgrowth of harmful commensals and facilitate the persistence of beneficial symbiotic commensals. Examples of breakdown of this relationship leading to colitis have been documented in murine models, where colitogenic microbes out compete beneficial commensals consequent on specific immune defects (11). To date no unbiased global analysis of rare human or murine colonic epithelial cell subsets has been undertaken to pinpoint innate immune pathways driving mucosal inflammation and colitogenic microbe emergence in colitis. </w:t>
      </w:r>
    </w:p>
    <w:p w:rsidR="00DC7230" w:rsidRPr="00DC7230" w:rsidRDefault="00DC7230" w:rsidP="00DC7230">
      <w:pPr>
        <w:rPr>
          <w:lang w:val="en-US"/>
        </w:rPr>
      </w:pPr>
    </w:p>
    <w:p w:rsidR="00DC7230" w:rsidRDefault="00DC7230" w:rsidP="00DC7230">
      <w:pPr>
        <w:rPr>
          <w:lang w:val="en-US"/>
        </w:rPr>
      </w:pPr>
      <w:r w:rsidRPr="00DC7230">
        <w:rPr>
          <w:lang w:val="en-US"/>
        </w:rPr>
        <w:t>The advent of single cell technologies such as single-cell RNA-sequencing (scRNA-seq) has facilitated analysis of rare primary cells obtained from tissue lesions enabling documentation of architecture of context dependent inflammatory lesions. In this work, the nature of barrier defects occurring in rare colonic epithelial cells in IBD will be characterized using an unbiased scRNA-seq approach. Key barrier defects identified will be functionally investigated using a variety of molecular, genetic and cellular approaches to define how those defects impair host commensal mutualism and drive inflammation in IBD.</w:t>
      </w:r>
    </w:p>
    <w:p w:rsidR="00DC7230" w:rsidRDefault="00DC7230" w:rsidP="00DC7230">
      <w:pPr>
        <w:rPr>
          <w:lang w:val="en-US"/>
        </w:rPr>
      </w:pPr>
    </w:p>
    <w:p w:rsidR="00DC7230" w:rsidRDefault="00DC7230" w:rsidP="00DC7230">
      <w:pPr>
        <w:rPr>
          <w:lang w:val="en-US"/>
        </w:rPr>
      </w:pPr>
    </w:p>
    <w:p w:rsidR="00DC7230" w:rsidRPr="00DC7230" w:rsidRDefault="00DC7230" w:rsidP="00DC7230">
      <w:pPr>
        <w:rPr>
          <w:lang w:val="en-US"/>
        </w:rPr>
      </w:pPr>
    </w:p>
    <w:p w:rsidR="00DC7230" w:rsidRPr="00DC7230" w:rsidRDefault="00DC7230" w:rsidP="00DC7230">
      <w:pPr>
        <w:rPr>
          <w:b/>
          <w:u w:val="single"/>
          <w:lang w:val="en-US"/>
        </w:rPr>
      </w:pPr>
      <w:r w:rsidRPr="00DC7230">
        <w:rPr>
          <w:b/>
          <w:u w:val="single"/>
          <w:lang w:val="en-US"/>
        </w:rPr>
        <w:lastRenderedPageBreak/>
        <w:t>Aims</w:t>
      </w:r>
    </w:p>
    <w:p w:rsidR="00DC7230" w:rsidRPr="00DC7230" w:rsidRDefault="00DC7230" w:rsidP="00DC7230">
      <w:pPr>
        <w:rPr>
          <w:b/>
          <w:lang w:val="en-US"/>
        </w:rPr>
      </w:pPr>
      <w:r w:rsidRPr="00DC7230">
        <w:rPr>
          <w:b/>
          <w:lang w:val="en-US"/>
        </w:rPr>
        <w:t>1. Comprehensive characterization of human colonic epithelial cells in health and IBD using scRNA-seq</w:t>
      </w:r>
    </w:p>
    <w:p w:rsidR="00DC7230" w:rsidRPr="00DC7230" w:rsidRDefault="00DC7230" w:rsidP="00DC7230">
      <w:pPr>
        <w:rPr>
          <w:b/>
          <w:lang w:val="en-US"/>
        </w:rPr>
      </w:pPr>
      <w:r w:rsidRPr="00DC7230">
        <w:rPr>
          <w:b/>
          <w:lang w:val="en-US"/>
        </w:rPr>
        <w:t>2. Functional exploration of barrier pathways dysregulated in IBD highlighted by scRNA-seq analysis</w:t>
      </w:r>
    </w:p>
    <w:p w:rsidR="00DC7230" w:rsidRPr="00DC7230" w:rsidRDefault="00DC7230" w:rsidP="00DC7230">
      <w:pPr>
        <w:rPr>
          <w:b/>
          <w:lang w:val="en-US"/>
        </w:rPr>
      </w:pPr>
      <w:r w:rsidRPr="00DC7230">
        <w:rPr>
          <w:b/>
          <w:lang w:val="en-US"/>
        </w:rPr>
        <w:t>3. Characterization of the function of a novel goblet cell secreted anti-bacterial factor identified by scRNA-seq</w:t>
      </w:r>
    </w:p>
    <w:p w:rsidR="00DC7230" w:rsidRPr="00DC7230" w:rsidRDefault="00DC7230" w:rsidP="00DC7230">
      <w:pPr>
        <w:rPr>
          <w:lang w:val="en-US"/>
        </w:rPr>
      </w:pPr>
    </w:p>
    <w:p w:rsidR="00DC7230" w:rsidRPr="00DC7230" w:rsidRDefault="00DC7230" w:rsidP="00DC7230">
      <w:pPr>
        <w:rPr>
          <w:b/>
          <w:lang w:val="en-US"/>
        </w:rPr>
      </w:pPr>
      <w:r w:rsidRPr="00DC7230">
        <w:rPr>
          <w:b/>
          <w:lang w:val="en-US"/>
        </w:rPr>
        <w:t>Background Work</w:t>
      </w:r>
    </w:p>
    <w:p w:rsidR="00DC7230" w:rsidRPr="00DC7230" w:rsidRDefault="00DC7230" w:rsidP="00DC7230">
      <w:pPr>
        <w:rPr>
          <w:lang w:val="en-US"/>
        </w:rPr>
      </w:pPr>
      <w:r w:rsidRPr="00DC7230">
        <w:rPr>
          <w:lang w:val="en-US"/>
        </w:rPr>
        <w:t xml:space="preserve">Our lab has used scRNA-seq to redefine rare human colonic cell subsets such as mesenchymal and tissue resident immune cells in health and characterize the nature of inflammatory infiltrates through disease course in IBD. This approach has demonstrated hitherto unknown cellular heterogeneity and disease associated cell types occurring in specific contexts in IBD that are being developed for stratification and target discovery in the lab (12). </w:t>
      </w:r>
    </w:p>
    <w:p w:rsidR="00DC7230" w:rsidRPr="00DC7230" w:rsidRDefault="00DC7230" w:rsidP="00DC7230">
      <w:pPr>
        <w:rPr>
          <w:lang w:val="en-US"/>
        </w:rPr>
      </w:pPr>
    </w:p>
    <w:p w:rsidR="00DC7230" w:rsidRPr="00DC7230" w:rsidRDefault="00DC7230" w:rsidP="00DC7230">
      <w:pPr>
        <w:rPr>
          <w:lang w:val="en-US"/>
        </w:rPr>
      </w:pPr>
      <w:r w:rsidRPr="00DC7230">
        <w:rPr>
          <w:lang w:val="en-US"/>
        </w:rPr>
        <w:t xml:space="preserve">In this work, a similar approach will be undertaken to map heterogeneity of human intestinal epithelial cells in health and IBD. In work leading up to this proposal healthy human and IBD patients’ intestinal epithelial cells have been subjected to scRNA-seq. Initial data (from new diagnosis IBD patients) has highlighted roles for novel goblet cell transcription factors and secreted proteins in barrier dysfunction in active colitis. For example, a new goblet cell expressed anti-protease, which is expressed in goblet cells localized at the base of intestinal epithelial crypts has been identified (Figure 1A). </w:t>
      </w:r>
    </w:p>
    <w:p w:rsidR="00DC7230" w:rsidRPr="00DC7230" w:rsidRDefault="00DC7230" w:rsidP="00DC7230">
      <w:pPr>
        <w:rPr>
          <w:lang w:val="en-US"/>
        </w:rPr>
      </w:pPr>
    </w:p>
    <w:p w:rsidR="00DC7230" w:rsidRPr="00DC7230" w:rsidRDefault="00DC7230" w:rsidP="00DC7230">
      <w:pPr>
        <w:rPr>
          <w:lang w:val="en-US"/>
        </w:rPr>
      </w:pPr>
      <w:r w:rsidRPr="00DC7230">
        <w:rPr>
          <w:noProof/>
          <w:lang w:val="en-US" w:eastAsia="zh-CN"/>
        </w:rPr>
        <w:drawing>
          <wp:inline distT="0" distB="0" distL="0" distR="0">
            <wp:extent cx="5727700" cy="1452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27700" cy="1452245"/>
                    </a:xfrm>
                    <a:prstGeom prst="rect">
                      <a:avLst/>
                    </a:prstGeom>
                  </pic:spPr>
                </pic:pic>
              </a:graphicData>
            </a:graphic>
          </wp:inline>
        </w:drawing>
      </w:r>
    </w:p>
    <w:p w:rsidR="00DC7230" w:rsidRPr="00DC7230" w:rsidRDefault="00DC7230" w:rsidP="00DC7230">
      <w:pPr>
        <w:rPr>
          <w:lang w:val="en-US"/>
        </w:rPr>
      </w:pPr>
    </w:p>
    <w:p w:rsidR="00DC7230" w:rsidRPr="00DC7230" w:rsidRDefault="00DC7230" w:rsidP="00DC7230">
      <w:pPr>
        <w:rPr>
          <w:lang w:val="en-US"/>
        </w:rPr>
      </w:pPr>
      <w:r w:rsidRPr="00DC7230">
        <w:rPr>
          <w:lang w:val="en-US"/>
        </w:rPr>
        <w:t xml:space="preserve">This protein was found to be secreted from goblet cells constitutively and in response to inflammatory stimuli. The anti-protease is required for integrity of epithelial monolayers (Figure 1B) and inhibits the growth of some bacteria including commensal </w:t>
      </w:r>
      <w:r w:rsidRPr="00DC7230">
        <w:rPr>
          <w:i/>
          <w:lang w:val="en-US"/>
        </w:rPr>
        <w:t>E. coli</w:t>
      </w:r>
      <w:r w:rsidRPr="00DC7230">
        <w:rPr>
          <w:lang w:val="en-US"/>
        </w:rPr>
        <w:t xml:space="preserve">. </w:t>
      </w:r>
    </w:p>
    <w:p w:rsidR="00DC7230" w:rsidRPr="00DC7230" w:rsidRDefault="00DC7230" w:rsidP="00DC7230">
      <w:pPr>
        <w:rPr>
          <w:lang w:val="en-US"/>
        </w:rPr>
      </w:pPr>
    </w:p>
    <w:p w:rsidR="00DC7230" w:rsidRPr="00DC7230" w:rsidRDefault="00DC7230" w:rsidP="00DC7230">
      <w:pPr>
        <w:rPr>
          <w:lang w:val="en-US"/>
        </w:rPr>
      </w:pPr>
      <w:r w:rsidRPr="00DC7230">
        <w:rPr>
          <w:noProof/>
          <w:lang w:val="en-US" w:eastAsia="zh-CN"/>
        </w:rPr>
        <w:drawing>
          <wp:inline distT="0" distB="0" distL="0" distR="0">
            <wp:extent cx="5727700" cy="186182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27700" cy="1861820"/>
                    </a:xfrm>
                    <a:prstGeom prst="rect">
                      <a:avLst/>
                    </a:prstGeom>
                  </pic:spPr>
                </pic:pic>
              </a:graphicData>
            </a:graphic>
          </wp:inline>
        </w:drawing>
      </w:r>
    </w:p>
    <w:p w:rsidR="00DC7230" w:rsidRPr="00DC7230" w:rsidRDefault="00DC7230" w:rsidP="00DC7230">
      <w:pPr>
        <w:rPr>
          <w:lang w:val="en-US"/>
        </w:rPr>
      </w:pPr>
    </w:p>
    <w:p w:rsidR="00DC7230" w:rsidRPr="00DC7230" w:rsidRDefault="00DC7230" w:rsidP="00DC7230">
      <w:pPr>
        <w:rPr>
          <w:lang w:val="en-US"/>
        </w:rPr>
      </w:pPr>
      <w:r w:rsidRPr="00DC7230">
        <w:rPr>
          <w:lang w:val="en-US"/>
        </w:rPr>
        <w:t xml:space="preserve">Interestingly this protein is selectively depleted from goblet cells in inflamed tissue from UC patients (Mayo &gt;6) (Figure 1C). Impairment of its expression in IBD likely contributes to barrier breakdown in disease, a hypothesis that will be tested in this work </w:t>
      </w:r>
      <w:r w:rsidRPr="00DC7230">
        <w:rPr>
          <w:i/>
          <w:lang w:val="en-US"/>
        </w:rPr>
        <w:t>in vivo</w:t>
      </w:r>
      <w:r w:rsidRPr="00DC7230">
        <w:rPr>
          <w:lang w:val="en-US"/>
        </w:rPr>
        <w:t xml:space="preserve"> using epithelial specific knockouts.</w:t>
      </w:r>
    </w:p>
    <w:p w:rsidR="00DC7230" w:rsidRPr="00DC7230" w:rsidRDefault="00DC7230" w:rsidP="00DC7230">
      <w:pPr>
        <w:rPr>
          <w:lang w:val="en-US"/>
        </w:rPr>
      </w:pPr>
    </w:p>
    <w:p w:rsidR="00DC7230" w:rsidRPr="00DC7230" w:rsidRDefault="00DC7230" w:rsidP="00DC7230">
      <w:pPr>
        <w:rPr>
          <w:lang w:val="en-US"/>
        </w:rPr>
      </w:pPr>
      <w:r w:rsidRPr="00DC7230">
        <w:rPr>
          <w:noProof/>
          <w:lang w:val="en-US" w:eastAsia="zh-CN"/>
        </w:rPr>
        <w:drawing>
          <wp:inline distT="0" distB="0" distL="0" distR="0">
            <wp:extent cx="5727700" cy="13843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27700" cy="1384300"/>
                    </a:xfrm>
                    <a:prstGeom prst="rect">
                      <a:avLst/>
                    </a:prstGeom>
                  </pic:spPr>
                </pic:pic>
              </a:graphicData>
            </a:graphic>
          </wp:inline>
        </w:drawing>
      </w:r>
    </w:p>
    <w:p w:rsidR="00DC7230" w:rsidRPr="00DC7230" w:rsidRDefault="00DC7230" w:rsidP="00DC7230">
      <w:pPr>
        <w:rPr>
          <w:lang w:val="en-US"/>
        </w:rPr>
      </w:pPr>
    </w:p>
    <w:p w:rsidR="00DC7230" w:rsidRPr="00DC7230" w:rsidRDefault="00DC7230" w:rsidP="00DC7230">
      <w:pPr>
        <w:rPr>
          <w:lang w:val="en-US"/>
        </w:rPr>
      </w:pPr>
    </w:p>
    <w:p w:rsidR="00DC7230" w:rsidRPr="00DC7230" w:rsidRDefault="00DC7230" w:rsidP="00DC7230">
      <w:pPr>
        <w:rPr>
          <w:b/>
          <w:u w:val="single"/>
          <w:lang w:val="en-US"/>
        </w:rPr>
      </w:pPr>
      <w:r w:rsidRPr="00DC7230">
        <w:rPr>
          <w:b/>
          <w:u w:val="single"/>
          <w:lang w:val="en-US"/>
        </w:rPr>
        <w:t>Methods</w:t>
      </w:r>
    </w:p>
    <w:p w:rsidR="00DC7230" w:rsidRPr="00DC7230" w:rsidRDefault="00DC7230" w:rsidP="00DC7230">
      <w:pPr>
        <w:rPr>
          <w:b/>
          <w:lang w:val="en-US"/>
        </w:rPr>
      </w:pPr>
      <w:r w:rsidRPr="00DC7230">
        <w:rPr>
          <w:b/>
          <w:lang w:val="en-US"/>
        </w:rPr>
        <w:t>1. Comprehensive characterization of intestinal epithelial cells in health and IBD using scRNA-seq</w:t>
      </w:r>
    </w:p>
    <w:p w:rsidR="00DC7230" w:rsidRPr="00DC7230" w:rsidRDefault="00DC7230" w:rsidP="00DC7230">
      <w:pPr>
        <w:rPr>
          <w:lang w:val="en-US"/>
        </w:rPr>
      </w:pPr>
    </w:p>
    <w:p w:rsidR="00DC7230" w:rsidRPr="00DC7230" w:rsidRDefault="00DC7230" w:rsidP="00DC7230">
      <w:pPr>
        <w:rPr>
          <w:lang w:val="en-US"/>
        </w:rPr>
      </w:pPr>
      <w:r w:rsidRPr="00DC7230">
        <w:rPr>
          <w:lang w:val="en-US"/>
        </w:rPr>
        <w:t xml:space="preserve">Epithelial cells will be isolated from colonic biopsies obtained at colonoscopy from healthy donors or IBD patients. Following dissociation of the crypt surface layer and minimal collagenase digestion epithelial cells will be obtained in suspension and purity checked via FACS analysis of EPCAM1. Single-cell RNA seq will be undertaken using the 10x genomics chromium single cell solution. I have already generated pilot data from &gt;10,000 healthy controls and new diagnosis ulcerative colitis patients with mild (Mayo 0-3) or severe (Mayo &gt; 6) disease. Following quality control (QC) and normalization data will be analyzed using Seurat based pipeline we have developed in the lab (12). This will generate modules indicative of distinct subsets of epithelial cells, gene ontology enrichment analysis and identification of differentially regulated genes between newly identified epithelial subsets and disease states. Expression profiles of transit amplifying, enterocytes (progenitor, early proximal, distal, late), Paneth, stem, entero-endocrine, goblet and tuft cells will be compared in health versus from those derived from IBD patients with mild (Mayo 0-3) or moderate/severe (Mayo &gt;6) disease. This will highlight novel epithelial pathways dysregulated in IBD that will initially be validated using single molecule in situ hybridization, immunohistochemistry, FACS, and CYTOF. </w:t>
      </w:r>
    </w:p>
    <w:p w:rsidR="00DC7230" w:rsidRPr="00DC7230" w:rsidRDefault="00DC7230" w:rsidP="00DC7230">
      <w:pPr>
        <w:rPr>
          <w:lang w:val="en-US"/>
        </w:rPr>
      </w:pPr>
    </w:p>
    <w:p w:rsidR="00DC7230" w:rsidRPr="00DC7230" w:rsidRDefault="00DC7230" w:rsidP="00DC7230">
      <w:pPr>
        <w:rPr>
          <w:b/>
          <w:lang w:val="en-US"/>
        </w:rPr>
      </w:pPr>
      <w:r w:rsidRPr="00DC7230">
        <w:rPr>
          <w:b/>
          <w:lang w:val="en-US"/>
        </w:rPr>
        <w:t>2. Functional analysis of specific barrier defects identified by scRNA-seq</w:t>
      </w:r>
    </w:p>
    <w:p w:rsidR="00DC7230" w:rsidRPr="00DC7230" w:rsidRDefault="00DC7230" w:rsidP="00DC7230">
      <w:pPr>
        <w:rPr>
          <w:lang w:val="en-US"/>
        </w:rPr>
      </w:pPr>
    </w:p>
    <w:p w:rsidR="00DC7230" w:rsidRPr="00DC7230" w:rsidRDefault="00DC7230" w:rsidP="00DC7230">
      <w:pPr>
        <w:rPr>
          <w:lang w:val="en-US"/>
        </w:rPr>
      </w:pPr>
      <w:r w:rsidRPr="00DC7230">
        <w:rPr>
          <w:lang w:val="en-US"/>
        </w:rPr>
        <w:t xml:space="preserve">Pathways most dysregulated in IBD that are linked to genetic susceptibility pathways will be prioritzed for further analysis. The role of these new proteins in barrier function and host microbe interactions will be investigated using functional biological approaches in the lab. For example, using shRNA or CRISPR/Cas9 gene targeting within either HT29-MTX-E12 or human intestinal epithelial organoid cultures we will examine if the proteins are secreted, act via anti-microbe defense, modify microbial pathogen associated molecular patterns (PAMPs) or contribute to the composition and innate immune properties of the mucous layer. The effect of selected proteins on cell intrinsic innate immune pathways such as in pattern recognition receptor (PRR) mediated sensing, induction of inflammasome activity, </w:t>
      </w:r>
      <w:r w:rsidRPr="00DC7230">
        <w:rPr>
          <w:lang w:val="en-US"/>
        </w:rPr>
        <w:lastRenderedPageBreak/>
        <w:t xml:space="preserve">autophagy or pro-inflammatory cytokine production will be tested. In tandem, epithelial specific murine knockouts of key genes identified as linked to inflammation will be created to examine their effect on microbiota composition and colitis severity </w:t>
      </w:r>
      <w:r w:rsidRPr="00DC7230">
        <w:rPr>
          <w:i/>
          <w:lang w:val="en-US"/>
        </w:rPr>
        <w:t>in vivo</w:t>
      </w:r>
      <w:r w:rsidRPr="00DC7230">
        <w:rPr>
          <w:lang w:val="en-US"/>
        </w:rPr>
        <w:t xml:space="preserve">. </w:t>
      </w:r>
    </w:p>
    <w:p w:rsidR="00DC7230" w:rsidRPr="00DC7230" w:rsidRDefault="00DC7230" w:rsidP="00DC7230">
      <w:pPr>
        <w:rPr>
          <w:lang w:val="en-US"/>
        </w:rPr>
      </w:pPr>
    </w:p>
    <w:p w:rsidR="00DC7230" w:rsidRPr="00DC7230" w:rsidRDefault="00DC7230" w:rsidP="00DC7230">
      <w:pPr>
        <w:rPr>
          <w:b/>
          <w:lang w:val="en-US"/>
        </w:rPr>
      </w:pPr>
      <w:r w:rsidRPr="00DC7230">
        <w:rPr>
          <w:b/>
          <w:lang w:val="en-US"/>
        </w:rPr>
        <w:t>3. Characterization of the function of a novel goblet cell expressed anti-protease defined by scRNA-seq</w:t>
      </w:r>
    </w:p>
    <w:p w:rsidR="00DC7230" w:rsidRPr="00DC7230" w:rsidRDefault="00DC7230" w:rsidP="00DC7230">
      <w:pPr>
        <w:rPr>
          <w:lang w:val="en-US"/>
        </w:rPr>
      </w:pPr>
      <w:r w:rsidRPr="00DC7230">
        <w:rPr>
          <w:lang w:val="en-US"/>
        </w:rPr>
        <w:t xml:space="preserve">The molecular function of a novel goblet cell expressed anti-protease will be characterized </w:t>
      </w:r>
      <w:r w:rsidRPr="00DC7230">
        <w:rPr>
          <w:i/>
          <w:lang w:val="en-US"/>
        </w:rPr>
        <w:t xml:space="preserve">in vitro </w:t>
      </w:r>
      <w:r w:rsidRPr="00DC7230">
        <w:rPr>
          <w:lang w:val="en-US"/>
        </w:rPr>
        <w:t xml:space="preserve">and </w:t>
      </w:r>
      <w:r w:rsidRPr="00DC7230">
        <w:rPr>
          <w:i/>
          <w:lang w:val="en-US"/>
        </w:rPr>
        <w:t>in vivo</w:t>
      </w:r>
      <w:r w:rsidRPr="00DC7230">
        <w:rPr>
          <w:lang w:val="en-US"/>
        </w:rPr>
        <w:t xml:space="preserve">. We will examine how the enzyme blocks bacterial growth by pull-down from cultures of </w:t>
      </w:r>
      <w:r w:rsidRPr="00DC7230">
        <w:rPr>
          <w:i/>
          <w:lang w:val="en-US"/>
        </w:rPr>
        <w:t>E. coli</w:t>
      </w:r>
      <w:r w:rsidRPr="00DC7230">
        <w:rPr>
          <w:lang w:val="en-US"/>
        </w:rPr>
        <w:t xml:space="preserve"> and characterization of bacterial interacting proteins by mass spectrometry. In addition, how the anti-protease maintains epithelial monolayer integrity will be explored by pulling down the protein from epithelial cell lysates. The activity of the anti-protease against matrix metalloproteinases (whose expression is abnormally elevated in UC contributing to tissue damage) will be investigated. For </w:t>
      </w:r>
      <w:r w:rsidRPr="00DC7230">
        <w:rPr>
          <w:i/>
          <w:lang w:val="en-US"/>
        </w:rPr>
        <w:t>in vivo</w:t>
      </w:r>
      <w:r w:rsidRPr="00DC7230">
        <w:rPr>
          <w:lang w:val="en-US"/>
        </w:rPr>
        <w:t xml:space="preserve"> work a murine knockout of the anti-protease created in the lab was embryonically lethal but heterozygous mice remain viable and healthy. A a Villin-cre conditional knockout targeting expression of the anti-protease in murine intestinal epithelium is being created. I will challenge Villin-cre anti-protease KO mice with Citrobacter and DSS colitis challenges to determine if this secreted factor is protective against development of colitis. If absence of the anti-protease loss leads to worsened colitis I will test whether replacing lit via luminal administration of recombinant protein rescues this phenotype.</w:t>
      </w:r>
    </w:p>
    <w:p w:rsidR="00DC7230" w:rsidRPr="00DC7230" w:rsidRDefault="00DC7230" w:rsidP="00DC7230">
      <w:pPr>
        <w:rPr>
          <w:b/>
          <w:lang w:val="en-US"/>
        </w:rPr>
      </w:pPr>
    </w:p>
    <w:p w:rsidR="00DC7230" w:rsidRPr="00DC7230" w:rsidRDefault="00DC7230" w:rsidP="00DC7230">
      <w:pPr>
        <w:rPr>
          <w:b/>
          <w:lang w:val="en-US"/>
        </w:rPr>
      </w:pPr>
      <w:r w:rsidRPr="00DC7230">
        <w:rPr>
          <w:b/>
          <w:lang w:val="en-US"/>
        </w:rPr>
        <w:t>Conclusions</w:t>
      </w:r>
    </w:p>
    <w:p w:rsidR="00DC7230" w:rsidRPr="00DC7230" w:rsidRDefault="00DC7230" w:rsidP="00DC7230">
      <w:pPr>
        <w:rPr>
          <w:lang w:val="en-US"/>
        </w:rPr>
      </w:pPr>
      <w:r w:rsidRPr="00DC7230">
        <w:rPr>
          <w:lang w:val="en-US"/>
        </w:rPr>
        <w:t xml:space="preserve">This work will provide the first comprehensive, non-biased, single-cell, molecular analysis of individual human and murine colonic epithelial cells in health and colitis. It will highlight barrier defects at a molecular level for the first time in new diagnosis, chronic and drug resistant IBD and suggest strategies for repairing these in patients. As such it will enable future stratification of IBD based on barrier defects segregating with genetic risk, disease severity and drug responsiveness. </w:t>
      </w:r>
    </w:p>
    <w:p w:rsidR="00DC7230" w:rsidRDefault="00DC7230" w:rsidP="00DC7230">
      <w:pPr>
        <w:rPr>
          <w:b/>
          <w:u w:val="single"/>
          <w:lang w:val="en-US"/>
        </w:rPr>
      </w:pPr>
    </w:p>
    <w:p w:rsidR="00DC7230" w:rsidRPr="00DC7230" w:rsidRDefault="00DC7230" w:rsidP="00DC7230">
      <w:pPr>
        <w:rPr>
          <w:b/>
          <w:lang w:val="en-US"/>
        </w:rPr>
      </w:pPr>
      <w:r w:rsidRPr="00DC7230">
        <w:rPr>
          <w:b/>
          <w:lang w:val="en-US"/>
        </w:rPr>
        <w:t>Training opportunities:</w:t>
      </w:r>
    </w:p>
    <w:p w:rsidR="00DC7230" w:rsidRPr="00DC7230" w:rsidRDefault="00DC7230" w:rsidP="00DC7230">
      <w:pPr>
        <w:rPr>
          <w:i/>
          <w:lang w:val="en-US"/>
        </w:rPr>
      </w:pPr>
      <w:r w:rsidRPr="00DC7230">
        <w:rPr>
          <w:i/>
          <w:lang w:val="en-US"/>
        </w:rPr>
        <w:t>Scientific</w:t>
      </w:r>
    </w:p>
    <w:p w:rsidR="00DC7230" w:rsidRPr="00DC7230" w:rsidRDefault="00DC7230" w:rsidP="00DC7230">
      <w:pPr>
        <w:rPr>
          <w:lang w:val="en-US"/>
        </w:rPr>
      </w:pPr>
      <w:r w:rsidRPr="00DC7230">
        <w:rPr>
          <w:lang w:val="en-US"/>
        </w:rPr>
        <w:t>The work will be based at the Weatherall Institute of Molecular Medicine. The lab is multidisciplinary consisting of a mix of scientists, clinicians, bioinformaticians, and a clinical trials team undertaking support studies in experimental medicine with research endoscopy component. The work will involve gaining experience in cell and molecular biology, confocal and STED microscopy, single-cell technologies such as single-cell RNA sequencing and CyTOF and will involve work using human intestinal cell and tissues and relevant murine models. Our work is supported with strong collaborations across the campus and in industry giving an opportunity to directly translate relevant findings.</w:t>
      </w:r>
    </w:p>
    <w:p w:rsidR="00DC7230" w:rsidRPr="00DC7230" w:rsidRDefault="00DC7230" w:rsidP="00DC7230">
      <w:pPr>
        <w:rPr>
          <w:lang w:val="en-US"/>
        </w:rPr>
      </w:pPr>
    </w:p>
    <w:p w:rsidR="00DC7230" w:rsidRPr="00DC7230" w:rsidRDefault="00DC7230" w:rsidP="00DC7230">
      <w:pPr>
        <w:rPr>
          <w:i/>
          <w:lang w:val="en-US"/>
        </w:rPr>
      </w:pPr>
      <w:r w:rsidRPr="00DC7230">
        <w:rPr>
          <w:i/>
          <w:lang w:val="en-US"/>
        </w:rPr>
        <w:t>Clinical</w:t>
      </w:r>
    </w:p>
    <w:p w:rsidR="00DC7230" w:rsidRPr="00DC7230" w:rsidRDefault="00DC7230" w:rsidP="00DC7230">
      <w:pPr>
        <w:rPr>
          <w:lang w:val="en-US"/>
        </w:rPr>
      </w:pPr>
      <w:r w:rsidRPr="00DC7230">
        <w:rPr>
          <w:lang w:val="en-US"/>
        </w:rPr>
        <w:t xml:space="preserve">The Oxford Gastroenterology Unit is acknowledged as one of the premier units for clinical care and research in Europe and has attracted clinical and research fellows from all over the world. The unit has a particular reputation for the clinical care of ulcerative colitis and Crohn's disease patients as well as in the management of coeliac disease, irritable bowel syndrome, nutritional support and intestinal failure, cancer, autoimmune liver disease, and </w:t>
      </w:r>
      <w:r w:rsidRPr="00DC7230">
        <w:rPr>
          <w:lang w:val="en-US"/>
        </w:rPr>
        <w:lastRenderedPageBreak/>
        <w:t xml:space="preserve">viral hepatitis. In addition, we perform clinical trials of novel therapies for gastrointestinal and liver diseases. </w:t>
      </w:r>
    </w:p>
    <w:p w:rsidR="00DC7230" w:rsidRDefault="00DC7230" w:rsidP="00DC7230">
      <w:pPr>
        <w:rPr>
          <w:lang w:val="en-US"/>
        </w:rPr>
      </w:pPr>
    </w:p>
    <w:p w:rsidR="00DC7230" w:rsidRPr="00DC7230" w:rsidRDefault="00DC7230" w:rsidP="00DC7230">
      <w:pPr>
        <w:rPr>
          <w:b/>
          <w:u w:val="single"/>
          <w:lang w:val="en-US"/>
        </w:rPr>
      </w:pPr>
      <w:r w:rsidRPr="00DC7230">
        <w:rPr>
          <w:b/>
          <w:u w:val="single"/>
          <w:lang w:val="en-US"/>
        </w:rPr>
        <w:t>Prof Alison Simmons</w:t>
      </w:r>
    </w:p>
    <w:p w:rsidR="00DC7230" w:rsidRPr="00DC7230" w:rsidRDefault="00DC7230" w:rsidP="00DC7230">
      <w:pPr>
        <w:rPr>
          <w:lang w:val="en-US"/>
        </w:rPr>
      </w:pPr>
      <w:r w:rsidRPr="00DC7230">
        <w:rPr>
          <w:lang w:val="en-US"/>
        </w:rPr>
        <w:t xml:space="preserve">Alison Simmons trained in gastroenterology in London, Cambridge and Oxford, UK. She is currently Professor of Gastroenterology and Honorary Consultant Gastroenterologist at the John Radcliffe Hospital, Oxford. Her research focuses on mechanisms of innate immune sensing in infection and inflammation. She has defined functions for NOD2 in autophagy induction and immunoregulation that are defective in Crohn’s disease. More recently she has used single-cell technologies to chart intestinal cell heterogeneity and behavior through colitis disease course in mouse and man. This is providing new avenues for analysis of host commensal mutualism in the intestine but also for stratification and drug discovery in IBD.  </w:t>
      </w:r>
    </w:p>
    <w:p w:rsidR="00DC7230" w:rsidRPr="00DC7230" w:rsidRDefault="00DC7230" w:rsidP="00DC7230">
      <w:pPr>
        <w:rPr>
          <w:b/>
          <w:u w:val="single"/>
          <w:lang w:val="en-US"/>
        </w:rPr>
      </w:pPr>
    </w:p>
    <w:p w:rsidR="00DC7230" w:rsidRPr="00DC7230" w:rsidRDefault="00DC7230" w:rsidP="00DC7230">
      <w:pPr>
        <w:rPr>
          <w:b/>
          <w:u w:val="single"/>
          <w:lang w:val="en-US"/>
        </w:rPr>
      </w:pPr>
      <w:r w:rsidRPr="00DC7230">
        <w:rPr>
          <w:b/>
          <w:u w:val="single"/>
          <w:lang w:val="en-US"/>
        </w:rPr>
        <w:t>SIMMONS LAB</w:t>
      </w:r>
    </w:p>
    <w:p w:rsidR="00DC7230" w:rsidRPr="00DC7230" w:rsidRDefault="00DC7230" w:rsidP="00DC7230">
      <w:pPr>
        <w:rPr>
          <w:lang w:val="en-US"/>
        </w:rPr>
      </w:pPr>
      <w:r w:rsidRPr="00DC7230">
        <w:rPr>
          <w:lang w:val="en-US"/>
        </w:rPr>
        <w:t xml:space="preserve">Inflammatory bowel disease results from a breakdown in the normal symbiotic discourse between the intestinal immune system and commensal microflora. We are taking a systematic unbiased single cell approach to map the behavior of rare intestinal tissue cells in human and murine colitis with a view to defining mechanisms by which loss of this mutualism occurs. We have mapped heterogeneity of key intestinal tissue cells such as mesenchymal and epithelial cells and documented their plasticity in IBD. This approach is yielding insights into novel drivers of inflammation and key differences between the mucosal cellular architecture found in human disease and that observed in </w:t>
      </w:r>
      <w:r w:rsidRPr="00DC7230">
        <w:rPr>
          <w:i/>
          <w:lang w:val="en-US"/>
        </w:rPr>
        <w:t>in vivo</w:t>
      </w:r>
      <w:r w:rsidRPr="00DC7230">
        <w:rPr>
          <w:lang w:val="en-US"/>
        </w:rPr>
        <w:t xml:space="preserve"> model systems. </w:t>
      </w:r>
    </w:p>
    <w:p w:rsidR="00DC7230" w:rsidRPr="00DC7230" w:rsidRDefault="00DC7230" w:rsidP="00DC7230">
      <w:pPr>
        <w:rPr>
          <w:lang w:val="en-US"/>
        </w:rPr>
      </w:pPr>
    </w:p>
    <w:p w:rsidR="00DC7230" w:rsidRPr="00DC7230" w:rsidRDefault="00DC7230" w:rsidP="00DC7230">
      <w:pPr>
        <w:rPr>
          <w:b/>
          <w:lang w:val="en-US"/>
        </w:rPr>
      </w:pPr>
      <w:r w:rsidRPr="00DC7230">
        <w:rPr>
          <w:b/>
          <w:lang w:val="en-US"/>
        </w:rPr>
        <w:t xml:space="preserve">References: </w:t>
      </w:r>
    </w:p>
    <w:p w:rsidR="00DC7230" w:rsidRPr="00DC7230" w:rsidRDefault="00DC7230" w:rsidP="00DC7230">
      <w:pPr>
        <w:rPr>
          <w:lang w:val="en-US"/>
        </w:rPr>
      </w:pPr>
    </w:p>
    <w:p w:rsidR="00DC7230" w:rsidRPr="00DC7230" w:rsidRDefault="00DC7230" w:rsidP="00DC7230">
      <w:pPr>
        <w:rPr>
          <w:lang w:val="en-US"/>
        </w:rPr>
      </w:pPr>
      <w:r w:rsidRPr="00DC7230">
        <w:rPr>
          <w:lang w:val="en-US"/>
        </w:rPr>
        <w:t xml:space="preserve">1) Cooney R, Baker J, Brain O, Danis B, Pichulik T, Allan P, Ferguson DJ, Campbell BJ, Jewell D, </w:t>
      </w:r>
      <w:r w:rsidRPr="00DC7230">
        <w:rPr>
          <w:bCs/>
          <w:lang w:val="en-US"/>
        </w:rPr>
        <w:t xml:space="preserve">Simmons A </w:t>
      </w:r>
      <w:r w:rsidRPr="00DC7230">
        <w:rPr>
          <w:lang w:val="en-US"/>
        </w:rPr>
        <w:t xml:space="preserve">(2010). NOD2 stimulation induces autophagy in dendritic cells influencing bacterial handling and antigen presentation. Nature Medicine Jan;16(1):90-7.  </w:t>
      </w:r>
    </w:p>
    <w:p w:rsidR="00DC7230" w:rsidRPr="00DC7230" w:rsidRDefault="00DC7230" w:rsidP="00DC7230">
      <w:pPr>
        <w:rPr>
          <w:lang w:val="en-US"/>
        </w:rPr>
      </w:pPr>
      <w:r w:rsidRPr="00DC7230">
        <w:rPr>
          <w:lang w:val="en-US"/>
        </w:rPr>
        <w:t xml:space="preserve">2) </w:t>
      </w:r>
      <w:r w:rsidRPr="00DC7230">
        <w:rPr>
          <w:bCs/>
          <w:lang w:val="en-US"/>
        </w:rPr>
        <w:t>Travassos</w:t>
      </w:r>
      <w:r w:rsidRPr="00DC7230">
        <w:rPr>
          <w:lang w:val="en-US"/>
        </w:rPr>
        <w:t xml:space="preserve"> LH, Carneiro LA, Ramjeet M, Hussey S, Kim YG, Magalhães JG, Yuan L, Soares F, Chea E, Le Bourhis L, Boneca IG, Allaoui A, Jones NL, Nuñez G, Girardin SE, Philpott DJ. </w:t>
      </w:r>
      <w:hyperlink r:id="rId60" w:history="1">
        <w:r w:rsidRPr="00DC7230">
          <w:rPr>
            <w:rStyle w:val="a3"/>
            <w:lang w:val="en-US"/>
          </w:rPr>
          <w:t xml:space="preserve">Nod1 and </w:t>
        </w:r>
        <w:r w:rsidRPr="00DC7230">
          <w:rPr>
            <w:rStyle w:val="a3"/>
            <w:bCs/>
            <w:lang w:val="en-US"/>
          </w:rPr>
          <w:t>Nod2</w:t>
        </w:r>
        <w:r w:rsidRPr="00DC7230">
          <w:rPr>
            <w:rStyle w:val="a3"/>
            <w:lang w:val="en-US"/>
          </w:rPr>
          <w:t xml:space="preserve"> direct autophagy by recruiting </w:t>
        </w:r>
        <w:r w:rsidRPr="00DC7230">
          <w:rPr>
            <w:rStyle w:val="a3"/>
            <w:bCs/>
            <w:lang w:val="en-US"/>
          </w:rPr>
          <w:t>ATG16L1</w:t>
        </w:r>
        <w:r w:rsidRPr="00DC7230">
          <w:rPr>
            <w:rStyle w:val="a3"/>
            <w:lang w:val="en-US"/>
          </w:rPr>
          <w:t xml:space="preserve"> to the plasma membrane at the site of bacterial entry.</w:t>
        </w:r>
      </w:hyperlink>
      <w:r w:rsidRPr="00DC7230">
        <w:rPr>
          <w:lang w:val="en-US"/>
        </w:rPr>
        <w:t xml:space="preserve"> Nat Immunol. 2010 Jan;11(1):55-62. </w:t>
      </w:r>
    </w:p>
    <w:p w:rsidR="00DC7230" w:rsidRPr="00DC7230" w:rsidRDefault="00DC7230" w:rsidP="00DC7230">
      <w:pPr>
        <w:rPr>
          <w:lang w:val="en-US"/>
        </w:rPr>
      </w:pPr>
      <w:r w:rsidRPr="00DC7230">
        <w:rPr>
          <w:lang w:val="en-US"/>
        </w:rPr>
        <w:t xml:space="preserve">3) Kaser A, Lee AH, Franke A, Glickman JN, Zeissig S, Tilg H, Nieuwenhuis EE, Higgins DE, Schreiber S, Glimcher LH, Blumberg RS. </w:t>
      </w:r>
      <w:hyperlink r:id="rId61" w:history="1">
        <w:r w:rsidRPr="00DC7230">
          <w:rPr>
            <w:rStyle w:val="a3"/>
            <w:lang w:val="en-US"/>
          </w:rPr>
          <w:t>XBP1 links ER stress to intestinal inflammation and confers genetic risk for human inflammatory bowel disease.</w:t>
        </w:r>
      </w:hyperlink>
      <w:r w:rsidRPr="00DC7230">
        <w:rPr>
          <w:lang w:val="en-US"/>
        </w:rPr>
        <w:t xml:space="preserve"> Cell. 2008 Sep 5;134(5):743-56. </w:t>
      </w:r>
    </w:p>
    <w:p w:rsidR="00DC7230" w:rsidRPr="00DC7230" w:rsidRDefault="00DC7230" w:rsidP="00DC7230">
      <w:pPr>
        <w:rPr>
          <w:lang w:val="en-US"/>
        </w:rPr>
      </w:pPr>
    </w:p>
    <w:p w:rsidR="00DC7230" w:rsidRPr="00DC7230" w:rsidRDefault="00DC7230" w:rsidP="00DC7230">
      <w:pPr>
        <w:rPr>
          <w:lang w:val="en-US"/>
        </w:rPr>
      </w:pPr>
      <w:r w:rsidRPr="00DC7230">
        <w:rPr>
          <w:lang w:val="en-US"/>
        </w:rPr>
        <w:t xml:space="preserve">4) Cadwell K, Liu JY, Brown SL, Miyoshi H, Loh J, Lennerz JK, Kishi C, Kc W, Carrero JA, Hunt S, Stone CD, Brunt EM, Xavier RJ, Sleckman BP, Li E, Mizushima N, Stappenbeck TS, Virgin HW 4th. (2008). </w:t>
      </w:r>
      <w:hyperlink r:id="rId62" w:history="1">
        <w:r w:rsidRPr="00DC7230">
          <w:rPr>
            <w:rStyle w:val="a3"/>
            <w:lang w:val="en-US"/>
          </w:rPr>
          <w:t xml:space="preserve">A key role for autophagy and the autophagy gene </w:t>
        </w:r>
        <w:r w:rsidRPr="00DC7230">
          <w:rPr>
            <w:rStyle w:val="a3"/>
            <w:bCs/>
            <w:lang w:val="en-US"/>
          </w:rPr>
          <w:t>Atg16l1</w:t>
        </w:r>
        <w:r w:rsidRPr="00DC7230">
          <w:rPr>
            <w:rStyle w:val="a3"/>
            <w:lang w:val="en-US"/>
          </w:rPr>
          <w:t xml:space="preserve"> in mouse and human intestinal Paneth cells.</w:t>
        </w:r>
      </w:hyperlink>
      <w:r w:rsidRPr="00DC7230">
        <w:rPr>
          <w:lang w:val="en-US"/>
        </w:rPr>
        <w:t xml:space="preserve"> Nature. 456, 259-63. </w:t>
      </w:r>
    </w:p>
    <w:p w:rsidR="00DC7230" w:rsidRPr="00DC7230" w:rsidRDefault="00DC7230" w:rsidP="00DC7230">
      <w:pPr>
        <w:rPr>
          <w:lang w:val="en-US"/>
        </w:rPr>
      </w:pPr>
    </w:p>
    <w:p w:rsidR="0029347A" w:rsidRDefault="00DC7230" w:rsidP="00346B7E">
      <w:pPr>
        <w:rPr>
          <w:lang w:val="en-US"/>
        </w:rPr>
      </w:pPr>
      <w:r w:rsidRPr="00DC7230">
        <w:rPr>
          <w:lang w:val="en-US"/>
        </w:rPr>
        <w:t xml:space="preserve">5) Adolph TE, Tomczak MF, Niederreiter L, Ko HJ, Böck J, Martinez-Naves E, Glickman JN, Tschurtschenthaler M, Hartwig J, Hosomi S, Flak MB, Cusick JL, Kohno K, Iwawaki T, Billmann-Born S, Raine T, Bharti R, Lucius R, Kweon MN, Marciniak SJ, Choi A, Hagen SJ, Schreiber S, Rosenstiel P, Kaser A, Blumberg RS. </w:t>
      </w:r>
      <w:hyperlink r:id="rId63" w:history="1">
        <w:r w:rsidRPr="00DC7230">
          <w:rPr>
            <w:rStyle w:val="a3"/>
            <w:lang w:val="en-US"/>
          </w:rPr>
          <w:t>Paneth cells as a site of origin for intestinal inflammation.</w:t>
        </w:r>
      </w:hyperlink>
      <w:r w:rsidRPr="00DC7230">
        <w:rPr>
          <w:lang w:val="en-US"/>
        </w:rPr>
        <w:t xml:space="preserve"> Nature. 2013 Nov 14;503(7475):272-6. </w:t>
      </w:r>
    </w:p>
    <w:p w:rsidR="00E841B4" w:rsidRDefault="00E841B4" w:rsidP="00E841B4">
      <w:pPr>
        <w:rPr>
          <w:b/>
        </w:rPr>
      </w:pPr>
      <w:r>
        <w:rPr>
          <w:b/>
        </w:rPr>
        <w:lastRenderedPageBreak/>
        <w:t>Project 1</w:t>
      </w:r>
      <w:r w:rsidR="00DD5080">
        <w:rPr>
          <w:b/>
        </w:rPr>
        <w:t>3</w:t>
      </w:r>
    </w:p>
    <w:p w:rsidR="00E841B4" w:rsidRDefault="00E841B4" w:rsidP="00E841B4">
      <w:pPr>
        <w:rPr>
          <w:b/>
        </w:rPr>
      </w:pPr>
    </w:p>
    <w:p w:rsidR="00E841B4" w:rsidRPr="00E841B4" w:rsidRDefault="00E841B4" w:rsidP="00E841B4">
      <w:pPr>
        <w:rPr>
          <w:b/>
        </w:rPr>
      </w:pPr>
      <w:r>
        <w:rPr>
          <w:b/>
        </w:rPr>
        <w:t xml:space="preserve">Project Title: </w:t>
      </w:r>
      <w:r w:rsidRPr="00E841B4">
        <w:t xml:space="preserve">Super-resolution imaging and CRISPR-CAS9 targeting of the abnormal bone marrow microenvironment in myeloproliferative neoplasms </w:t>
      </w:r>
    </w:p>
    <w:p w:rsidR="00E841B4" w:rsidRPr="00E841B4" w:rsidRDefault="00E841B4" w:rsidP="00E841B4"/>
    <w:p w:rsidR="00E841B4" w:rsidRPr="00E841B4" w:rsidRDefault="00E841B4" w:rsidP="00E841B4">
      <w:r>
        <w:rPr>
          <w:b/>
        </w:rPr>
        <w:t xml:space="preserve">Supervisors: </w:t>
      </w:r>
      <w:r w:rsidRPr="00E841B4">
        <w:t>Adam Mead and Beth Psaila</w:t>
      </w:r>
      <w:r>
        <w:t xml:space="preserve"> - </w:t>
      </w:r>
      <w:hyperlink r:id="rId64" w:history="1">
        <w:r w:rsidRPr="001E0AB6">
          <w:rPr>
            <w:rStyle w:val="a3"/>
          </w:rPr>
          <w:t>adam.mead@ndcls.ox.ac.uk</w:t>
        </w:r>
      </w:hyperlink>
    </w:p>
    <w:p w:rsidR="00E841B4" w:rsidRDefault="00E841B4" w:rsidP="00E841B4">
      <w:pPr>
        <w:rPr>
          <w:b/>
        </w:rPr>
      </w:pPr>
    </w:p>
    <w:p w:rsidR="00E841B4" w:rsidRPr="00E841B4" w:rsidRDefault="00E841B4" w:rsidP="00E841B4">
      <w:pPr>
        <w:rPr>
          <w:b/>
        </w:rPr>
      </w:pPr>
      <w:r w:rsidRPr="00E841B4">
        <w:rPr>
          <w:b/>
        </w:rPr>
        <w:t>Project</w:t>
      </w:r>
      <w:r>
        <w:rPr>
          <w:b/>
        </w:rPr>
        <w:t xml:space="preserve"> Overview</w:t>
      </w:r>
    </w:p>
    <w:p w:rsidR="00E841B4" w:rsidRPr="00E841B4" w:rsidRDefault="00E841B4" w:rsidP="00E841B4">
      <w:r w:rsidRPr="00E841B4">
        <w:t xml:space="preserve">The myeloproliferative neoplasms are a group of bone marrow disorders in which mutations in the JAK-STAT signalling pathway on haematopoietic stem cells (HSCs) cause clonal proliferation. While the majority of patients have mutations in JAK2 (JAK2V617F), the second most common driver mutation is in calreticulin (CALR), a calcium (Ca2+) binding/buffering chaperone protein </w:t>
      </w:r>
      <w:r w:rsidR="00C94CBC" w:rsidRPr="00E841B4">
        <w:fldChar w:fldCharType="begin">
          <w:fldData xml:space="preserve">PEVuZE5vdGU+PENpdGU+PEF1dGhvcj5OYW5nYWxpYTwvQXV0aG9yPjxZZWFyPjIwMTM8L1llYXI+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</w:fldData>
        </w:fldChar>
      </w:r>
      <w:r w:rsidRPr="00E841B4">
        <w:instrText xml:space="preserve"> ADDIN EN.CITE </w:instrText>
      </w:r>
      <w:r w:rsidR="00C94CBC" w:rsidRPr="00E841B4">
        <w:fldChar w:fldCharType="begin">
          <w:fldData xml:space="preserve">PEVuZE5vdGU+PENpdGU+PEF1dGhvcj5OYW5nYWxpYTwvQXV0aG9yPjxZZWFyPjIwMTM8L1llYXI+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</w:fldData>
        </w:fldChar>
      </w:r>
      <w:r w:rsidRPr="00E841B4">
        <w:instrText xml:space="preserve"> ADDIN EN.CITE.DATA </w:instrText>
      </w:r>
      <w:r w:rsidR="00C94CBC" w:rsidRPr="00E841B4">
        <w:rPr>
          <w:lang w:val="en-US"/>
        </w:rPr>
      </w:r>
      <w:r w:rsidR="00C94CBC" w:rsidRPr="00E841B4">
        <w:rPr>
          <w:lang w:val="en-US"/>
        </w:rPr>
        <w:fldChar w:fldCharType="end"/>
      </w:r>
      <w:r w:rsidR="00C94CBC" w:rsidRPr="00E841B4">
        <w:fldChar w:fldCharType="separate"/>
      </w:r>
      <w:r w:rsidRPr="00E841B4">
        <w:t>[1]</w:t>
      </w:r>
      <w:r w:rsidR="00C94CBC" w:rsidRPr="00E841B4">
        <w:rPr>
          <w:lang w:val="en-US"/>
        </w:rPr>
        <w:fldChar w:fldCharType="end"/>
      </w:r>
      <w:r w:rsidRPr="00E841B4">
        <w:t xml:space="preserve">. These result in increased numbers of red cells (polycythaemia), platelets (thrombocythaemia) or development of severe fibrosis (myelofibrosis, MF) that impedes normal bone marrow functioning and the generation of sufficient circulating blood cells. Extensive bone and extracellular matrix remodelling occur, resulting in a highly disordered bone marrow microenvironment. Megakaryocytes (MK) are thought to be the key cellular drivers of fibrosis, but the specific cytokines involved and their cellular targets are not well described. There are currently no curative treatments for MF apart from bone marrow transplant, for which the vast majority of patients are not eligible, and none of the available drug treatments significantly reduce bone marrow fibrosis. Therefore, there is an urgent need for novel therapies to reduce fibrosis and improve survival for patients with MF. </w:t>
      </w:r>
    </w:p>
    <w:p w:rsidR="00E841B4" w:rsidRPr="00E841B4" w:rsidRDefault="00E841B4" w:rsidP="00E841B4"/>
    <w:p w:rsidR="00E841B4" w:rsidRPr="00E841B4" w:rsidRDefault="00E841B4" w:rsidP="00E841B4">
      <w:r w:rsidRPr="00E841B4">
        <w:t>Through extensive single-cell profiling of HSCs and MK progenitors (MKP) in MF including using a novel technique for simultaneous, targeted mutational analysis and RNA-sequencing in the same individual cells (</w:t>
      </w:r>
      <w:r w:rsidR="00C94CBC" w:rsidRPr="00E841B4">
        <w:fldChar w:fldCharType="begin">
          <w:fldData xml:space="preserve">PEVuZE5vdGU+PENpdGU+PEF1dGhvcj5Qc2FpbGE8L0F1dGhvcj48WWVhcj4yMDE2PC9ZZWFyPjxS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</w:fldData>
        </w:fldChar>
      </w:r>
      <w:r w:rsidRPr="00E841B4">
        <w:instrText xml:space="preserve"> ADDIN EN.CITE </w:instrText>
      </w:r>
      <w:r w:rsidR="00C94CBC" w:rsidRPr="00E841B4">
        <w:fldChar w:fldCharType="begin">
          <w:fldData xml:space="preserve">PEVuZE5vdGU+PENpdGU+PEF1dGhvcj5Qc2FpbGE8L0F1dGhvcj48WWVhcj4yMDE2PC9ZZWFyPjxS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</w:fldData>
        </w:fldChar>
      </w:r>
      <w:r w:rsidRPr="00E841B4">
        <w:instrText xml:space="preserve"> ADDIN EN.CITE.DATA </w:instrText>
      </w:r>
      <w:r w:rsidR="00C94CBC" w:rsidRPr="00E841B4">
        <w:rPr>
          <w:lang w:val="en-US"/>
        </w:rPr>
      </w:r>
      <w:r w:rsidR="00C94CBC" w:rsidRPr="00E841B4">
        <w:rPr>
          <w:lang w:val="en-US"/>
        </w:rPr>
        <w:fldChar w:fldCharType="end"/>
      </w:r>
      <w:r w:rsidR="00C94CBC" w:rsidRPr="00E841B4">
        <w:fldChar w:fldCharType="separate"/>
      </w:r>
      <w:r w:rsidRPr="00E841B4">
        <w:t>[2-4]</w:t>
      </w:r>
      <w:r w:rsidR="00C94CBC" w:rsidRPr="00E841B4">
        <w:rPr>
          <w:lang w:val="en-US"/>
        </w:rPr>
        <w:fldChar w:fldCharType="end"/>
      </w:r>
      <w:r w:rsidRPr="00E841B4">
        <w:t xml:space="preserve">), we have demonstrated that certain surface antigens are over expressed specifically in the mutant-clone derived HSC and MKP that are important for cell-matrix interactions, but the role of these proteins on MK function is not known. Further, a detailed characterization of the non-cellular components of the bone marrow microenvironment in MF has not been performed. </w:t>
      </w:r>
    </w:p>
    <w:p w:rsidR="00E841B4" w:rsidRPr="00E841B4" w:rsidRDefault="00E841B4" w:rsidP="00E841B4"/>
    <w:p w:rsidR="00E841B4" w:rsidRPr="00E841B4" w:rsidRDefault="00E841B4" w:rsidP="00E841B4">
      <w:r w:rsidRPr="00E841B4">
        <w:t>The first part of this project will be to use high-resolution microscopy to perform in-depth characterization of the non-cellular matrix components that are deposited in bone marrow biopsies of patients with MF, including different subtypes of collagen, reticulin, fibronectin and perlecan, and to identify their cellular sources. We will make use of the state of the art infrastructure based at the Wolfson Imaging Centre at the WIMM (</w:t>
      </w:r>
      <w:hyperlink r:id="rId65" w:history="1">
        <w:r w:rsidRPr="00E841B4">
          <w:rPr>
            <w:rStyle w:val="a3"/>
          </w:rPr>
          <w:t>https://www.imm.ox.ac.uk/research/facilities/wolfson-imaging-centre</w:t>
        </w:r>
      </w:hyperlink>
      <w:r w:rsidRPr="00E841B4">
        <w:t xml:space="preserve">). </w:t>
      </w:r>
    </w:p>
    <w:p w:rsidR="00E841B4" w:rsidRPr="00E841B4" w:rsidRDefault="00E841B4" w:rsidP="00E841B4"/>
    <w:p w:rsidR="00E841B4" w:rsidRPr="00E841B4" w:rsidRDefault="00E841B4" w:rsidP="00E841B4">
      <w:r w:rsidRPr="00E841B4">
        <w:t xml:space="preserve">The second stage of the project will generate a library of guide RNAs and use a CRISPR-CAS9 approach to determine the biological significance of the top targets identified in a retroviral transduction and transplantation model of MF that we have recently established in the laboratory.  </w:t>
      </w:r>
    </w:p>
    <w:p w:rsidR="00E841B4" w:rsidRPr="00E841B4" w:rsidRDefault="00E841B4" w:rsidP="00E841B4"/>
    <w:p w:rsidR="00E841B4" w:rsidRPr="00E841B4" w:rsidRDefault="00E841B4" w:rsidP="00E841B4">
      <w:r w:rsidRPr="00E841B4">
        <w:t xml:space="preserve">Finally, the impact of disordered calcium dynamics resulting from mutated CALR protein on HSC and MK dysfunction will be examined. </w:t>
      </w:r>
    </w:p>
    <w:p w:rsidR="00E841B4" w:rsidRDefault="00E841B4" w:rsidP="00E841B4">
      <w:pPr>
        <w:rPr>
          <w:b/>
        </w:rPr>
      </w:pPr>
    </w:p>
    <w:p w:rsidR="00E841B4" w:rsidRPr="00E841B4" w:rsidRDefault="00E841B4" w:rsidP="00E841B4">
      <w:pPr>
        <w:rPr>
          <w:b/>
        </w:rPr>
      </w:pPr>
      <w:r w:rsidRPr="00E841B4">
        <w:rPr>
          <w:b/>
        </w:rPr>
        <w:lastRenderedPageBreak/>
        <w:t>TRAINING OPPORTUNITIES</w:t>
      </w:r>
    </w:p>
    <w:p w:rsidR="00E841B4" w:rsidRPr="00E841B4" w:rsidRDefault="00E841B4" w:rsidP="00E841B4">
      <w:pPr>
        <w:rPr>
          <w:b/>
        </w:rPr>
      </w:pPr>
    </w:p>
    <w:p w:rsidR="00E841B4" w:rsidRPr="00E841B4" w:rsidRDefault="00E841B4" w:rsidP="00E841B4">
      <w:r w:rsidRPr="00E841B4">
        <w:t xml:space="preserve">The student will gain extensive training in state-of-the art imaging and genome engineering approaches, as well as experience of working directly with patient samples and mouse models of human disease. The student will become proficient in essential </w:t>
      </w:r>
      <w:r w:rsidRPr="00E841B4">
        <w:rPr>
          <w:i/>
        </w:rPr>
        <w:t>in vitro</w:t>
      </w:r>
      <w:r w:rsidRPr="00E841B4">
        <w:t xml:space="preserve"> and </w:t>
      </w:r>
      <w:r w:rsidRPr="00E841B4">
        <w:rPr>
          <w:i/>
        </w:rPr>
        <w:t>in vivo</w:t>
      </w:r>
      <w:r w:rsidRPr="00E841B4">
        <w:t xml:space="preserve"> laboratory skills, particularly in the haematopoietic stem cell biology field; we have established protocols for single cell genomics, stem cell assays, bioinformatics analysis and genome editing. Students in the Mead laboratory will be paried up with an experienced researcher and will meet with their supervisor on a weekly basis to discuss their project. In the latter stages of the project, the project offers the opportunity to work closely with imaging analysis experts in the Computational Biology Research Group at the WIMM, as well as interacting closely with the world-class genome editing, flow cytometry and imaging core facilities at the WIMM.</w:t>
      </w:r>
    </w:p>
    <w:p w:rsidR="00E841B4" w:rsidRPr="00E841B4" w:rsidRDefault="00E841B4" w:rsidP="00E841B4"/>
    <w:p w:rsidR="00E841B4" w:rsidRPr="00E841B4" w:rsidRDefault="00E841B4" w:rsidP="00E841B4">
      <w:r w:rsidRPr="00E841B4">
        <w:t>As well as the specific training detailed above, students will have access to a wide-range of seminars and training opportunities through the many research institutes and centres based in Oxford. Students are also able to attend the Methods and Techniques course run by the MRC Weatherall Institute of Molecular Medicine. This course runs through the year, ensuring that students have the opportunity to build a broad-based understanding of differing research techniques.</w:t>
      </w:r>
    </w:p>
    <w:p w:rsidR="00E841B4" w:rsidRPr="00E841B4" w:rsidRDefault="00E841B4" w:rsidP="00E841B4">
      <w:r w:rsidRPr="00E841B4">
        <w:t>Generic skills training is offered through the Medical Sciences Division's Skills Training Programme. This programme offers a comprehensive range of courses covering many important areas of researcher development: knowledge and intellectual abilities, personal effectiveness, research governance and organisation, and engagement, influence and impact. Students are actively encouraged to take advantage of the training opportunities available to them.</w:t>
      </w:r>
    </w:p>
    <w:p w:rsidR="00E841B4" w:rsidRPr="00E841B4" w:rsidRDefault="00E841B4" w:rsidP="00E841B4">
      <w:r w:rsidRPr="00E841B4">
        <w:t>The department has a successful mentoring scheme, open to graduate students, which provides an additional possible channel for personal and professional development outside the regular supervisory framework. We hold an Athena SWAN Silver Award in recognition of our efforts to support the careers of female students and staff.</w:t>
      </w:r>
    </w:p>
    <w:p w:rsidR="00E841B4" w:rsidRPr="00E841B4" w:rsidRDefault="00E841B4" w:rsidP="00E841B4"/>
    <w:p w:rsidR="00E841B4" w:rsidRPr="00E841B4" w:rsidRDefault="00E841B4" w:rsidP="00E841B4">
      <w:pPr>
        <w:rPr>
          <w:b/>
        </w:rPr>
      </w:pPr>
      <w:r w:rsidRPr="00E841B4">
        <w:rPr>
          <w:b/>
        </w:rPr>
        <w:t>SUPERVISORS’ SHORT PROFILE AND LINKS TO WEB PAGE</w:t>
      </w:r>
    </w:p>
    <w:p w:rsidR="00E841B4" w:rsidRPr="00E841B4" w:rsidRDefault="00E841B4" w:rsidP="00E841B4">
      <w:r w:rsidRPr="00E841B4">
        <w:rPr>
          <w:b/>
        </w:rPr>
        <w:t xml:space="preserve">Adam Mead </w:t>
      </w:r>
      <w:r w:rsidRPr="00E841B4">
        <w:t xml:space="preserve">trained in medicine and haematology at the University of Oxford and UCL and completed my PhD at UCL in 2007 with Professor David Linch. His PhD was focused on the clinical impact of different types of FLT3 mutation in acute myeloid leukaemia. He was then was awarded a Bloodwise Senior Bennett Fellowship to work on the haematopoietic impact of FLT3 mutations with Professor StenEirik Jacobsen in Oxford. He established his own research group funded by a MRC Senior Clinical Fellowship in 2014 and was appointed as Professor of Haematology at the University of Oxford in 2018. Professor Mead’s research is focused on understanding how the normal haematopoietic stem/progenitor hierarchy is disrupted during the development of myeloid malignancies </w:t>
      </w:r>
      <w:r w:rsidR="00C94CBC" w:rsidRPr="00E841B4">
        <w:fldChar w:fldCharType="begin">
          <w:fldData xml:space="preserve">PEVuZE5vdGU+PENpdGU+PEF1dGhvcj5Qb3ZpbmVsbGk8L0F1dGhvcj48WWVhcj4yMDE4PC9ZZWFy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</w:fldData>
        </w:fldChar>
      </w:r>
      <w:r w:rsidRPr="00E841B4">
        <w:instrText xml:space="preserve"> ADDIN EN.CITE </w:instrText>
      </w:r>
      <w:r w:rsidR="00C94CBC" w:rsidRPr="00E841B4">
        <w:fldChar w:fldCharType="begin">
          <w:fldData xml:space="preserve">PEVuZE5vdGU+PENpdGU+PEF1dGhvcj5Qb3ZpbmVsbGk8L0F1dGhvcj48WWVhcj4yMDE4PC9ZZWFy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</w:fldData>
        </w:fldChar>
      </w:r>
      <w:r w:rsidRPr="00E841B4">
        <w:instrText xml:space="preserve"> ADDIN EN.CITE.DATA </w:instrText>
      </w:r>
      <w:r w:rsidR="00C94CBC" w:rsidRPr="00E841B4">
        <w:rPr>
          <w:lang w:val="en-US"/>
        </w:rPr>
      </w:r>
      <w:r w:rsidR="00C94CBC" w:rsidRPr="00E841B4">
        <w:rPr>
          <w:lang w:val="en-US"/>
        </w:rPr>
        <w:fldChar w:fldCharType="end"/>
      </w:r>
      <w:r w:rsidR="00C94CBC" w:rsidRPr="00E841B4">
        <w:fldChar w:fldCharType="separate"/>
      </w:r>
      <w:r w:rsidRPr="00E841B4">
        <w:t>[2, 3, 5-8]</w:t>
      </w:r>
      <w:r w:rsidR="00C94CBC" w:rsidRPr="00E841B4">
        <w:rPr>
          <w:lang w:val="en-US"/>
        </w:rPr>
        <w:fldChar w:fldCharType="end"/>
      </w:r>
      <w:r w:rsidRPr="00E841B4">
        <w:t xml:space="preserve">. The overarching aim of his research group is to improve the management of myeloproliferative neoplasms (MPN), chronic myeloid leukaemia (CML) and related conditions through better characterisation and therapeutic targeting of malignant stem and progenitor cell populations. His research is closely linked with his clinical practice based at Oxford University Hospitals NHS Trust where he is clinical lead for MPN and CML. </w:t>
      </w:r>
      <w:hyperlink r:id="rId66" w:history="1">
        <w:r w:rsidRPr="00E841B4">
          <w:rPr>
            <w:rStyle w:val="a3"/>
          </w:rPr>
          <w:t>https://www.rdm.ox.ac.uk/people/adam-mead</w:t>
        </w:r>
      </w:hyperlink>
    </w:p>
    <w:p w:rsidR="00E841B4" w:rsidRPr="00E841B4" w:rsidRDefault="00E841B4" w:rsidP="00E841B4">
      <w:pPr>
        <w:rPr>
          <w:b/>
        </w:rPr>
      </w:pPr>
    </w:p>
    <w:p w:rsidR="00E841B4" w:rsidRPr="00E841B4" w:rsidRDefault="00E841B4" w:rsidP="00E841B4">
      <w:r w:rsidRPr="00E841B4">
        <w:rPr>
          <w:b/>
        </w:rPr>
        <w:lastRenderedPageBreak/>
        <w:t>Beth Psaila</w:t>
      </w:r>
      <w:r w:rsidRPr="00E841B4">
        <w:t xml:space="preserve"> (MA MBBS MRCP FRCPath PhD) qualified in Medicine from Clare College Cambridge (pre-clinical, 2000) and University College London Hospitals (2003) and trained as a haematologist at the Hammersmith Hospital in London. Her PhD was a collaborative project between Imperial College and Cornell, New York and she also spend 3 years postdoctoral training at the National Institutes of Health, Bethesda, USA. She is currently a Wellcome Trust Clinician Scientist and Honorary Consultant in Haematology at the University of Oxford. In the clinic she sees patients with a range of myeloid disorders. Her main research interest is in using single-cell approaches to study normal and malignant megakaryocyte biology and how this may be targeted to improve outcomes for patients with myelofibrosis. </w:t>
      </w:r>
      <w:hyperlink r:id="rId67" w:history="1">
        <w:r w:rsidRPr="00E841B4">
          <w:rPr>
            <w:rStyle w:val="a3"/>
          </w:rPr>
          <w:t>https://www.rdm.ox.ac.uk/people/bethan-psaila</w:t>
        </w:r>
      </w:hyperlink>
    </w:p>
    <w:p w:rsidR="00E841B4" w:rsidRPr="00E841B4" w:rsidRDefault="00E841B4" w:rsidP="00E841B4">
      <w:pPr>
        <w:rPr>
          <w:b/>
        </w:rPr>
      </w:pPr>
    </w:p>
    <w:p w:rsidR="00E841B4" w:rsidRPr="00E841B4" w:rsidRDefault="00E841B4" w:rsidP="00E841B4">
      <w:pPr>
        <w:rPr>
          <w:b/>
        </w:rPr>
      </w:pPr>
      <w:r w:rsidRPr="00E841B4">
        <w:rPr>
          <w:b/>
        </w:rPr>
        <w:t>REFERENCES</w:t>
      </w:r>
    </w:p>
    <w:p w:rsidR="00E841B4" w:rsidRPr="00E841B4" w:rsidRDefault="00E841B4" w:rsidP="00E841B4"/>
    <w:p w:rsidR="00E841B4" w:rsidRPr="00E841B4" w:rsidRDefault="00C94CBC" w:rsidP="00E841B4">
      <w:pPr>
        <w:pStyle w:val="a6"/>
        <w:numPr>
          <w:ilvl w:val="0"/>
          <w:numId w:val="23"/>
        </w:numPr>
        <w:rPr>
          <w:lang w:val="en-US"/>
        </w:rPr>
      </w:pPr>
      <w:r w:rsidRPr="00E841B4">
        <w:rPr>
          <w:lang w:val="en-US"/>
        </w:rPr>
        <w:fldChar w:fldCharType="begin"/>
      </w:r>
      <w:r w:rsidR="00E841B4" w:rsidRPr="00E841B4">
        <w:rPr>
          <w:lang w:val="en-US"/>
        </w:rPr>
        <w:instrText xml:space="preserve"> ADDIN EN.REFLIST </w:instrText>
      </w:r>
      <w:r w:rsidRPr="00E841B4">
        <w:rPr>
          <w:lang w:val="en-US"/>
        </w:rPr>
        <w:fldChar w:fldCharType="separate"/>
      </w:r>
      <w:r w:rsidR="00E841B4" w:rsidRPr="00E841B4">
        <w:rPr>
          <w:lang w:val="en-US"/>
        </w:rPr>
        <w:t xml:space="preserve">Nangalia J, Massie CE, Baxter EJ, Nice FL, Gundem G, Wedge DC, Avezov E, Li J, Kollmann K, Kent DG, et al: </w:t>
      </w:r>
      <w:r w:rsidR="00E841B4" w:rsidRPr="00E841B4">
        <w:rPr>
          <w:b/>
          <w:lang w:val="en-US"/>
        </w:rPr>
        <w:t>Somatic CALR mutations in myeloproliferative neoplasms with nonmutated JAK2.</w:t>
      </w:r>
      <w:r w:rsidR="00E841B4" w:rsidRPr="00E841B4">
        <w:rPr>
          <w:i/>
          <w:lang w:val="en-US"/>
        </w:rPr>
        <w:t xml:space="preserve">N Engl J Med </w:t>
      </w:r>
      <w:r w:rsidR="00E841B4" w:rsidRPr="00E841B4">
        <w:rPr>
          <w:lang w:val="en-US"/>
        </w:rPr>
        <w:t xml:space="preserve">2013, </w:t>
      </w:r>
      <w:r w:rsidR="00E841B4" w:rsidRPr="00E841B4">
        <w:rPr>
          <w:b/>
          <w:lang w:val="en-US"/>
        </w:rPr>
        <w:t>369:</w:t>
      </w:r>
      <w:r w:rsidR="00E841B4" w:rsidRPr="00E841B4">
        <w:rPr>
          <w:lang w:val="en-US"/>
        </w:rPr>
        <w:t>2391-2405.</w:t>
      </w:r>
    </w:p>
    <w:p w:rsidR="00E841B4" w:rsidRPr="00E841B4" w:rsidRDefault="00E841B4" w:rsidP="00E841B4">
      <w:pPr>
        <w:pStyle w:val="a6"/>
        <w:numPr>
          <w:ilvl w:val="0"/>
          <w:numId w:val="23"/>
        </w:numPr>
        <w:rPr>
          <w:lang w:val="en-US"/>
        </w:rPr>
      </w:pPr>
      <w:r w:rsidRPr="00E841B4">
        <w:rPr>
          <w:lang w:val="en-US"/>
        </w:rPr>
        <w:t xml:space="preserve">Psaila B, Barkas N, Iskander D, Roy A, Anderson S, Ashley N, Caputo VS, Lichtenberg J, Loaiza S, Bodine DM, et al: </w:t>
      </w:r>
      <w:r w:rsidRPr="00E841B4">
        <w:rPr>
          <w:b/>
          <w:lang w:val="en-US"/>
        </w:rPr>
        <w:t>Single-cell profiling of human megakaryocyte-erythroid progenitors identifies distinct megakaryocyte and erythroid differentiation pathways.</w:t>
      </w:r>
      <w:r w:rsidRPr="00E841B4">
        <w:rPr>
          <w:i/>
          <w:lang w:val="en-US"/>
        </w:rPr>
        <w:t xml:space="preserve">Genome Biol </w:t>
      </w:r>
      <w:r w:rsidRPr="00E841B4">
        <w:rPr>
          <w:lang w:val="en-US"/>
        </w:rPr>
        <w:t xml:space="preserve">2016, </w:t>
      </w:r>
      <w:r w:rsidRPr="00E841B4">
        <w:rPr>
          <w:b/>
          <w:lang w:val="en-US"/>
        </w:rPr>
        <w:t>17:</w:t>
      </w:r>
      <w:r w:rsidRPr="00E841B4">
        <w:rPr>
          <w:lang w:val="en-US"/>
        </w:rPr>
        <w:t>83.</w:t>
      </w:r>
    </w:p>
    <w:p w:rsidR="00E841B4" w:rsidRPr="00E841B4" w:rsidRDefault="00E841B4" w:rsidP="00E841B4">
      <w:pPr>
        <w:pStyle w:val="a6"/>
        <w:numPr>
          <w:ilvl w:val="0"/>
          <w:numId w:val="23"/>
        </w:numPr>
        <w:rPr>
          <w:lang w:val="en-US"/>
        </w:rPr>
      </w:pPr>
      <w:r w:rsidRPr="00E841B4">
        <w:rPr>
          <w:lang w:val="en-US"/>
        </w:rPr>
        <w:t xml:space="preserve">Giustacchini A, Thongjuea S, Barkas N, Woll PS, Povinelli BJ, Booth CAG, Sopp P, Norfo R, Rodriguez-Meira A, Ashley N, et al: </w:t>
      </w:r>
      <w:r w:rsidRPr="00E841B4">
        <w:rPr>
          <w:b/>
          <w:lang w:val="en-US"/>
        </w:rPr>
        <w:t>Single-cell transcriptomics uncovers distinct molecular signatures of stem cells in chronic myeloid leukemia.</w:t>
      </w:r>
      <w:r w:rsidRPr="00E841B4">
        <w:rPr>
          <w:i/>
          <w:lang w:val="en-US"/>
        </w:rPr>
        <w:t xml:space="preserve">Nat Med </w:t>
      </w:r>
      <w:r w:rsidRPr="00E841B4">
        <w:rPr>
          <w:lang w:val="en-US"/>
        </w:rPr>
        <w:t xml:space="preserve">2017, </w:t>
      </w:r>
      <w:r w:rsidRPr="00E841B4">
        <w:rPr>
          <w:b/>
          <w:lang w:val="en-US"/>
        </w:rPr>
        <w:t>23:</w:t>
      </w:r>
      <w:r w:rsidRPr="00E841B4">
        <w:rPr>
          <w:lang w:val="en-US"/>
        </w:rPr>
        <w:t>692-702.</w:t>
      </w:r>
    </w:p>
    <w:p w:rsidR="00E841B4" w:rsidRPr="00E841B4" w:rsidRDefault="00E841B4" w:rsidP="00E841B4">
      <w:pPr>
        <w:pStyle w:val="a6"/>
        <w:numPr>
          <w:ilvl w:val="0"/>
          <w:numId w:val="23"/>
        </w:numPr>
        <w:rPr>
          <w:lang w:val="en-US"/>
        </w:rPr>
      </w:pPr>
      <w:r w:rsidRPr="00E841B4">
        <w:rPr>
          <w:lang w:val="en-US"/>
        </w:rPr>
        <w:t xml:space="preserve">Rodriguez-Meira A, Buck G, Clark SA, Louka E, Povinelli BJ, Barkas N, McGowan S, Sousos N, Giustacchini A, Hamblin A, et al: </w:t>
      </w:r>
      <w:r w:rsidRPr="00E841B4">
        <w:rPr>
          <w:b/>
          <w:lang w:val="en-US"/>
        </w:rPr>
        <w:t xml:space="preserve">Unravelling intratumoral heterogeneity through high-sensitivity single-cell mutational analysis and parallel RNA-sequencing </w:t>
      </w:r>
      <w:r w:rsidRPr="00E841B4">
        <w:rPr>
          <w:i/>
          <w:lang w:val="en-US"/>
        </w:rPr>
        <w:t xml:space="preserve">accepted resubmission, Molecular Cell </w:t>
      </w:r>
      <w:r w:rsidRPr="00E841B4">
        <w:rPr>
          <w:lang w:val="en-US"/>
        </w:rPr>
        <w:t>2018.</w:t>
      </w:r>
    </w:p>
    <w:p w:rsidR="00E841B4" w:rsidRPr="00E841B4" w:rsidRDefault="00E841B4" w:rsidP="00E841B4">
      <w:pPr>
        <w:pStyle w:val="a6"/>
        <w:numPr>
          <w:ilvl w:val="0"/>
          <w:numId w:val="23"/>
        </w:numPr>
        <w:rPr>
          <w:lang w:val="en-US"/>
        </w:rPr>
      </w:pPr>
      <w:r w:rsidRPr="00E841B4">
        <w:rPr>
          <w:lang w:val="en-US"/>
        </w:rPr>
        <w:t xml:space="preserve">Povinelli BJ, Rodriguez-Meira A, Mead AJ: </w:t>
      </w:r>
      <w:r w:rsidRPr="00E841B4">
        <w:rPr>
          <w:b/>
          <w:lang w:val="en-US"/>
        </w:rPr>
        <w:t>Single cell analysis of normal and leukemic hematopoiesis.</w:t>
      </w:r>
      <w:r w:rsidRPr="00E841B4">
        <w:rPr>
          <w:i/>
          <w:lang w:val="en-US"/>
        </w:rPr>
        <w:t xml:space="preserve">Mol Aspects Med </w:t>
      </w:r>
      <w:r w:rsidRPr="00E841B4">
        <w:rPr>
          <w:lang w:val="en-US"/>
        </w:rPr>
        <w:t xml:space="preserve">2018, </w:t>
      </w:r>
      <w:r w:rsidRPr="00E841B4">
        <w:rPr>
          <w:b/>
          <w:lang w:val="en-US"/>
        </w:rPr>
        <w:t>59:</w:t>
      </w:r>
      <w:r w:rsidRPr="00E841B4">
        <w:rPr>
          <w:lang w:val="en-US"/>
        </w:rPr>
        <w:t>85-94.</w:t>
      </w:r>
    </w:p>
    <w:p w:rsidR="00E841B4" w:rsidRPr="00E841B4" w:rsidRDefault="00C94CBC" w:rsidP="00E841B4">
      <w:r w:rsidRPr="00E841B4">
        <w:rPr>
          <w:lang w:val="en-US"/>
        </w:rPr>
        <w:fldChar w:fldCharType="end"/>
      </w:r>
    </w:p>
    <w:p w:rsidR="00231F18" w:rsidRDefault="00231F18" w:rsidP="00346B7E">
      <w:pPr>
        <w:rPr>
          <w:lang w:val="en-US"/>
        </w:rPr>
      </w:pPr>
    </w:p>
    <w:p w:rsidR="00231F18" w:rsidRDefault="00231F18">
      <w:pPr>
        <w:rPr>
          <w:lang w:val="en-US"/>
        </w:rPr>
      </w:pPr>
      <w:r>
        <w:rPr>
          <w:lang w:val="en-US"/>
        </w:rPr>
        <w:br w:type="page"/>
      </w:r>
    </w:p>
    <w:p w:rsidR="00231F18" w:rsidRDefault="00231F18" w:rsidP="00231F18">
      <w:pPr>
        <w:rPr>
          <w:b/>
        </w:rPr>
      </w:pPr>
      <w:r>
        <w:rPr>
          <w:b/>
        </w:rPr>
        <w:lastRenderedPageBreak/>
        <w:t>Project 14-1</w:t>
      </w:r>
    </w:p>
    <w:p w:rsidR="00231F18" w:rsidRDefault="00231F18" w:rsidP="00231F18">
      <w:pPr>
        <w:rPr>
          <w:b/>
        </w:rPr>
      </w:pPr>
    </w:p>
    <w:p w:rsidR="00231F18" w:rsidRDefault="00231F18" w:rsidP="00231F18">
      <w:r w:rsidRPr="00231F18">
        <w:rPr>
          <w:b/>
        </w:rPr>
        <w:t xml:space="preserve">Project title: </w:t>
      </w:r>
      <w:r w:rsidRPr="00231F18">
        <w:t>The role of hypoxia signalling in tumour microenvironment regulation</w:t>
      </w:r>
    </w:p>
    <w:p w:rsidR="00231F18" w:rsidRDefault="00231F18" w:rsidP="00231F18"/>
    <w:p w:rsidR="00231F18" w:rsidRDefault="00231F18" w:rsidP="00231F18">
      <w:r w:rsidRPr="00231F18">
        <w:rPr>
          <w:b/>
        </w:rPr>
        <w:t xml:space="preserve">Supervisors: </w:t>
      </w:r>
      <w:r w:rsidRPr="00231F18">
        <w:t>Prof. Xin Lu (Oxford),</w:t>
      </w:r>
      <w:r w:rsidR="00EF5CF0">
        <w:t xml:space="preserve">director of Ludgwick Cancer Institute; </w:t>
      </w:r>
      <w:r w:rsidRPr="00231F18">
        <w:t>Prof. Sir Peter Ratcliffe (Oxford) and Prof.XueTao Cao (Nankai University)</w:t>
      </w:r>
    </w:p>
    <w:p w:rsidR="00231F18" w:rsidRPr="00231F18" w:rsidRDefault="00C4441E" w:rsidP="00231F18">
      <w:hyperlink r:id="rId68" w:history="1">
        <w:r w:rsidR="00231F18" w:rsidRPr="00231F18">
          <w:rPr>
            <w:rStyle w:val="a3"/>
          </w:rPr>
          <w:t>xin.lu@ludwig.ox.ac.uk</w:t>
        </w:r>
      </w:hyperlink>
    </w:p>
    <w:p w:rsidR="00231F18" w:rsidRPr="00231F18" w:rsidRDefault="00231F18" w:rsidP="00231F18"/>
    <w:p w:rsidR="00231F18" w:rsidRPr="00231F18" w:rsidRDefault="00231F18" w:rsidP="00231F18">
      <w:pPr>
        <w:rPr>
          <w:b/>
        </w:rPr>
      </w:pPr>
      <w:r w:rsidRPr="00231F18">
        <w:rPr>
          <w:b/>
        </w:rPr>
        <w:t>Project Overview:</w:t>
      </w:r>
    </w:p>
    <w:p w:rsidR="00231F18" w:rsidRPr="00231F18" w:rsidRDefault="00231F18" w:rsidP="00231F18">
      <w:r w:rsidRPr="00231F18">
        <w:t xml:space="preserve">Over 80% of cancers arise from epithelial cells. However, cell fate is not only determined by the cancerous cell but also by the environment in which tumour cells grow, including the surrounding blood vessels, extracellular matrix, immune cells and signalling molecules. This tumour microenvironment has an important role in cancer progression and responses to therapeutic interventions. For example, the immune system is emerging as crucial in both the initiation of cancer (such as in the context of infection with cancer-causing pathogens or chronic inflammation) and in patient responses to the latest tumour immunotherapies. Another factor that shapes the tumour microenvironment is the level of oxygen. Hypoxia, a deprivation of oxygen often found within tumours, triggers the activation of the HIF transcription factor to induce hundreds of hypoxia response genes. A key question of this project is how hypoxia signalling can influence the tumour microenvironment in pathogenesis, tumour initiation and progression in epithelial cells. </w:t>
      </w:r>
      <w:r w:rsidRPr="00231F18">
        <w:rPr>
          <w:i/>
        </w:rPr>
        <w:t>I</w:t>
      </w:r>
      <w:r w:rsidRPr="00231F18">
        <w:rPr>
          <w:i/>
          <w:iCs/>
        </w:rPr>
        <w:t xml:space="preserve">n vivoand in vitro </w:t>
      </w:r>
      <w:r w:rsidRPr="00231F18">
        <w:t>systems will be used to identify how specific regulatory proteins influence the interplay between immune system cells and tumour cells. This research project will therefore offer exciting opportunities for a candidate with interests in tumour immunology, cancer biology and fundamental cellular processes.</w:t>
      </w:r>
    </w:p>
    <w:p w:rsidR="00231F18" w:rsidRDefault="00231F18" w:rsidP="00231F18">
      <w:pPr>
        <w:rPr>
          <w:b/>
        </w:rPr>
      </w:pPr>
    </w:p>
    <w:p w:rsidR="00231F18" w:rsidRPr="00231F18" w:rsidRDefault="00231F18" w:rsidP="00231F18">
      <w:pPr>
        <w:rPr>
          <w:b/>
        </w:rPr>
      </w:pPr>
      <w:r w:rsidRPr="00231F18">
        <w:rPr>
          <w:b/>
        </w:rPr>
        <w:t>Training opportunities:</w:t>
      </w:r>
    </w:p>
    <w:p w:rsidR="00231F18" w:rsidRPr="00231F18" w:rsidRDefault="00231F18" w:rsidP="00231F18">
      <w:r w:rsidRPr="00231F18">
        <w:t xml:space="preserve">A wide range of molecular and cellular biology techniques including DNA, RNA and protein analysis methods. Genetic manipulation, in vivo models, flow cytometry and other approaches including, but not limited to, tissue culture, </w:t>
      </w:r>
      <w:r w:rsidRPr="00231F18">
        <w:rPr>
          <w:i/>
        </w:rPr>
        <w:t>in situ</w:t>
      </w:r>
      <w:r w:rsidRPr="00231F18">
        <w:t xml:space="preserve"> hybridisation, confocal microscopy, time-lapse imaging and FACS.</w:t>
      </w:r>
    </w:p>
    <w:p w:rsidR="00231F18" w:rsidRDefault="00231F18" w:rsidP="00231F18">
      <w:pPr>
        <w:rPr>
          <w:b/>
        </w:rPr>
      </w:pPr>
    </w:p>
    <w:p w:rsidR="00231F18" w:rsidRPr="00231F18" w:rsidRDefault="00231F18" w:rsidP="00231F18">
      <w:pPr>
        <w:rPr>
          <w:b/>
        </w:rPr>
      </w:pPr>
      <w:r w:rsidRPr="00231F18">
        <w:rPr>
          <w:b/>
        </w:rPr>
        <w:t>Supervisor/short profile:</w:t>
      </w:r>
    </w:p>
    <w:p w:rsidR="00231F18" w:rsidRPr="00231F18" w:rsidRDefault="00231F18" w:rsidP="00231F18">
      <w:r w:rsidRPr="00231F18">
        <w:t>Professor Xin Lu is Director of the Ludwig Institute for Cancer Research within the Nuffield Department of Medicine and Professor of Cancer Biology. She is an elected member of EMBO and a Fellow of the Academy of Medical Sciences. She is also Co-Director of the Cancer Research UK Oxford Centre. Professor Lu’s group has long standing research interests in tumour suppression. She was one of the first researchers to show that the tumour suppressor p53 responds to both oncogene activation and DNA damaging signals. Her group was also among the first to demonstrate how to selectively activate p53 to kill cancer cells, through identification and characterization of the evolutionarily conserved ASPP family of proteins.</w:t>
      </w:r>
    </w:p>
    <w:p w:rsidR="00231F18" w:rsidRDefault="00231F18" w:rsidP="00231F18">
      <w:pPr>
        <w:rPr>
          <w:u w:val="single"/>
        </w:rPr>
      </w:pPr>
    </w:p>
    <w:p w:rsidR="00231F18" w:rsidRPr="00231F18" w:rsidRDefault="00C4441E" w:rsidP="00231F18">
      <w:hyperlink r:id="rId69" w:history="1">
        <w:r w:rsidR="00231F18" w:rsidRPr="007452E0">
          <w:rPr>
            <w:rStyle w:val="a3"/>
          </w:rPr>
          <w:t>http://www.ludwig.ox.ac.uk/xin-lu-group-page</w:t>
        </w:r>
      </w:hyperlink>
    </w:p>
    <w:p w:rsidR="00231F18" w:rsidRPr="00231F18" w:rsidRDefault="00231F18" w:rsidP="00231F18"/>
    <w:p w:rsidR="00231F18" w:rsidRPr="00231F18" w:rsidRDefault="00231F18" w:rsidP="00231F18">
      <w:r w:rsidRPr="00231F18">
        <w:rPr>
          <w:b/>
        </w:rPr>
        <w:t xml:space="preserve">Clinical supervisors (if the PI is not clinician): </w:t>
      </w:r>
      <w:r w:rsidRPr="00231F18">
        <w:t>Prof. SirPeter Ratcliffe</w:t>
      </w:r>
    </w:p>
    <w:p w:rsidR="00231F18" w:rsidRPr="00231F18" w:rsidRDefault="00231F18" w:rsidP="00231F18"/>
    <w:p w:rsidR="00231F18" w:rsidRPr="00231F18" w:rsidRDefault="00231F18" w:rsidP="00231F18">
      <w:pPr>
        <w:rPr>
          <w:b/>
        </w:rPr>
      </w:pPr>
      <w:r w:rsidRPr="00231F18">
        <w:rPr>
          <w:b/>
        </w:rPr>
        <w:lastRenderedPageBreak/>
        <w:t>Key publications (up to 5):</w:t>
      </w:r>
    </w:p>
    <w:p w:rsidR="00231F18" w:rsidRPr="00231F18" w:rsidRDefault="00231F18" w:rsidP="00231F18"/>
    <w:p w:rsidR="00231F18" w:rsidRPr="00231F18" w:rsidRDefault="00231F18" w:rsidP="00231F18">
      <w:pPr>
        <w:pStyle w:val="a6"/>
        <w:numPr>
          <w:ilvl w:val="0"/>
          <w:numId w:val="24"/>
        </w:numPr>
      </w:pPr>
      <w:r w:rsidRPr="00231F18">
        <w:t xml:space="preserve">Han Y, Liu Q, Hou J, Gu Y, Zhang Y, Chen Z, Fan J, Zhou W, Qiu S, Zhang Y, Dong T, Li N, Jiang Z, Zhu H, Zhang Q, Ma Y, Zhang L, Wang Q, Yu Y, Li N, Cao X. Tumor-Induced Generation of Splenic Erythroblast-like Ter-Cells Promotes Tumor Progression. </w:t>
      </w:r>
      <w:r w:rsidRPr="00231F18">
        <w:rPr>
          <w:b/>
          <w:i/>
        </w:rPr>
        <w:t>Cell</w:t>
      </w:r>
      <w:r w:rsidRPr="00231F18">
        <w:t xml:space="preserve"> 2018 173(3):634-648.</w:t>
      </w:r>
    </w:p>
    <w:p w:rsidR="00231F18" w:rsidRPr="00231F18" w:rsidRDefault="00231F18" w:rsidP="00231F18">
      <w:pPr>
        <w:pStyle w:val="a6"/>
        <w:numPr>
          <w:ilvl w:val="0"/>
          <w:numId w:val="24"/>
        </w:numPr>
      </w:pPr>
      <w:r w:rsidRPr="00231F18">
        <w:t xml:space="preserve">Lu M, Breyssens H, Salter V, Zhong S, Hu Y, Baer C, Ratnayaka I, Sullivan A, Brown NR, Endicott J, Knapp S, Kessler B, Middleton MR, Siebold C, Jones Y, Sviderskaya EV, Cebon J, John T, Caballero O, Goding CR, Lu X. Restoring p53 function in human melanoma cells by inhibiting mdm2 and cyclin B1/cdk1 phosphorylated nuclear iASPP. </w:t>
      </w:r>
      <w:r w:rsidRPr="00231F18">
        <w:rPr>
          <w:b/>
          <w:i/>
        </w:rPr>
        <w:t>Cancer Cell</w:t>
      </w:r>
      <w:r w:rsidRPr="00231F18">
        <w:t xml:space="preserve"> 2013; 23(5): 618-33.</w:t>
      </w:r>
    </w:p>
    <w:p w:rsidR="00231F18" w:rsidRPr="00231F18" w:rsidRDefault="00231F18" w:rsidP="00231F18">
      <w:pPr>
        <w:pStyle w:val="a6"/>
        <w:numPr>
          <w:ilvl w:val="0"/>
          <w:numId w:val="24"/>
        </w:numPr>
      </w:pPr>
      <w:r w:rsidRPr="00231F18">
        <w:t xml:space="preserve">Lu M, Zak J, Chen S, Sanchez-Pulido L, Severson D, Endicott J, Ponting C, Schofield C, Lu X. A code for RanGDP binding in ankyrin repeats defines a nuclear import pathway. </w:t>
      </w:r>
      <w:r w:rsidRPr="00231F18">
        <w:rPr>
          <w:b/>
          <w:i/>
        </w:rPr>
        <w:t>Cell</w:t>
      </w:r>
      <w:r w:rsidRPr="00231F18">
        <w:t xml:space="preserve"> 2014 157(5):1130-1145.</w:t>
      </w:r>
    </w:p>
    <w:p w:rsidR="00231F18" w:rsidRPr="00231F18" w:rsidRDefault="00231F18" w:rsidP="00231F18">
      <w:pPr>
        <w:pStyle w:val="a6"/>
        <w:numPr>
          <w:ilvl w:val="0"/>
          <w:numId w:val="24"/>
        </w:numPr>
      </w:pPr>
      <w:r w:rsidRPr="00231F18">
        <w:t xml:space="preserve">Wang Y, Bu B, Royer C, Serres S, Larkin JR, Soto MS, Sibson NR, Salter V, Fritzsche F, Turnquist C, Koch S, Zak J, Wu G, Liang A, Olofsen PA, Moch H, Hancock DC, Downward J, Goldin RD, Zhao J, Tong X, Guo Y, Lu X. ASPP2 controls epithelial plasticity and inhibits metastasis via β-catenin-dependent regulation of ZEB1. </w:t>
      </w:r>
      <w:r w:rsidRPr="00231F18">
        <w:rPr>
          <w:b/>
          <w:i/>
        </w:rPr>
        <w:t>Nature Cell Biol</w:t>
      </w:r>
      <w:r w:rsidRPr="00231F18">
        <w:t xml:space="preserve"> 2014; 16, 1092-04.</w:t>
      </w:r>
    </w:p>
    <w:p w:rsidR="00231F18" w:rsidRPr="00231F18" w:rsidRDefault="00231F18" w:rsidP="00231F18">
      <w:pPr>
        <w:pStyle w:val="a6"/>
        <w:numPr>
          <w:ilvl w:val="0"/>
          <w:numId w:val="24"/>
        </w:numPr>
      </w:pPr>
      <w:r w:rsidRPr="00231F18">
        <w:t xml:space="preserve">Pugh CW, Ratcliffe PJ. New horizons in hypoxia signaling pathways. </w:t>
      </w:r>
      <w:r w:rsidRPr="00231F18">
        <w:rPr>
          <w:b/>
          <w:i/>
        </w:rPr>
        <w:t>Experimental Cell Research</w:t>
      </w:r>
      <w:r w:rsidRPr="00231F18">
        <w:t xml:space="preserve"> 2017 356(2):116-121.</w:t>
      </w:r>
    </w:p>
    <w:p w:rsidR="00231F18" w:rsidRDefault="00231F18" w:rsidP="00346B7E">
      <w:pPr>
        <w:rPr>
          <w:lang w:val="en-US"/>
        </w:rPr>
      </w:pPr>
    </w:p>
    <w:p w:rsidR="00231F18" w:rsidRDefault="00231F18">
      <w:pPr>
        <w:rPr>
          <w:lang w:val="en-US"/>
        </w:rPr>
      </w:pPr>
      <w:r>
        <w:rPr>
          <w:lang w:val="en-US"/>
        </w:rPr>
        <w:br w:type="page"/>
      </w:r>
    </w:p>
    <w:p w:rsidR="00E841B4" w:rsidRDefault="00231F18" w:rsidP="00346B7E">
      <w:pPr>
        <w:rPr>
          <w:b/>
          <w:lang w:val="en-US"/>
        </w:rPr>
      </w:pPr>
      <w:r>
        <w:rPr>
          <w:b/>
          <w:lang w:val="en-US"/>
        </w:rPr>
        <w:lastRenderedPageBreak/>
        <w:t>Project 14-2</w:t>
      </w:r>
    </w:p>
    <w:p w:rsidR="00231F18" w:rsidRPr="00231F18" w:rsidRDefault="00231F18" w:rsidP="00231F18">
      <w:pPr>
        <w:rPr>
          <w:b/>
        </w:rPr>
      </w:pPr>
    </w:p>
    <w:p w:rsidR="00231F18" w:rsidRDefault="00231F18" w:rsidP="00231F18">
      <w:r w:rsidRPr="00231F18">
        <w:rPr>
          <w:b/>
        </w:rPr>
        <w:t xml:space="preserve">Project title: </w:t>
      </w:r>
      <w:r w:rsidRPr="00231F18">
        <w:t>Regulating the tumour microenvironment by p53 signalling pathways</w:t>
      </w:r>
    </w:p>
    <w:p w:rsidR="00231F18" w:rsidRDefault="00231F18" w:rsidP="00231F18"/>
    <w:p w:rsidR="00231F18" w:rsidRDefault="00231F18" w:rsidP="00231F18">
      <w:r w:rsidRPr="00231F18">
        <w:rPr>
          <w:b/>
        </w:rPr>
        <w:t xml:space="preserve">Supervisors: </w:t>
      </w:r>
      <w:r w:rsidRPr="00231F18">
        <w:t>Prof. Xin Lu (Oxford) and Prof.XueTao Cao (Nankai University)</w:t>
      </w:r>
    </w:p>
    <w:p w:rsidR="00231F18" w:rsidRPr="00231F18" w:rsidRDefault="00C4441E" w:rsidP="00231F18">
      <w:hyperlink r:id="rId70" w:history="1">
        <w:r w:rsidR="00231F18" w:rsidRPr="007452E0">
          <w:rPr>
            <w:rStyle w:val="a3"/>
          </w:rPr>
          <w:t>xin.lu@ludwig.ox.ac.uk</w:t>
        </w:r>
      </w:hyperlink>
    </w:p>
    <w:p w:rsidR="00231F18" w:rsidRPr="00231F18" w:rsidRDefault="00231F18" w:rsidP="00231F18"/>
    <w:p w:rsidR="00231F18" w:rsidRPr="00231F18" w:rsidRDefault="00231F18" w:rsidP="00231F18">
      <w:pPr>
        <w:rPr>
          <w:b/>
        </w:rPr>
      </w:pPr>
      <w:r w:rsidRPr="00231F18">
        <w:rPr>
          <w:b/>
        </w:rPr>
        <w:t>Project Overview:</w:t>
      </w:r>
    </w:p>
    <w:p w:rsidR="00231F18" w:rsidRPr="00231F18" w:rsidRDefault="00231F18" w:rsidP="00231F18">
      <w:pPr>
        <w:rPr>
          <w:b/>
        </w:rPr>
      </w:pPr>
      <w:r w:rsidRPr="00231F18">
        <w:t xml:space="preserve">Cancer cells don’t grow in isolation; in the body they have complex interactions with the surrounding host tissues and immune cells. Since over 80% of cancers originate from epithelial cells, we are particularly interested in the interactions between epithelial cells and immune cells that determine cell fate. This will help us to more fully understand the molecular basis of tumorigenesis, cancer progression and responses to therapy. The immune system is emerging as crucial both in the initiation of cancer (such as in the context of chronic inflammation or certain infections) and in patient responses to the latest immunotherapies. Therefore, a key aspect of this project will be using </w:t>
      </w:r>
      <w:r w:rsidRPr="00231F18">
        <w:rPr>
          <w:i/>
          <w:iCs/>
        </w:rPr>
        <w:t xml:space="preserve">in vivoand in vitro </w:t>
      </w:r>
      <w:r w:rsidRPr="00231F18">
        <w:t>systems to identify how specific regulatory proteins influence the interplay between immune system cells and tumour cells. In particular, this project will focus on the crucial tumour suppressor p53, the most mutated gene in human cancers, and how the p53 signalling pathway can shape the microenvironment in pathogenesis, tumour initiation and progression. Questions that may be addressed include: what are the receptors, signalling pathways and effectors of the interactions; and can we identify factors in host cells that prevent cancer progression? This research project will therefore offer exciting opportunities for a candidate with interests in tumour immunology, cancer biology and fundamental cellular processes.</w:t>
      </w:r>
    </w:p>
    <w:p w:rsidR="00231F18" w:rsidRDefault="00231F18" w:rsidP="00231F18">
      <w:pPr>
        <w:rPr>
          <w:b/>
        </w:rPr>
      </w:pPr>
    </w:p>
    <w:p w:rsidR="00231F18" w:rsidRPr="00231F18" w:rsidRDefault="00231F18" w:rsidP="00231F18">
      <w:pPr>
        <w:rPr>
          <w:b/>
        </w:rPr>
      </w:pPr>
      <w:r w:rsidRPr="00231F18">
        <w:rPr>
          <w:b/>
        </w:rPr>
        <w:t>Training opportunities:</w:t>
      </w:r>
    </w:p>
    <w:p w:rsidR="00231F18" w:rsidRPr="00231F18" w:rsidRDefault="00231F18" w:rsidP="00231F18">
      <w:r w:rsidRPr="00231F18">
        <w:t xml:space="preserve">A wide range of molecular and cellular biology techniques including DNA, RNA and protein analysis methods. Genetic manipulation, in vivo models, flow cytometry and other approaches including, but not limited to, tissue culture, </w:t>
      </w:r>
      <w:r w:rsidRPr="00231F18">
        <w:rPr>
          <w:i/>
        </w:rPr>
        <w:t>in situ</w:t>
      </w:r>
      <w:r w:rsidRPr="00231F18">
        <w:t xml:space="preserve"> hybridisation, confocal microscopy and time-lapse imaging.</w:t>
      </w:r>
    </w:p>
    <w:p w:rsidR="00231F18" w:rsidRDefault="00231F18" w:rsidP="00231F18">
      <w:pPr>
        <w:rPr>
          <w:b/>
        </w:rPr>
      </w:pPr>
    </w:p>
    <w:p w:rsidR="00231F18" w:rsidRPr="00231F18" w:rsidRDefault="00231F18" w:rsidP="00231F18">
      <w:pPr>
        <w:rPr>
          <w:b/>
        </w:rPr>
      </w:pPr>
      <w:r w:rsidRPr="00231F18">
        <w:rPr>
          <w:b/>
        </w:rPr>
        <w:t>Supervisor/short profile:</w:t>
      </w:r>
    </w:p>
    <w:p w:rsidR="00231F18" w:rsidRPr="00231F18" w:rsidRDefault="00231F18" w:rsidP="00231F18">
      <w:r w:rsidRPr="00231F18">
        <w:t>Professor Xin Lu is Director of the Ludwig Institute for Cancer Research within the Nuffield Department of Medicine and Professor of Cancer Biology. She is an elected member of EMBO and a Fellow of the Academy of Medical Sciences. She is also Co-Director of the Cancer Research UK Oxford Centre. Professor Lu’s group has long standing research interests in tumour suppression. She was one of the first researchers to show that the tumour suppressor p53 responds to both oncogene activation and DNA damaging signals. Her group was also among the first to demonstrate how to selectively activate p53 to kill cancer cells, through identification and characterization of the evolutionarily conserved ASPP family of proteins.</w:t>
      </w:r>
    </w:p>
    <w:p w:rsidR="00231F18" w:rsidRDefault="00231F18" w:rsidP="00231F18">
      <w:pPr>
        <w:rPr>
          <w:u w:val="single"/>
        </w:rPr>
      </w:pPr>
    </w:p>
    <w:p w:rsidR="00231F18" w:rsidRPr="00231F18" w:rsidRDefault="00C4441E" w:rsidP="00231F18">
      <w:hyperlink r:id="rId71" w:history="1">
        <w:r w:rsidR="00231F18" w:rsidRPr="007452E0">
          <w:rPr>
            <w:rStyle w:val="a3"/>
          </w:rPr>
          <w:t>http://www.ludwig.ox.ac.uk/xin-lu-group-page</w:t>
        </w:r>
      </w:hyperlink>
    </w:p>
    <w:p w:rsidR="00231F18" w:rsidRPr="00231F18" w:rsidRDefault="00231F18" w:rsidP="00231F18"/>
    <w:p w:rsidR="00231F18" w:rsidRPr="00231F18" w:rsidRDefault="00231F18" w:rsidP="00231F18">
      <w:r w:rsidRPr="00231F18">
        <w:rPr>
          <w:b/>
        </w:rPr>
        <w:t xml:space="preserve">Clinical supervisors (if the PI is not clinician): </w:t>
      </w:r>
      <w:r w:rsidRPr="00231F18">
        <w:t>(laboratory-based project)</w:t>
      </w:r>
    </w:p>
    <w:p w:rsidR="00231F18" w:rsidRPr="00231F18" w:rsidRDefault="00231F18" w:rsidP="00231F18"/>
    <w:p w:rsidR="00231F18" w:rsidRPr="00231F18" w:rsidRDefault="00231F18" w:rsidP="00231F18">
      <w:pPr>
        <w:rPr>
          <w:b/>
        </w:rPr>
      </w:pPr>
      <w:r w:rsidRPr="00231F18">
        <w:rPr>
          <w:b/>
        </w:rPr>
        <w:lastRenderedPageBreak/>
        <w:t>Key publications (up to 5):</w:t>
      </w:r>
    </w:p>
    <w:p w:rsidR="00231F18" w:rsidRPr="00231F18" w:rsidRDefault="00231F18" w:rsidP="00231F18"/>
    <w:p w:rsidR="00231F18" w:rsidRPr="00231F18" w:rsidRDefault="00231F18" w:rsidP="00231F18">
      <w:pPr>
        <w:pStyle w:val="a6"/>
        <w:numPr>
          <w:ilvl w:val="0"/>
          <w:numId w:val="25"/>
        </w:numPr>
      </w:pPr>
      <w:r w:rsidRPr="00231F18">
        <w:t xml:space="preserve">Han Y, Liu Q, Hou J, Gu Y, Zhang Y, Chen Z, Fan J, Zhou W, Qiu S, Zhang Y, Dong T, Li N, Jiang Z, Zhu H, Zhang Q, Ma Y, Zhang L, Wang Q, Yu Y, Li N, Cao X. Tumor-Induced Generation of Splenic Erythroblast-like Ter-Cells Promotes Tumor Progression. </w:t>
      </w:r>
      <w:r w:rsidRPr="00231F18">
        <w:rPr>
          <w:b/>
          <w:i/>
        </w:rPr>
        <w:t>Cell</w:t>
      </w:r>
      <w:r w:rsidRPr="00231F18">
        <w:t xml:space="preserve"> 2018 173(3):634-648.</w:t>
      </w:r>
    </w:p>
    <w:p w:rsidR="00231F18" w:rsidRPr="00231F18" w:rsidRDefault="00231F18" w:rsidP="00231F18">
      <w:pPr>
        <w:pStyle w:val="a6"/>
        <w:numPr>
          <w:ilvl w:val="0"/>
          <w:numId w:val="25"/>
        </w:numPr>
      </w:pPr>
      <w:r w:rsidRPr="00231F18">
        <w:t xml:space="preserve">Lu M, Breyssens H, Salter V, Zhong S, Hu Y, Baer C, Ratnayaka I, Sullivan A, Brown NR, Endicott J, Knapp S, Kessler B, Middleton MR, Siebold C, Jones Y, Sviderskaya EV, Cebon J, John T, Caballero O, Goding CR, Lu X. Restoring p53 function in human melanoma cells by inhibiting mdm2 and cyclin B1/cdk1 phosphorylated nuclear iASPP. </w:t>
      </w:r>
      <w:r w:rsidRPr="00231F18">
        <w:rPr>
          <w:b/>
          <w:i/>
        </w:rPr>
        <w:t>Cancer Cell</w:t>
      </w:r>
      <w:r w:rsidRPr="00231F18">
        <w:t xml:space="preserve"> 2013; 23(5): 618-33.</w:t>
      </w:r>
    </w:p>
    <w:p w:rsidR="00231F18" w:rsidRPr="00231F18" w:rsidRDefault="00231F18" w:rsidP="00231F18">
      <w:pPr>
        <w:pStyle w:val="a6"/>
        <w:numPr>
          <w:ilvl w:val="0"/>
          <w:numId w:val="25"/>
        </w:numPr>
      </w:pPr>
      <w:r w:rsidRPr="00231F18">
        <w:t xml:space="preserve">Lu M, Zak J, Chen S, Sanchez-Pulido L, Severson D, Endicott J, Ponting C, Schofield C, Lu X. A code for RanGDP binding in ankyrin repeats defines a nuclear import pathway. </w:t>
      </w:r>
      <w:r w:rsidRPr="00231F18">
        <w:rPr>
          <w:b/>
          <w:i/>
        </w:rPr>
        <w:t>Cell</w:t>
      </w:r>
      <w:r w:rsidRPr="00231F18">
        <w:t xml:space="preserve"> 2014 157(5):1130-1145.</w:t>
      </w:r>
    </w:p>
    <w:p w:rsidR="00231F18" w:rsidRPr="00231F18" w:rsidRDefault="00231F18" w:rsidP="00231F18">
      <w:pPr>
        <w:pStyle w:val="a6"/>
        <w:numPr>
          <w:ilvl w:val="0"/>
          <w:numId w:val="25"/>
        </w:numPr>
      </w:pPr>
      <w:r w:rsidRPr="00231F18">
        <w:t xml:space="preserve">Wang Y, Bu B, Royer C, Serres S, Larkin JR, Soto MS, Sibson NR, Salter V, Fritzsche F, Turnquist C, Koch S, Zak J, Wu G, Liang A, Olofsen PA, Moch H, Hancock DC, Downward J, Goldin RD, Zhao J, Tong X, Guo Y, Lu X. ASPP2 controls epithelial plasticity and inhibits metastasis via β-catenin-dependent regulation of ZEB1. </w:t>
      </w:r>
      <w:r w:rsidRPr="00231F18">
        <w:rPr>
          <w:b/>
          <w:i/>
        </w:rPr>
        <w:t>Nature Cell Biol</w:t>
      </w:r>
      <w:r w:rsidRPr="00231F18">
        <w:t xml:space="preserve"> 2014; 16, 1092-04.</w:t>
      </w:r>
    </w:p>
    <w:p w:rsidR="00231F18" w:rsidRPr="00231F18" w:rsidRDefault="00231F18" w:rsidP="00231F18"/>
    <w:p w:rsidR="004C38E2" w:rsidRDefault="004C38E2" w:rsidP="00346B7E"/>
    <w:p w:rsidR="004C38E2" w:rsidRDefault="004C38E2">
      <w:r>
        <w:br w:type="page"/>
      </w:r>
    </w:p>
    <w:p w:rsidR="004C38E2" w:rsidRDefault="004C38E2" w:rsidP="004C38E2">
      <w:r>
        <w:rPr>
          <w:b/>
        </w:rPr>
        <w:lastRenderedPageBreak/>
        <w:t>Project 15</w:t>
      </w:r>
    </w:p>
    <w:p w:rsidR="004C38E2" w:rsidRDefault="004C38E2" w:rsidP="004C38E2">
      <w:pPr>
        <w:rPr>
          <w:b/>
          <w:bCs/>
        </w:rPr>
      </w:pPr>
    </w:p>
    <w:p w:rsidR="004C38E2" w:rsidRPr="004C38E2" w:rsidRDefault="004C38E2" w:rsidP="004C38E2">
      <w:r w:rsidRPr="004C38E2">
        <w:rPr>
          <w:b/>
          <w:bCs/>
        </w:rPr>
        <w:t xml:space="preserve">Title:  </w:t>
      </w:r>
      <w:r w:rsidRPr="004C38E2">
        <w:rPr>
          <w:bCs/>
        </w:rPr>
        <w:t>Role of lipid-specific T cells in human inflammation and translational development of new therapies to treat inflammatory disease</w:t>
      </w:r>
    </w:p>
    <w:p w:rsidR="004C38E2" w:rsidRDefault="004C38E2" w:rsidP="004C38E2">
      <w:pPr>
        <w:rPr>
          <w:b/>
          <w:bCs/>
        </w:rPr>
      </w:pPr>
    </w:p>
    <w:p w:rsidR="004C38E2" w:rsidRPr="004C38E2" w:rsidRDefault="004C38E2" w:rsidP="004C38E2">
      <w:r>
        <w:rPr>
          <w:b/>
          <w:bCs/>
        </w:rPr>
        <w:t>S</w:t>
      </w:r>
      <w:r w:rsidRPr="004C38E2">
        <w:rPr>
          <w:b/>
          <w:bCs/>
        </w:rPr>
        <w:t xml:space="preserve">upervisor: </w:t>
      </w:r>
      <w:r w:rsidRPr="004C38E2">
        <w:t>Professor Graham Ogg</w:t>
      </w:r>
      <w:r>
        <w:t xml:space="preserve"> -  </w:t>
      </w:r>
      <w:hyperlink r:id="rId72" w:history="1">
        <w:r w:rsidRPr="004C38E2">
          <w:rPr>
            <w:rStyle w:val="a3"/>
          </w:rPr>
          <w:t>Graham.ogg@ndm.ox.ac.uk</w:t>
        </w:r>
      </w:hyperlink>
    </w:p>
    <w:p w:rsidR="004C38E2" w:rsidRPr="004C38E2" w:rsidRDefault="004C38E2" w:rsidP="004C38E2">
      <w:pPr>
        <w:rPr>
          <w:b/>
          <w:bCs/>
          <w:lang w:val="en-US"/>
        </w:rPr>
      </w:pPr>
    </w:p>
    <w:p w:rsidR="004C38E2" w:rsidRPr="004C38E2" w:rsidRDefault="004C38E2" w:rsidP="004C38E2">
      <w:pPr>
        <w:rPr>
          <w:lang w:val="en-US"/>
        </w:rPr>
      </w:pPr>
      <w:r>
        <w:rPr>
          <w:b/>
          <w:bCs/>
          <w:lang w:val="en-US"/>
        </w:rPr>
        <w:t>Project overview</w:t>
      </w:r>
      <w:r w:rsidRPr="004C38E2">
        <w:rPr>
          <w:b/>
          <w:bCs/>
          <w:lang w:val="en-US"/>
        </w:rPr>
        <w:t xml:space="preserve">: </w:t>
      </w:r>
    </w:p>
    <w:p w:rsidR="004C38E2" w:rsidRPr="004C38E2" w:rsidRDefault="004C38E2" w:rsidP="004C38E2">
      <w:r w:rsidRPr="004C38E2">
        <w:t>Much of our understanding of human T cell immunology has been based on studies of peptide presentation by MHC molecules.  It is becoming clear that non-peptide antigens can also be recognised by T cells, but presented by MHC-like molecules such as the CD1 family.  CD1a is expressed at constitutively high levels by Langerhans cells of the skin where it is thought to present lipid antigens to T cells. We have recently made the observation that lipid-specific, CD1a-restricted T cells play a role in human skin inflammation, and have defined underlying mechanisms.  However, the nature of the specific lipids presented by CD1a is still emerging, and so a major focus of the laboratory is on identifying new lipid antigens.  We will use skin samples from our well-characterised cohorts of patients to define endogenous lipid antigen sources.  The responding T cells will be characterised for T cell receptor repertoire and function; and mechanisms of antigen presentation will be investigated.  We will collaborate with colleagues in Harvard University to identify the specific lipids through lipidomic studies, and if work progresses well, we will aim to solve the structural basis of CD1a lipid presentation through collaboration with colleagues in Monash University.  Furthermore, we will optimise the lipids for agonist and antagonist activity for future therapeutic development.</w:t>
      </w:r>
    </w:p>
    <w:p w:rsidR="004C38E2" w:rsidRDefault="004C38E2" w:rsidP="004C38E2"/>
    <w:p w:rsidR="004C38E2" w:rsidRPr="004C38E2" w:rsidRDefault="004C38E2" w:rsidP="004C38E2">
      <w:r w:rsidRPr="004C38E2">
        <w:t>Overall, the project will contribute to our understanding of fundamental molecular and cellular immunology applied to the study of human disease with direct translational implications.</w:t>
      </w:r>
    </w:p>
    <w:p w:rsidR="004C38E2" w:rsidRPr="004C38E2" w:rsidRDefault="004C38E2" w:rsidP="004C38E2"/>
    <w:p w:rsidR="004C38E2" w:rsidRPr="004C38E2" w:rsidRDefault="004C38E2" w:rsidP="004C38E2">
      <w:r w:rsidRPr="004C38E2">
        <w:rPr>
          <w:b/>
          <w:bCs/>
        </w:rPr>
        <w:t>Training opportunities:</w:t>
      </w:r>
    </w:p>
    <w:p w:rsidR="004C38E2" w:rsidRPr="004C38E2" w:rsidRDefault="004C38E2" w:rsidP="004C38E2">
      <w:r w:rsidRPr="004C38E2">
        <w:t>This translational project is based at the Weatherall Institute of Molecular Medicine, within the MRC Human Immunology Unit.  There are excellent core facilities, infrastructure and expertise readily available.  The student would receive training in molecular and cellular immunology techniques including  cell culture, functional assays (ELISpot, intracellular FACS staining, bead array) and CD1a tetrameric complex staining.  In addition the student would gain experience in handling human skin biopsies and growing T cells and antigen presenting cells, with concomitant assays including imaging, RNAseq, rtPCR and Western Blot.  The student would also learn about regulatory issues surrounding the use and storage of human samples including ethics, hospital R&amp;D, GCP and HTA.  The student would attend GCP, statistical courses and relevant conferences and would also be able to attend the WIMM Techniques course which covers broad scientific techniques, as well as the excellent internal and guest speaker programmes available in the Weatherall Institute of Molecular Medicine.</w:t>
      </w:r>
    </w:p>
    <w:p w:rsidR="004C38E2" w:rsidRPr="004C38E2" w:rsidRDefault="004C38E2" w:rsidP="004C38E2">
      <w:pPr>
        <w:rPr>
          <w:b/>
          <w:bCs/>
        </w:rPr>
      </w:pPr>
    </w:p>
    <w:p w:rsidR="004C38E2" w:rsidRPr="004C38E2" w:rsidRDefault="004C38E2" w:rsidP="004C38E2">
      <w:r w:rsidRPr="004C38E2">
        <w:rPr>
          <w:b/>
          <w:bCs/>
        </w:rPr>
        <w:t>Selected references:</w:t>
      </w:r>
    </w:p>
    <w:p w:rsidR="004C38E2" w:rsidRPr="004C38E2" w:rsidRDefault="004C38E2" w:rsidP="004C38E2">
      <w:pPr>
        <w:numPr>
          <w:ilvl w:val="0"/>
          <w:numId w:val="27"/>
        </w:numPr>
      </w:pPr>
      <w:r w:rsidRPr="004C38E2">
        <w:t>Hardman C, Chen Y-L, Salimi M, Jarrett R, Johnson D, Järvinen V, Owens RJ, Repapi E, Cousins D, Barlow JL, McKenzie A, Ogg G. CD1a presentation of endogenous antigens by group 2 innate lymphoid cells. Science Immunology 2017 pii: eaan5918.</w:t>
      </w:r>
    </w:p>
    <w:p w:rsidR="004C38E2" w:rsidRPr="004C38E2" w:rsidRDefault="004C38E2" w:rsidP="004C38E2">
      <w:pPr>
        <w:numPr>
          <w:ilvl w:val="0"/>
          <w:numId w:val="27"/>
        </w:numPr>
      </w:pPr>
      <w:r w:rsidRPr="004C38E2">
        <w:lastRenderedPageBreak/>
        <w:t>Jarrett R, Salio M, Lloyd-Lavery A, Subramaniam S, Bourgeois E, Archer C, Cheung KL, Hardman C, Chandler D, Salimi M, Gutowska-Owsiak D, Bernardino de la Serna J, Fallon PG, Jolin H, Mckenzie A, Dziembowski A, Podobas EI, Bal W, Johnson D, Moody DB, Cerundolo V, Ogg G. Filaggrin inhibits generation of CD1a neolipid antigens by house dust mite-derived phospholipase. SciTransl Med. 2016 Feb 10;8(325):325ra18</w:t>
      </w:r>
    </w:p>
    <w:p w:rsidR="004C38E2" w:rsidRPr="004C38E2" w:rsidRDefault="004C38E2" w:rsidP="004C38E2">
      <w:pPr>
        <w:numPr>
          <w:ilvl w:val="0"/>
          <w:numId w:val="27"/>
        </w:numPr>
      </w:pPr>
      <w:r w:rsidRPr="004C38E2">
        <w:t>Cheung KL, Jarrett R, Subramaniam S, Salimi M, Gutowska-Owsiak D, Chen YL, Hardman C, Xue L, Cerundolo V, Ogg G. Psoriatic T cells recognize neolipid antigens generated by mast cell phospholipase delivered by exosomes and presented by CD1a. J Exp Med. 2016 Sep 26. pii: jem.20160258.</w:t>
      </w:r>
    </w:p>
    <w:p w:rsidR="004C38E2" w:rsidRPr="004C38E2" w:rsidRDefault="004C38E2" w:rsidP="004C38E2">
      <w:pPr>
        <w:numPr>
          <w:ilvl w:val="0"/>
          <w:numId w:val="27"/>
        </w:numPr>
      </w:pPr>
      <w:r w:rsidRPr="004C38E2">
        <w:t>Bourgeois EA, Subramaniam S, Cheng TY, De Jong A, Layre E, Ly D, Salimi M, Legaspi A, Modlin RL, Salio M, Cerundolo V, Moody DB, Ogg G. Bee venom processes  human skin lipids for presentation by CD1a. J Exp Med. 2015 Feb 9;212(2):149-63.n</w:t>
      </w:r>
    </w:p>
    <w:p w:rsidR="004C38E2" w:rsidRDefault="004C38E2" w:rsidP="004C38E2"/>
    <w:p w:rsidR="004C38E2" w:rsidRPr="004C38E2" w:rsidRDefault="004C38E2" w:rsidP="004C38E2"/>
    <w:p w:rsidR="00644E6E" w:rsidRDefault="00644E6E" w:rsidP="00346B7E"/>
    <w:p w:rsidR="00644E6E" w:rsidRDefault="00644E6E">
      <w:r>
        <w:br w:type="page"/>
      </w:r>
    </w:p>
    <w:p w:rsidR="004C38E2" w:rsidRDefault="00644E6E" w:rsidP="00346B7E">
      <w:r>
        <w:rPr>
          <w:b/>
        </w:rPr>
        <w:lastRenderedPageBreak/>
        <w:t>Project 16</w:t>
      </w:r>
    </w:p>
    <w:p w:rsidR="00644E6E" w:rsidRDefault="00644E6E" w:rsidP="00346B7E"/>
    <w:p w:rsidR="00644E6E" w:rsidRDefault="00644E6E" w:rsidP="00644E6E">
      <w:pPr>
        <w:rPr>
          <w:lang w:val="en-US"/>
        </w:rPr>
      </w:pPr>
      <w:r>
        <w:rPr>
          <w:b/>
          <w:lang w:val="en-US"/>
        </w:rPr>
        <w:t xml:space="preserve">Project Title: </w:t>
      </w:r>
      <w:r w:rsidRPr="00644E6E">
        <w:rPr>
          <w:lang w:val="en-US"/>
        </w:rPr>
        <w:t xml:space="preserve">Cell guidance cues in health and disease. </w:t>
      </w:r>
    </w:p>
    <w:p w:rsidR="00644E6E" w:rsidRPr="00644E6E" w:rsidRDefault="00644E6E" w:rsidP="00644E6E">
      <w:pPr>
        <w:rPr>
          <w:lang w:val="en-US"/>
        </w:rPr>
      </w:pPr>
    </w:p>
    <w:p w:rsidR="00644E6E" w:rsidRDefault="00644E6E" w:rsidP="00644E6E">
      <w:pPr>
        <w:rPr>
          <w:lang w:val="en-US"/>
        </w:rPr>
      </w:pPr>
      <w:r>
        <w:rPr>
          <w:b/>
          <w:lang w:val="en-US"/>
        </w:rPr>
        <w:t xml:space="preserve">Supervisor:  </w:t>
      </w:r>
      <w:r w:rsidR="00EF5CF0">
        <w:rPr>
          <w:lang w:val="en-US"/>
        </w:rPr>
        <w:t xml:space="preserve">Professor E. Yvonne Jones </w:t>
      </w:r>
      <w:r>
        <w:rPr>
          <w:lang w:val="en-US"/>
        </w:rPr>
        <w:t xml:space="preserve">- </w:t>
      </w:r>
      <w:hyperlink r:id="rId73" w:history="1">
        <w:r w:rsidRPr="00F601F4">
          <w:rPr>
            <w:rStyle w:val="a3"/>
            <w:lang w:val="en-US"/>
          </w:rPr>
          <w:t>yvonne@strubi.ox.ac.uk</w:t>
        </w:r>
      </w:hyperlink>
      <w:r w:rsidR="00EF5CF0">
        <w:rPr>
          <w:rStyle w:val="a3"/>
          <w:lang w:val="en-US"/>
        </w:rPr>
        <w:t>, director of structure Biology Center, FRS</w:t>
      </w:r>
    </w:p>
    <w:p w:rsidR="00644E6E" w:rsidRDefault="00644E6E" w:rsidP="00644E6E">
      <w:pPr>
        <w:rPr>
          <w:lang w:val="en-US"/>
        </w:rPr>
      </w:pPr>
    </w:p>
    <w:p w:rsidR="00644E6E" w:rsidRPr="00644E6E" w:rsidRDefault="00644E6E" w:rsidP="00644E6E">
      <w:pPr>
        <w:rPr>
          <w:b/>
          <w:lang w:val="en-US"/>
        </w:rPr>
      </w:pPr>
      <w:r>
        <w:rPr>
          <w:b/>
          <w:lang w:val="en-US"/>
        </w:rPr>
        <w:t>Project Overview:</w:t>
      </w:r>
    </w:p>
    <w:p w:rsidR="00644E6E" w:rsidRPr="00644E6E" w:rsidRDefault="00644E6E" w:rsidP="00644E6E">
      <w:r w:rsidRPr="00644E6E">
        <w:t>The semaphorins were first characterized as secreted or cell surface attached proteins which act as guidance cues to steer the axons of the developing nervous system though interaction with the plexin family of cell surface receptors. The semaphorins and plexins are now known to play essential roles in many tissues. Conversely, these cell guidance cues are emerging as potential points for therapeutic intervention in a broad range of pathologies. For example, a growing number of studies implicate semaphorins, their interactions and signalling pathways in a range of psychiatric and neurodevelopmental disorders. Semaphorins are key players in immune cell differentiation and function. Members of the semaphorin and plexin families are also involved in the control of angiogenesis and this function, as well as a range of other activities, has served to highlight these proteins as therapeutic targets in cancer.</w:t>
      </w:r>
    </w:p>
    <w:p w:rsidR="00644E6E" w:rsidRDefault="00644E6E" w:rsidP="00644E6E"/>
    <w:p w:rsidR="00644E6E" w:rsidRPr="00644E6E" w:rsidRDefault="00644E6E" w:rsidP="00644E6E">
      <w:pPr>
        <w:rPr>
          <w:lang w:val="en-US"/>
        </w:rPr>
      </w:pPr>
      <w:r w:rsidRPr="00644E6E">
        <w:t xml:space="preserve">In the Jones laboratory we are applying an integrated structural and cellular biology approach to investigate the molecular mechanisms responsible for the biological activities of the semaphorins and their cognate plexin receptors [Refs 1-3]. </w:t>
      </w:r>
      <w:r w:rsidRPr="00644E6E">
        <w:rPr>
          <w:lang w:val="en-US"/>
        </w:rPr>
        <w:t xml:space="preserve">We are one of relatively few structural biology laboratories worldwide with very substantial expertise in eukaryotic expression systems combined with access to methodologies ranging from protein crystallography and cryoEM to super-resolution light microscopy. We provide the opportunity for doctoral students who wish to use these facilities to undertake research into the molecular mechanisms of cell surface receptor signalling systems. We are currently specifically interested in recruiting a MD/PHD student who would use structural cellular biology based analyses to investigate the potential of the semaphorins and plexins as therapeutic targets. </w:t>
      </w:r>
    </w:p>
    <w:p w:rsidR="00644E6E" w:rsidRDefault="00644E6E" w:rsidP="00644E6E">
      <w:pPr>
        <w:rPr>
          <w:b/>
          <w:lang w:val="en-US"/>
        </w:rPr>
      </w:pPr>
    </w:p>
    <w:p w:rsidR="00644E6E" w:rsidRPr="00644E6E" w:rsidRDefault="00644E6E" w:rsidP="00644E6E">
      <w:pPr>
        <w:rPr>
          <w:b/>
          <w:lang w:val="en-US"/>
        </w:rPr>
      </w:pPr>
      <w:r w:rsidRPr="00644E6E">
        <w:rPr>
          <w:b/>
          <w:lang w:val="en-US"/>
        </w:rPr>
        <w:t>Training Opportunities</w:t>
      </w:r>
    </w:p>
    <w:p w:rsidR="00644E6E" w:rsidRPr="00644E6E" w:rsidRDefault="00644E6E" w:rsidP="00644E6E">
      <w:pPr>
        <w:rPr>
          <w:lang w:val="en-US"/>
        </w:rPr>
      </w:pPr>
      <w:r w:rsidRPr="00644E6E">
        <w:rPr>
          <w:lang w:val="en-US"/>
        </w:rPr>
        <w:t xml:space="preserve">As our aim is to generate insights which span from the detailed atomic structure to the cellular context doctoral students have access to a broad range of methodologies. These include molecular biology, prokaryotic and eukaryotic expression systems (including tissue culture of insect and mammalian cells), protein purification, biophysical techniques (including surface plasmon resonance and analytical ultracentrifugation), crystallization, synchrotron X-ray data collection, in silico structural analysis, super-resolution light and electron cryo microscopy. In addition, we have extensive networks of interdisciplinary collaborations within Oxford as well as internationally so that research students can interface their results with the broader biomedical context (including when appropriate translational research). Doctoral students have joined the Jones group after undergraduate studies in subjects ranging from clinical medicine to biochemistry, chemistry and physics. All share a passion for adding to our understanding of the molecular mechanisms which underpin biomedical research. Three recent doctoral students from the Jones laboratory have been awarded Human Frontiers Science Programme (HFSP) Fellowships to continue </w:t>
      </w:r>
      <w:r w:rsidRPr="00644E6E">
        <w:rPr>
          <w:lang w:val="en-US"/>
        </w:rPr>
        <w:lastRenderedPageBreak/>
        <w:t>their research careers, two in the US and one in Germany. Another recent graduate is now a Section Head at Roche in Switzerland. Chris O’Callaghan, one of the first graduate students to study with Yvonne, is now Professor of Medicine and Honorary Consultant Physician and Nephrologist at Oxford.</w:t>
      </w:r>
    </w:p>
    <w:p w:rsidR="00644E6E" w:rsidRDefault="00644E6E" w:rsidP="00644E6E">
      <w:pPr>
        <w:rPr>
          <w:b/>
          <w:lang w:val="en-US"/>
        </w:rPr>
      </w:pPr>
    </w:p>
    <w:p w:rsidR="00644E6E" w:rsidRPr="00644E6E" w:rsidRDefault="00644E6E" w:rsidP="00644E6E">
      <w:pPr>
        <w:rPr>
          <w:b/>
          <w:lang w:val="en-US"/>
        </w:rPr>
      </w:pPr>
      <w:r w:rsidRPr="00644E6E">
        <w:rPr>
          <w:b/>
          <w:lang w:val="en-US"/>
        </w:rPr>
        <w:t>Supervisors</w:t>
      </w:r>
    </w:p>
    <w:p w:rsidR="00644E6E" w:rsidRPr="00644E6E" w:rsidRDefault="00644E6E" w:rsidP="00644E6E">
      <w:pPr>
        <w:rPr>
          <w:lang w:val="en-US"/>
        </w:rPr>
      </w:pPr>
      <w:r w:rsidRPr="00644E6E">
        <w:rPr>
          <w:lang w:val="en-US"/>
        </w:rPr>
        <w:t>Supervisor: Professor E. Yvonne Jones FRS FMedSci</w:t>
      </w:r>
    </w:p>
    <w:p w:rsidR="00644E6E" w:rsidRPr="00644E6E" w:rsidRDefault="00644E6E" w:rsidP="00644E6E">
      <w:pPr>
        <w:rPr>
          <w:lang w:val="en-US"/>
        </w:rPr>
      </w:pPr>
      <w:r w:rsidRPr="00644E6E">
        <w:rPr>
          <w:lang w:val="en-US"/>
        </w:rPr>
        <w:t>Clinical supervision (Oxford and CAMS) will be arranged to be appropriate for the clinical specialization.</w:t>
      </w:r>
    </w:p>
    <w:p w:rsidR="00644E6E" w:rsidRDefault="00644E6E" w:rsidP="00644E6E">
      <w:pPr>
        <w:rPr>
          <w:b/>
          <w:lang w:val="en-US"/>
        </w:rPr>
      </w:pPr>
    </w:p>
    <w:p w:rsidR="00644E6E" w:rsidRPr="00644E6E" w:rsidRDefault="00644E6E" w:rsidP="00644E6E">
      <w:pPr>
        <w:rPr>
          <w:b/>
          <w:lang w:val="en-US"/>
        </w:rPr>
      </w:pPr>
      <w:r w:rsidRPr="00644E6E">
        <w:rPr>
          <w:b/>
          <w:lang w:val="en-US"/>
        </w:rPr>
        <w:t>Supervisor profile.</w:t>
      </w:r>
    </w:p>
    <w:p w:rsidR="00644E6E" w:rsidRPr="00644E6E" w:rsidRDefault="00644E6E" w:rsidP="00644E6E">
      <w:pPr>
        <w:rPr>
          <w:lang w:val="en-US"/>
        </w:rPr>
      </w:pPr>
      <w:r w:rsidRPr="00644E6E">
        <w:rPr>
          <w:lang w:val="en-US"/>
        </w:rPr>
        <w:t>Professor E. Yvonne Jones studied at the University of Oxford for her undergraduate degree in Physics and her doctorate in Molecular Biophysics. During her postdoctoral training she learnt protein crystallography and in 1989 reported the three-dimensional structure of tumour necrosis factor (TNF), a medically important cell signalling molecule involved in inflammation (Jones et al Nature 1989). She started her own laboratory in 1991 as a Royal Society University Research Fellow and for over 25 years has investigated the molecular mechanisms by which cells signal to each other in the human body. Her work, built upon strong links with clinically related groups, has provided fundamental insights into signalling systems of importance for cellular immunology, developmental biology and cancer. She has published over 250 scientific papers and reviews.</w:t>
      </w:r>
    </w:p>
    <w:p w:rsidR="00644E6E" w:rsidRPr="00644E6E" w:rsidRDefault="00644E6E" w:rsidP="00644E6E">
      <w:pPr>
        <w:rPr>
          <w:lang w:val="en-US"/>
        </w:rPr>
      </w:pPr>
    </w:p>
    <w:p w:rsidR="00644E6E" w:rsidRPr="00644E6E" w:rsidRDefault="00644E6E" w:rsidP="00644E6E">
      <w:pPr>
        <w:rPr>
          <w:lang w:val="en-US"/>
        </w:rPr>
      </w:pPr>
      <w:r w:rsidRPr="00644E6E">
        <w:rPr>
          <w:lang w:val="en-US"/>
        </w:rPr>
        <w:t>In 1999 Yvonne co-founded the Division of Structural Biology (STRUBI) within the Wellcome Centre for Human Genetics (WHG) in the Nuffield Department of Clinical Medicine, Oxford. She is currently Joint Head of STRUBI (an internationally leading unit of ~12 structural biology P.I.s) and Acting Director of the WHG (an interdisciplinary research institute combining disease-focused human genetics groups, with internationally-leading activity in statistical genetics methods development, and structural biology). Yvonne is a Fellow of the Royal Society, a Fellow of the Academy of Medical Sciences, a Member of the European Molecular Biology Organization (EMBO) and a Senior Research Fellow at Jesus College, Oxford.</w:t>
      </w:r>
    </w:p>
    <w:p w:rsidR="00644E6E" w:rsidRPr="00644E6E" w:rsidRDefault="00644E6E" w:rsidP="00644E6E"/>
    <w:p w:rsidR="00644E6E" w:rsidRPr="00644E6E" w:rsidRDefault="00C4441E" w:rsidP="00644E6E">
      <w:hyperlink r:id="rId74" w:history="1">
        <w:r w:rsidR="00644E6E" w:rsidRPr="00644E6E">
          <w:rPr>
            <w:rStyle w:val="a3"/>
          </w:rPr>
          <w:t>https://scholar.google.co.uk/citations?user=l6BFHSEAAAAJ&amp;hl=en&amp;oi=ao</w:t>
        </w:r>
      </w:hyperlink>
    </w:p>
    <w:p w:rsidR="00644E6E" w:rsidRPr="00644E6E" w:rsidRDefault="00644E6E" w:rsidP="00644E6E"/>
    <w:p w:rsidR="00644E6E" w:rsidRPr="00644E6E" w:rsidRDefault="00644E6E" w:rsidP="00644E6E">
      <w:r w:rsidRPr="00644E6E">
        <w:t>ORCID: 0000-0002-3834-1893</w:t>
      </w:r>
    </w:p>
    <w:p w:rsidR="00644E6E" w:rsidRPr="00644E6E" w:rsidRDefault="00644E6E" w:rsidP="00644E6E"/>
    <w:p w:rsidR="00644E6E" w:rsidRPr="00644E6E" w:rsidRDefault="00C4441E" w:rsidP="00644E6E">
      <w:hyperlink r:id="rId75" w:history="1">
        <w:r w:rsidR="00644E6E" w:rsidRPr="00644E6E">
          <w:rPr>
            <w:rStyle w:val="a3"/>
          </w:rPr>
          <w:t>https://www.ndm.ox.ac.uk/principal-investigators/researcher/e-yvonne-jones</w:t>
        </w:r>
      </w:hyperlink>
    </w:p>
    <w:p w:rsidR="00644E6E" w:rsidRPr="00644E6E" w:rsidRDefault="00644E6E" w:rsidP="00644E6E"/>
    <w:p w:rsidR="00644E6E" w:rsidRPr="00644E6E" w:rsidRDefault="00C4441E" w:rsidP="00644E6E">
      <w:hyperlink r:id="rId76" w:history="1">
        <w:r w:rsidR="00644E6E" w:rsidRPr="00644E6E">
          <w:rPr>
            <w:rStyle w:val="a3"/>
          </w:rPr>
          <w:t>https://en.wikipedia.org/wiki/E._Yvonne_Jones</w:t>
        </w:r>
      </w:hyperlink>
    </w:p>
    <w:p w:rsidR="00644E6E" w:rsidRPr="00644E6E" w:rsidRDefault="00644E6E" w:rsidP="00644E6E"/>
    <w:p w:rsidR="00644E6E" w:rsidRPr="00644E6E" w:rsidRDefault="00644E6E" w:rsidP="00644E6E">
      <w:pPr>
        <w:rPr>
          <w:b/>
        </w:rPr>
      </w:pPr>
    </w:p>
    <w:p w:rsidR="00644E6E" w:rsidRPr="00644E6E" w:rsidRDefault="00644E6E" w:rsidP="00644E6E">
      <w:pPr>
        <w:rPr>
          <w:b/>
        </w:rPr>
      </w:pPr>
      <w:r w:rsidRPr="00644E6E">
        <w:rPr>
          <w:b/>
        </w:rPr>
        <w:t>Relevant publications on semaphorins and plexins.</w:t>
      </w:r>
    </w:p>
    <w:p w:rsidR="00644E6E" w:rsidRPr="00644E6E" w:rsidRDefault="00644E6E" w:rsidP="00644E6E"/>
    <w:p w:rsidR="00644E6E" w:rsidRPr="00644E6E" w:rsidRDefault="00644E6E" w:rsidP="00644E6E">
      <w:pPr>
        <w:pStyle w:val="a6"/>
        <w:numPr>
          <w:ilvl w:val="0"/>
          <w:numId w:val="29"/>
        </w:numPr>
      </w:pPr>
      <w:r w:rsidRPr="00644E6E">
        <w:t>Y. Kong</w:t>
      </w:r>
      <w:r w:rsidRPr="00644E6E">
        <w:rPr>
          <w:vertAlign w:val="superscript"/>
        </w:rPr>
        <w:t>=</w:t>
      </w:r>
      <w:r w:rsidRPr="00644E6E">
        <w:t>, B.J.C. Janssen</w:t>
      </w:r>
      <w:r w:rsidRPr="00644E6E">
        <w:rPr>
          <w:vertAlign w:val="superscript"/>
        </w:rPr>
        <w:t>=</w:t>
      </w:r>
      <w:r w:rsidRPr="00644E6E">
        <w:t xml:space="preserve">, T. Malinauskas, V.R. Vangoor, C.H. Coles, R. Kaufmann, T. Ni, R.J.C. Gilbert, S. Padilla-Parra, R.J. Pasterkamp* and E.Y. Jones* (2016) ‘Structural basis for plexin activation and regulation.’ </w:t>
      </w:r>
      <w:r w:rsidRPr="00644E6E">
        <w:rPr>
          <w:i/>
        </w:rPr>
        <w:t>Neuron</w:t>
      </w:r>
      <w:r w:rsidRPr="00644E6E">
        <w:rPr>
          <w:b/>
        </w:rPr>
        <w:t>91</w:t>
      </w:r>
      <w:r w:rsidRPr="00644E6E">
        <w:t>, 548-560</w:t>
      </w:r>
    </w:p>
    <w:p w:rsidR="00644E6E" w:rsidRPr="00644E6E" w:rsidRDefault="00644E6E" w:rsidP="00644E6E"/>
    <w:p w:rsidR="00644E6E" w:rsidRPr="00644E6E" w:rsidRDefault="00644E6E" w:rsidP="00644E6E">
      <w:pPr>
        <w:pStyle w:val="a6"/>
        <w:numPr>
          <w:ilvl w:val="0"/>
          <w:numId w:val="29"/>
        </w:numPr>
      </w:pPr>
      <w:r w:rsidRPr="00644E6E">
        <w:lastRenderedPageBreak/>
        <w:t>B.J.C. Janssen</w:t>
      </w:r>
      <w:r w:rsidRPr="00644E6E">
        <w:rPr>
          <w:vertAlign w:val="superscript"/>
        </w:rPr>
        <w:t>=</w:t>
      </w:r>
      <w:r w:rsidRPr="00644E6E">
        <w:t>, T. Malinauskas</w:t>
      </w:r>
      <w:r w:rsidRPr="00644E6E">
        <w:rPr>
          <w:vertAlign w:val="superscript"/>
        </w:rPr>
        <w:t>=</w:t>
      </w:r>
      <w:r w:rsidRPr="00644E6E">
        <w:t xml:space="preserve">, G.A. Weir, M.Z. Cader, C. Siebold and E.Y. Jones*. (2012) ‘Neuropilins lock secreted semaphorins onto plexins in a ternary signalling complex.’ </w:t>
      </w:r>
      <w:r w:rsidRPr="00644E6E">
        <w:rPr>
          <w:i/>
          <w:iCs/>
          <w:lang w:val="en-US"/>
        </w:rPr>
        <w:t>Nature Struct. Mol. Biol.</w:t>
      </w:r>
      <w:r w:rsidRPr="00644E6E">
        <w:rPr>
          <w:b/>
          <w:iCs/>
          <w:lang w:val="en-US"/>
        </w:rPr>
        <w:t>19</w:t>
      </w:r>
      <w:r w:rsidRPr="00644E6E">
        <w:rPr>
          <w:iCs/>
          <w:lang w:val="en-US"/>
        </w:rPr>
        <w:t>, 1293-1299</w:t>
      </w:r>
    </w:p>
    <w:p w:rsidR="00644E6E" w:rsidRPr="00644E6E" w:rsidRDefault="00644E6E" w:rsidP="00644E6E"/>
    <w:p w:rsidR="00644E6E" w:rsidRPr="00644E6E" w:rsidRDefault="00644E6E" w:rsidP="00644E6E">
      <w:pPr>
        <w:pStyle w:val="a6"/>
        <w:numPr>
          <w:ilvl w:val="0"/>
          <w:numId w:val="29"/>
        </w:numPr>
      </w:pPr>
      <w:r w:rsidRPr="00644E6E">
        <w:t>B.J.C. Janssen</w:t>
      </w:r>
      <w:r w:rsidRPr="00644E6E">
        <w:rPr>
          <w:vertAlign w:val="superscript"/>
        </w:rPr>
        <w:t>=</w:t>
      </w:r>
      <w:r w:rsidRPr="00644E6E">
        <w:t>, R.A. Robinson</w:t>
      </w:r>
      <w:r w:rsidRPr="00644E6E">
        <w:rPr>
          <w:vertAlign w:val="superscript"/>
        </w:rPr>
        <w:t>=</w:t>
      </w:r>
      <w:r w:rsidRPr="00644E6E">
        <w:t xml:space="preserve">, F. Pérez-Brangulí, C.H. Bell, K.J. Mitchell, C. Siebold and E.Y. Jones*. (2010) ‘Structural basis of semaphorin-plexin signalling.’ </w:t>
      </w:r>
      <w:r w:rsidRPr="00644E6E">
        <w:rPr>
          <w:i/>
        </w:rPr>
        <w:t>Nature</w:t>
      </w:r>
      <w:r w:rsidRPr="00644E6E">
        <w:rPr>
          <w:b/>
        </w:rPr>
        <w:t>467</w:t>
      </w:r>
      <w:r w:rsidRPr="00644E6E">
        <w:t>, 1118-1122</w:t>
      </w:r>
    </w:p>
    <w:p w:rsidR="00CD637D" w:rsidRDefault="00CD637D" w:rsidP="00346B7E"/>
    <w:p w:rsidR="00CD637D" w:rsidRDefault="00CD637D">
      <w:r>
        <w:br w:type="page"/>
      </w:r>
    </w:p>
    <w:p w:rsidR="00CD637D" w:rsidRDefault="00CD637D" w:rsidP="00CD637D">
      <w:pPr>
        <w:rPr>
          <w:b/>
          <w:lang w:val="en-US"/>
        </w:rPr>
      </w:pPr>
      <w:r>
        <w:rPr>
          <w:b/>
          <w:lang w:val="en-US"/>
        </w:rPr>
        <w:lastRenderedPageBreak/>
        <w:t>Project 17</w:t>
      </w:r>
    </w:p>
    <w:p w:rsidR="00CD637D" w:rsidRDefault="00CD637D" w:rsidP="00CD637D">
      <w:pPr>
        <w:rPr>
          <w:b/>
          <w:lang w:val="en-US"/>
        </w:rPr>
      </w:pPr>
    </w:p>
    <w:p w:rsidR="00CD637D" w:rsidRDefault="00CD637D" w:rsidP="00CD637D">
      <w:pPr>
        <w:rPr>
          <w:lang w:val="en-US"/>
        </w:rPr>
      </w:pPr>
      <w:r w:rsidRPr="00CD637D">
        <w:rPr>
          <w:b/>
          <w:lang w:val="en-US"/>
        </w:rPr>
        <w:t>Project Title</w:t>
      </w:r>
      <w:r>
        <w:rPr>
          <w:b/>
          <w:lang w:val="en-US"/>
        </w:rPr>
        <w:t xml:space="preserve">: </w:t>
      </w:r>
      <w:r w:rsidRPr="00CD637D">
        <w:rPr>
          <w:lang w:val="en-US"/>
        </w:rPr>
        <w:t>Exploring the basis of cardiac remodelling in hypertrophic cardiomyopathy: the role of the immune system</w:t>
      </w:r>
    </w:p>
    <w:p w:rsidR="00CD637D" w:rsidRDefault="00CD637D" w:rsidP="00CD637D">
      <w:pPr>
        <w:rPr>
          <w:b/>
          <w:lang w:val="en-US"/>
        </w:rPr>
      </w:pPr>
    </w:p>
    <w:p w:rsidR="00CD637D" w:rsidRPr="00CD637D" w:rsidRDefault="00CD637D" w:rsidP="00CD637D">
      <w:pPr>
        <w:rPr>
          <w:b/>
          <w:lang w:val="en-US"/>
        </w:rPr>
      </w:pPr>
      <w:r>
        <w:rPr>
          <w:b/>
          <w:lang w:val="en-US"/>
        </w:rPr>
        <w:t xml:space="preserve">Supervisor: </w:t>
      </w:r>
      <w:r w:rsidRPr="00CD637D">
        <w:t>Professor Hugh Watkins</w:t>
      </w:r>
      <w:r>
        <w:t xml:space="preserve"> - </w:t>
      </w:r>
      <w:hyperlink r:id="rId77" w:history="1">
        <w:r w:rsidRPr="00063A59">
          <w:rPr>
            <w:rStyle w:val="a3"/>
          </w:rPr>
          <w:t>hugh.watkins@rdm.ox.ac.uk</w:t>
        </w:r>
      </w:hyperlink>
      <w:r w:rsidR="00EF5CF0">
        <w:t>, Head of Radcliff Clinical Medicine department, FRS</w:t>
      </w:r>
    </w:p>
    <w:p w:rsidR="00CD637D" w:rsidRPr="00CD637D" w:rsidRDefault="00CD637D" w:rsidP="00CD637D">
      <w:pPr>
        <w:rPr>
          <w:lang w:val="en-US"/>
        </w:rPr>
      </w:pPr>
    </w:p>
    <w:p w:rsidR="00CD637D" w:rsidRPr="00CD637D" w:rsidRDefault="00CD637D" w:rsidP="00CD637D">
      <w:pPr>
        <w:rPr>
          <w:b/>
          <w:lang w:val="en-US"/>
        </w:rPr>
      </w:pPr>
      <w:r w:rsidRPr="00CD637D">
        <w:rPr>
          <w:b/>
          <w:lang w:val="en-US"/>
        </w:rPr>
        <w:t>Project Overview</w:t>
      </w:r>
    </w:p>
    <w:p w:rsidR="00CD637D" w:rsidRPr="00CD637D" w:rsidRDefault="00CD637D" w:rsidP="00CD637D">
      <w:pPr>
        <w:rPr>
          <w:lang w:val="en-US"/>
        </w:rPr>
      </w:pPr>
      <w:r w:rsidRPr="00CD637D">
        <w:rPr>
          <w:lang w:val="en-US"/>
        </w:rPr>
        <w:t>Hypertrophic cardiomyopathy is the most common inherited cardiac disorder, and was the first to be understood at a molecular genetic level. We, and others, have shown that HCM is caused by diverse heterozygous mutations in genes encoding components of the contractile apparatus of heart muscle. The primary biophysical consequences of the myofilament mutations are increasingly understood, as are the final common pathways of cardiomyocyte dysfunction. This has led to ongoing trials of novel treatments. However, major secondary changes, most notably fibrosis, occur in the non-myocyte compartment that will limit treatment efficacy in established disease.</w:t>
      </w:r>
    </w:p>
    <w:p w:rsidR="00CD637D" w:rsidRPr="00CD637D" w:rsidRDefault="00CD637D" w:rsidP="00CD637D">
      <w:pPr>
        <w:rPr>
          <w:lang w:val="en-US"/>
        </w:rPr>
      </w:pPr>
    </w:p>
    <w:p w:rsidR="00CD637D" w:rsidRPr="00CD637D" w:rsidRDefault="00CD637D" w:rsidP="00CD637D">
      <w:pPr>
        <w:rPr>
          <w:lang w:val="en-US"/>
        </w:rPr>
      </w:pPr>
      <w:r w:rsidRPr="00CD637D">
        <w:rPr>
          <w:lang w:val="en-US"/>
        </w:rPr>
        <w:t>We have shown that there is metabolic crosstalk between stressed cardiomyocytes and neighbouring cells, and our preliminary data indicate that this, and other aspects of remodelling, are mediated, at least in part, by cells of the immune system that accumulate in HCM myocardium. We have shown that ablation of the adaptive immune system markedly worsens remodelling in a well-validated HCM mouse model. We hypothesise that local cardiac immune activity, both acquired and innate, plays an essential and dynamic role in HCM with, as is typical in immunity, a balance of deleterious and protective effects. We will test this by identifying the role of specific immune components in the progression of HCM using reductionist experiments in HCM mouse models, studies in affected human myocardium and large-scale human genetic interrogation. Identification of the immune activity involved will inform novel disease modifying therapy for established disease.</w:t>
      </w:r>
    </w:p>
    <w:p w:rsidR="00CD637D" w:rsidRPr="00CD637D" w:rsidRDefault="00CD637D" w:rsidP="00CD637D">
      <w:pPr>
        <w:rPr>
          <w:lang w:val="en-US"/>
        </w:rPr>
      </w:pPr>
    </w:p>
    <w:p w:rsidR="00CD637D" w:rsidRPr="00CD637D" w:rsidRDefault="00CD637D" w:rsidP="00CD637D">
      <w:pPr>
        <w:rPr>
          <w:b/>
          <w:lang w:val="en-US"/>
        </w:rPr>
      </w:pPr>
      <w:r w:rsidRPr="00CD637D">
        <w:rPr>
          <w:b/>
          <w:lang w:val="en-US"/>
        </w:rPr>
        <w:t>Training opportunities</w:t>
      </w:r>
    </w:p>
    <w:p w:rsidR="00CD637D" w:rsidRPr="00CD637D" w:rsidRDefault="00CD637D" w:rsidP="00CD637D">
      <w:pPr>
        <w:rPr>
          <w:lang w:val="en-US"/>
        </w:rPr>
      </w:pPr>
      <w:r w:rsidRPr="00CD637D">
        <w:rPr>
          <w:lang w:val="en-US"/>
        </w:rPr>
        <w:t xml:space="preserve">Depending on the prior experience of the successful candidate, this project would provide training in creation and analysis of mouse models, cardiac phenotyping of mouse models, molecular and cellular tools for investigating immune cell subsets. The project will </w:t>
      </w:r>
      <w:r w:rsidRPr="00CD637D">
        <w:t xml:space="preserve">employ cutting edge single cell genomic approaches, well-established </w:t>
      </w:r>
      <w:r w:rsidRPr="00CD637D">
        <w:rPr>
          <w:i/>
        </w:rPr>
        <w:t>in vivo</w:t>
      </w:r>
      <w:r w:rsidRPr="00CD637D">
        <w:t xml:space="preserve"> mouse models, advanced immunological and imaging techniques (e.g. FACSymphony, cell sorting, CyTOF, two-photon confocal fluorescence microscopy, and light sheet microscopy).</w:t>
      </w:r>
    </w:p>
    <w:p w:rsidR="00CD637D" w:rsidRPr="00CD637D" w:rsidRDefault="00CD637D" w:rsidP="00CD637D">
      <w:pPr>
        <w:rPr>
          <w:lang w:val="en-US"/>
        </w:rPr>
      </w:pPr>
    </w:p>
    <w:p w:rsidR="00CD637D" w:rsidRPr="00CD637D" w:rsidRDefault="00CD637D" w:rsidP="00CD637D">
      <w:pPr>
        <w:rPr>
          <w:b/>
          <w:lang w:val="en-US"/>
        </w:rPr>
      </w:pPr>
      <w:r w:rsidRPr="00CD637D">
        <w:rPr>
          <w:b/>
          <w:lang w:val="en-US"/>
        </w:rPr>
        <w:t>Supervisor/short profile</w:t>
      </w:r>
    </w:p>
    <w:p w:rsidR="00CD637D" w:rsidRDefault="00CD637D" w:rsidP="00CD637D">
      <w:r w:rsidRPr="00CD637D">
        <w:t xml:space="preserve">Professor Hugh Watkins is the Head of the Radcliffe Department of Medicine and a group leader in the Wellcome Centre for Human Genetics. He is a clinician scientist who uses molecular genetic analysis of cardiovascular disease as a tool to define disease mechanisms and therapeutic targets. He is best known for his work on inherited heart muscle diseases, in particular hypertrophic cardiomyopathy. His work on genetic causes of this, and other, ‘sudden cardiac death’ syndromes has been translated into clinical practice, with adoption in international clinical guidelines and commissioning of a national DNA diagnostic service for the NHS. Clinical trials are underway of new disease modifying therapies targeted to the </w:t>
      </w:r>
      <w:r w:rsidRPr="00CD637D">
        <w:lastRenderedPageBreak/>
        <w:t>energy deficiency that his group has identified as a key component of cardiomyopathy pathogenesis. He is a Fellow of the Academy of Medical Sciences and a Fellow of the Royal Society.</w:t>
      </w:r>
    </w:p>
    <w:p w:rsidR="00CD637D" w:rsidRPr="00CD637D" w:rsidRDefault="00CD637D" w:rsidP="00CD637D"/>
    <w:p w:rsidR="00CD637D" w:rsidRPr="00CD637D" w:rsidRDefault="00CD637D" w:rsidP="00CD637D">
      <w:pPr>
        <w:rPr>
          <w:lang w:val="en-US"/>
        </w:rPr>
      </w:pPr>
      <w:r w:rsidRPr="00CD637D">
        <w:rPr>
          <w:b/>
          <w:lang w:val="en-US"/>
        </w:rPr>
        <w:t>Key publications</w:t>
      </w:r>
      <w:r w:rsidRPr="00CD637D">
        <w:rPr>
          <w:lang w:val="en-US"/>
        </w:rPr>
        <w:t xml:space="preserve"> (up to 5)</w:t>
      </w:r>
    </w:p>
    <w:p w:rsidR="00CD637D" w:rsidRPr="00CD637D" w:rsidRDefault="00CD637D" w:rsidP="00CD637D"/>
    <w:p w:rsidR="00CD637D" w:rsidRPr="00CD637D" w:rsidRDefault="00CD637D" w:rsidP="00CD637D">
      <w:pPr>
        <w:pStyle w:val="a6"/>
        <w:numPr>
          <w:ilvl w:val="0"/>
          <w:numId w:val="30"/>
        </w:numPr>
        <w:rPr>
          <w:lang w:val="fr-FR"/>
        </w:rPr>
      </w:pPr>
      <w:r w:rsidRPr="00CD637D">
        <w:rPr>
          <w:lang w:val="fr-FR"/>
        </w:rPr>
        <w:t xml:space="preserve">Ashrafian H, Redwood C, Blair E, Watkins H. Hypertrophiccardiomyopathy:aparadigm for myocardialenergydepletion. </w:t>
      </w:r>
      <w:r w:rsidRPr="00CD637D">
        <w:rPr>
          <w:i/>
          <w:lang w:val="fr-FR"/>
        </w:rPr>
        <w:t>Trends Genet</w:t>
      </w:r>
      <w:r w:rsidRPr="00CD637D">
        <w:rPr>
          <w:lang w:val="fr-FR"/>
        </w:rPr>
        <w:t>. 2003 May;19(5):263-8.</w:t>
      </w:r>
    </w:p>
    <w:p w:rsidR="00CD637D" w:rsidRPr="00CD637D" w:rsidRDefault="00CD637D" w:rsidP="00CD637D">
      <w:pPr>
        <w:rPr>
          <w:lang w:val="fr-FR"/>
        </w:rPr>
      </w:pPr>
    </w:p>
    <w:p w:rsidR="00CD637D" w:rsidRPr="00CD637D" w:rsidRDefault="00CD637D" w:rsidP="00CD637D">
      <w:pPr>
        <w:pStyle w:val="a6"/>
        <w:numPr>
          <w:ilvl w:val="0"/>
          <w:numId w:val="30"/>
        </w:numPr>
        <w:rPr>
          <w:lang w:val="en-US"/>
        </w:rPr>
      </w:pPr>
      <w:r w:rsidRPr="00CD637D">
        <w:rPr>
          <w:lang w:val="en-US"/>
        </w:rPr>
        <w:t xml:space="preserve">Watkins H, Ashrafian, Redwood C. Mechanisms of Disease: Inherited Cardiomyopathies.  </w:t>
      </w:r>
      <w:r w:rsidRPr="00CD637D">
        <w:rPr>
          <w:i/>
          <w:lang w:val="en-US"/>
        </w:rPr>
        <w:t>New Engl J Med</w:t>
      </w:r>
      <w:r w:rsidRPr="00CD637D">
        <w:rPr>
          <w:lang w:val="en-US"/>
        </w:rPr>
        <w:t xml:space="preserve">   2011; </w:t>
      </w:r>
      <w:r w:rsidRPr="00CD637D">
        <w:t>364:1643-56</w:t>
      </w:r>
      <w:r w:rsidRPr="00CD637D">
        <w:rPr>
          <w:lang w:val="en-US"/>
        </w:rPr>
        <w:t>.</w:t>
      </w:r>
    </w:p>
    <w:p w:rsidR="00CD637D" w:rsidRPr="00CD637D" w:rsidRDefault="00CD637D" w:rsidP="00CD637D">
      <w:pPr>
        <w:rPr>
          <w:lang w:val="en-US"/>
        </w:rPr>
      </w:pPr>
    </w:p>
    <w:p w:rsidR="00CD637D" w:rsidRPr="00CD637D" w:rsidRDefault="00CD637D" w:rsidP="00CD637D">
      <w:pPr>
        <w:pStyle w:val="a6"/>
        <w:numPr>
          <w:ilvl w:val="0"/>
          <w:numId w:val="30"/>
        </w:numPr>
        <w:rPr>
          <w:lang w:val="en-US"/>
        </w:rPr>
      </w:pPr>
      <w:r w:rsidRPr="00CD637D">
        <w:t xml:space="preserve">Dass S, Cochlin LE, Suttie JJ, Holloway CJ, Rider OJ, Carden L, Tyler DJ, Karamitsos TD, Clarke K, Neubauer S, Watkins H. Exacerbation of cardiac energetic impairment during exercise in hypertrophic cardiomyopathy: a potential mechanism for diastolic dysfunction. </w:t>
      </w:r>
      <w:r w:rsidRPr="00CD637D">
        <w:rPr>
          <w:i/>
        </w:rPr>
        <w:t>Eur Heart J</w:t>
      </w:r>
      <w:r w:rsidRPr="00CD637D">
        <w:t>. 2015 Jun 21;36(24):1547-54.</w:t>
      </w:r>
    </w:p>
    <w:p w:rsidR="00CD637D" w:rsidRPr="00CD637D" w:rsidRDefault="00CD637D" w:rsidP="00CD637D">
      <w:pPr>
        <w:rPr>
          <w:lang w:val="en-US"/>
        </w:rPr>
      </w:pPr>
    </w:p>
    <w:p w:rsidR="00CD637D" w:rsidRPr="00CD637D" w:rsidRDefault="00CD637D" w:rsidP="00CD637D">
      <w:pPr>
        <w:pStyle w:val="a6"/>
        <w:numPr>
          <w:ilvl w:val="0"/>
          <w:numId w:val="30"/>
        </w:numPr>
      </w:pPr>
      <w:r w:rsidRPr="00CD637D">
        <w:t xml:space="preserve">Yavari, A., Bellahcene, M., Bucchi, A., Sirenko, S., Pinter, K., Herring, N., . . . Watkins H, Ashrafian, H. (2017). Mammalian γ2 AMPK regulates intrinsic heart rate. </w:t>
      </w:r>
      <w:r w:rsidRPr="00CD637D">
        <w:rPr>
          <w:i/>
          <w:iCs/>
        </w:rPr>
        <w:t>Nature Communications</w:t>
      </w:r>
      <w:r w:rsidRPr="00CD637D">
        <w:t xml:space="preserve">, </w:t>
      </w:r>
      <w:r w:rsidRPr="00CD637D">
        <w:rPr>
          <w:i/>
          <w:iCs/>
        </w:rPr>
        <w:t>8</w:t>
      </w:r>
      <w:r w:rsidRPr="00CD637D">
        <w:t>(1), 1258. (H. Watkins joint senior author).</w:t>
      </w:r>
    </w:p>
    <w:p w:rsidR="00CD637D" w:rsidRPr="00CD637D" w:rsidRDefault="00CD637D" w:rsidP="00CD637D"/>
    <w:p w:rsidR="00CD637D" w:rsidRPr="00CD637D" w:rsidRDefault="00CD637D" w:rsidP="00CD637D">
      <w:pPr>
        <w:pStyle w:val="a6"/>
        <w:numPr>
          <w:ilvl w:val="0"/>
          <w:numId w:val="30"/>
        </w:numPr>
      </w:pPr>
      <w:r w:rsidRPr="00CD637D">
        <w:t xml:space="preserve">Robinson P, Liu X, Sparrow A, Patel S, Zhang YH, Casadei B, Watkins H, Redwood C. Hypertrophic cardiomyopathy mutations increase myofilament Ca2+ buffering, alter intracellular Ca2+ handling, and stimulate Ca2+-dependent signaling. </w:t>
      </w:r>
      <w:r w:rsidRPr="00CD637D">
        <w:rPr>
          <w:i/>
        </w:rPr>
        <w:t>J Biol Chem</w:t>
      </w:r>
      <w:r w:rsidRPr="00CD637D">
        <w:t>. 2018;293:10487-10499.</w:t>
      </w:r>
    </w:p>
    <w:p w:rsidR="00CD637D" w:rsidRPr="00CD637D" w:rsidRDefault="00CD637D" w:rsidP="00CD637D"/>
    <w:p w:rsidR="00644E6E" w:rsidRPr="00644E6E" w:rsidRDefault="00644E6E" w:rsidP="00346B7E"/>
    <w:sectPr w:rsidR="00644E6E" w:rsidRPr="00644E6E" w:rsidSect="00771DE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41E" w:rsidRDefault="00C4441E" w:rsidP="009E7AFF">
      <w:r>
        <w:separator/>
      </w:r>
    </w:p>
  </w:endnote>
  <w:endnote w:type="continuationSeparator" w:id="0">
    <w:p w:rsidR="00C4441E" w:rsidRDefault="00C4441E" w:rsidP="009E7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41E" w:rsidRDefault="00C4441E" w:rsidP="009E7AFF">
      <w:r>
        <w:separator/>
      </w:r>
    </w:p>
  </w:footnote>
  <w:footnote w:type="continuationSeparator" w:id="0">
    <w:p w:rsidR="00C4441E" w:rsidRDefault="00C4441E" w:rsidP="009E7A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914E1"/>
    <w:multiLevelType w:val="hybridMultilevel"/>
    <w:tmpl w:val="91EC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63534"/>
    <w:multiLevelType w:val="hybridMultilevel"/>
    <w:tmpl w:val="A4C0E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249F6"/>
    <w:multiLevelType w:val="hybridMultilevel"/>
    <w:tmpl w:val="6DEED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A409F"/>
    <w:multiLevelType w:val="hybridMultilevel"/>
    <w:tmpl w:val="A0904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720A5"/>
    <w:multiLevelType w:val="hybridMultilevel"/>
    <w:tmpl w:val="2918C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197B7D"/>
    <w:multiLevelType w:val="hybridMultilevel"/>
    <w:tmpl w:val="DB66836A"/>
    <w:lvl w:ilvl="0" w:tplc="9CDE6C24">
      <w:start w:val="1"/>
      <w:numFmt w:val="decimal"/>
      <w:lvlText w:val="%1"/>
      <w:lvlJc w:val="left"/>
      <w:pPr>
        <w:ind w:left="533" w:hanging="42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6" w15:restartNumberingAfterBreak="0">
    <w:nsid w:val="2D62368B"/>
    <w:multiLevelType w:val="hybridMultilevel"/>
    <w:tmpl w:val="48B0D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42695C"/>
    <w:multiLevelType w:val="hybridMultilevel"/>
    <w:tmpl w:val="905EF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D47D6"/>
    <w:multiLevelType w:val="hybridMultilevel"/>
    <w:tmpl w:val="56D0F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8D28C2"/>
    <w:multiLevelType w:val="hybridMultilevel"/>
    <w:tmpl w:val="18584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1C1C48"/>
    <w:multiLevelType w:val="hybridMultilevel"/>
    <w:tmpl w:val="8F14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36B6F"/>
    <w:multiLevelType w:val="hybridMultilevel"/>
    <w:tmpl w:val="8CE6F662"/>
    <w:lvl w:ilvl="0" w:tplc="C040FA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71C58"/>
    <w:multiLevelType w:val="hybridMultilevel"/>
    <w:tmpl w:val="462EA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72630B"/>
    <w:multiLevelType w:val="hybridMultilevel"/>
    <w:tmpl w:val="5516A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742808"/>
    <w:multiLevelType w:val="hybridMultilevel"/>
    <w:tmpl w:val="C820E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6F1408"/>
    <w:multiLevelType w:val="hybridMultilevel"/>
    <w:tmpl w:val="584E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43700"/>
    <w:multiLevelType w:val="hybridMultilevel"/>
    <w:tmpl w:val="69CC3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F52F8B"/>
    <w:multiLevelType w:val="hybridMultilevel"/>
    <w:tmpl w:val="2828D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593EBD"/>
    <w:multiLevelType w:val="hybridMultilevel"/>
    <w:tmpl w:val="1AD6D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1E799D"/>
    <w:multiLevelType w:val="hybridMultilevel"/>
    <w:tmpl w:val="794CD4B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982197"/>
    <w:multiLevelType w:val="hybridMultilevel"/>
    <w:tmpl w:val="CB981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C35260"/>
    <w:multiLevelType w:val="hybridMultilevel"/>
    <w:tmpl w:val="992A7D8C"/>
    <w:lvl w:ilvl="0" w:tplc="D7FECC1A">
      <w:start w:val="1"/>
      <w:numFmt w:val="decimal"/>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60207CEA"/>
    <w:multiLevelType w:val="hybridMultilevel"/>
    <w:tmpl w:val="CA108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665636"/>
    <w:multiLevelType w:val="hybridMultilevel"/>
    <w:tmpl w:val="7D2EB816"/>
    <w:lvl w:ilvl="0" w:tplc="FD08A5BA">
      <w:start w:val="1"/>
      <w:numFmt w:val="decimal"/>
      <w:lvlText w:val="%1."/>
      <w:lvlJc w:val="left"/>
      <w:pPr>
        <w:ind w:left="720" w:hanging="360"/>
      </w:pPr>
      <w:rPr>
        <w:rFonts w:hint="default"/>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A02C3C"/>
    <w:multiLevelType w:val="hybridMultilevel"/>
    <w:tmpl w:val="7FFEA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7355B7"/>
    <w:multiLevelType w:val="hybridMultilevel"/>
    <w:tmpl w:val="7C24D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2E2146"/>
    <w:multiLevelType w:val="hybridMultilevel"/>
    <w:tmpl w:val="61B6D6EE"/>
    <w:lvl w:ilvl="0" w:tplc="D7FECC1A">
      <w:start w:val="1"/>
      <w:numFmt w:val="decimal"/>
      <w:lvlText w:val="%1"/>
      <w:lvlJc w:val="left"/>
      <w:pPr>
        <w:ind w:left="336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15:restartNumberingAfterBreak="0">
    <w:nsid w:val="73DB70DA"/>
    <w:multiLevelType w:val="hybridMultilevel"/>
    <w:tmpl w:val="41CA4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15487A"/>
    <w:multiLevelType w:val="hybridMultilevel"/>
    <w:tmpl w:val="86528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203D91"/>
    <w:multiLevelType w:val="hybridMultilevel"/>
    <w:tmpl w:val="5BAE85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25"/>
  </w:num>
  <w:num w:numId="5">
    <w:abstractNumId w:val="20"/>
  </w:num>
  <w:num w:numId="6">
    <w:abstractNumId w:val="12"/>
  </w:num>
  <w:num w:numId="7">
    <w:abstractNumId w:val="0"/>
  </w:num>
  <w:num w:numId="8">
    <w:abstractNumId w:val="29"/>
  </w:num>
  <w:num w:numId="9">
    <w:abstractNumId w:val="23"/>
  </w:num>
  <w:num w:numId="10">
    <w:abstractNumId w:val="16"/>
  </w:num>
  <w:num w:numId="11">
    <w:abstractNumId w:val="9"/>
  </w:num>
  <w:num w:numId="12">
    <w:abstractNumId w:val="4"/>
  </w:num>
  <w:num w:numId="13">
    <w:abstractNumId w:val="14"/>
  </w:num>
  <w:num w:numId="14">
    <w:abstractNumId w:val="10"/>
  </w:num>
  <w:num w:numId="15">
    <w:abstractNumId w:val="2"/>
  </w:num>
  <w:num w:numId="16">
    <w:abstractNumId w:val="18"/>
  </w:num>
  <w:num w:numId="17">
    <w:abstractNumId w:val="15"/>
  </w:num>
  <w:num w:numId="18">
    <w:abstractNumId w:val="21"/>
  </w:num>
  <w:num w:numId="19">
    <w:abstractNumId w:val="26"/>
  </w:num>
  <w:num w:numId="20">
    <w:abstractNumId w:val="11"/>
  </w:num>
  <w:num w:numId="21">
    <w:abstractNumId w:val="3"/>
  </w:num>
  <w:num w:numId="22">
    <w:abstractNumId w:val="5"/>
  </w:num>
  <w:num w:numId="23">
    <w:abstractNumId w:val="17"/>
  </w:num>
  <w:num w:numId="24">
    <w:abstractNumId w:val="6"/>
  </w:num>
  <w:num w:numId="25">
    <w:abstractNumId w:val="24"/>
  </w:num>
  <w:num w:numId="26">
    <w:abstractNumId w:val="27"/>
  </w:num>
  <w:num w:numId="27">
    <w:abstractNumId w:val="19"/>
  </w:num>
  <w:num w:numId="28">
    <w:abstractNumId w:val="22"/>
  </w:num>
  <w:num w:numId="29">
    <w:abstractNumId w:val="13"/>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MwNjQxNDUzNLKwMDJU0lEKTi0uzszPAykwrAUAJWW9USwAAAA="/>
  </w:docVars>
  <w:rsids>
    <w:rsidRoot w:val="00066EEB"/>
    <w:rsid w:val="00010E31"/>
    <w:rsid w:val="00066EEB"/>
    <w:rsid w:val="00091A8F"/>
    <w:rsid w:val="000C0022"/>
    <w:rsid w:val="000C5BA7"/>
    <w:rsid w:val="0010118A"/>
    <w:rsid w:val="0011038B"/>
    <w:rsid w:val="00176C05"/>
    <w:rsid w:val="00206C73"/>
    <w:rsid w:val="00231F18"/>
    <w:rsid w:val="002647B2"/>
    <w:rsid w:val="002648D6"/>
    <w:rsid w:val="0029347A"/>
    <w:rsid w:val="002A7C40"/>
    <w:rsid w:val="00346B7E"/>
    <w:rsid w:val="00352DB1"/>
    <w:rsid w:val="00371E90"/>
    <w:rsid w:val="00394D73"/>
    <w:rsid w:val="0039760E"/>
    <w:rsid w:val="003F3690"/>
    <w:rsid w:val="003F5E01"/>
    <w:rsid w:val="00407274"/>
    <w:rsid w:val="00417E68"/>
    <w:rsid w:val="004532B1"/>
    <w:rsid w:val="00471096"/>
    <w:rsid w:val="00483790"/>
    <w:rsid w:val="004C0AF6"/>
    <w:rsid w:val="004C38E2"/>
    <w:rsid w:val="004D6E76"/>
    <w:rsid w:val="00512944"/>
    <w:rsid w:val="00515CF5"/>
    <w:rsid w:val="00520C16"/>
    <w:rsid w:val="00537E71"/>
    <w:rsid w:val="005518B0"/>
    <w:rsid w:val="00567A7C"/>
    <w:rsid w:val="005918CA"/>
    <w:rsid w:val="005B2FF6"/>
    <w:rsid w:val="005E7652"/>
    <w:rsid w:val="005F70CA"/>
    <w:rsid w:val="00614C72"/>
    <w:rsid w:val="00644E6E"/>
    <w:rsid w:val="0064610C"/>
    <w:rsid w:val="006527AD"/>
    <w:rsid w:val="00655036"/>
    <w:rsid w:val="0067161C"/>
    <w:rsid w:val="006937FF"/>
    <w:rsid w:val="006C70E4"/>
    <w:rsid w:val="006E6FC7"/>
    <w:rsid w:val="006E7567"/>
    <w:rsid w:val="0070569C"/>
    <w:rsid w:val="00714C3E"/>
    <w:rsid w:val="00731FA7"/>
    <w:rsid w:val="0074314B"/>
    <w:rsid w:val="00745FBC"/>
    <w:rsid w:val="00756992"/>
    <w:rsid w:val="00771DEB"/>
    <w:rsid w:val="007964DF"/>
    <w:rsid w:val="007E1012"/>
    <w:rsid w:val="007E4CA4"/>
    <w:rsid w:val="008340A8"/>
    <w:rsid w:val="008437C6"/>
    <w:rsid w:val="008A11CE"/>
    <w:rsid w:val="008B1993"/>
    <w:rsid w:val="008D4B5D"/>
    <w:rsid w:val="00932192"/>
    <w:rsid w:val="009E7AFF"/>
    <w:rsid w:val="00A12BEF"/>
    <w:rsid w:val="00A21D42"/>
    <w:rsid w:val="00A31B25"/>
    <w:rsid w:val="00A70CB6"/>
    <w:rsid w:val="00A72523"/>
    <w:rsid w:val="00A83D28"/>
    <w:rsid w:val="00AA02CD"/>
    <w:rsid w:val="00AA383B"/>
    <w:rsid w:val="00AB486A"/>
    <w:rsid w:val="00AD067D"/>
    <w:rsid w:val="00B161BE"/>
    <w:rsid w:val="00B2056D"/>
    <w:rsid w:val="00B81CF6"/>
    <w:rsid w:val="00BA3D5A"/>
    <w:rsid w:val="00BA7C1F"/>
    <w:rsid w:val="00BD7299"/>
    <w:rsid w:val="00BE5170"/>
    <w:rsid w:val="00C11A23"/>
    <w:rsid w:val="00C4441E"/>
    <w:rsid w:val="00C474C3"/>
    <w:rsid w:val="00C94CBC"/>
    <w:rsid w:val="00C9663E"/>
    <w:rsid w:val="00CB425E"/>
    <w:rsid w:val="00CB6EAC"/>
    <w:rsid w:val="00CD35F0"/>
    <w:rsid w:val="00CD637D"/>
    <w:rsid w:val="00CF391A"/>
    <w:rsid w:val="00CF7D43"/>
    <w:rsid w:val="00D26D1A"/>
    <w:rsid w:val="00D26FD5"/>
    <w:rsid w:val="00D50A0A"/>
    <w:rsid w:val="00D96B16"/>
    <w:rsid w:val="00DA3BEB"/>
    <w:rsid w:val="00DA5F6B"/>
    <w:rsid w:val="00DC7230"/>
    <w:rsid w:val="00DD5080"/>
    <w:rsid w:val="00DF1285"/>
    <w:rsid w:val="00E272C3"/>
    <w:rsid w:val="00E664BB"/>
    <w:rsid w:val="00E841B4"/>
    <w:rsid w:val="00E976B8"/>
    <w:rsid w:val="00E97E57"/>
    <w:rsid w:val="00EB0F3D"/>
    <w:rsid w:val="00ED55BE"/>
    <w:rsid w:val="00EF5CF0"/>
    <w:rsid w:val="00F14D37"/>
    <w:rsid w:val="00F23F4B"/>
    <w:rsid w:val="00F369A9"/>
    <w:rsid w:val="00F857DE"/>
    <w:rsid w:val="00FB3B75"/>
    <w:rsid w:val="00FE15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011E73-DDDB-4E20-9034-93FDDD41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4C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4D37"/>
    <w:rPr>
      <w:color w:val="0563C1" w:themeColor="hyperlink"/>
      <w:u w:val="single"/>
    </w:rPr>
  </w:style>
  <w:style w:type="character" w:customStyle="1" w:styleId="UnresolvedMention">
    <w:name w:val="Unresolved Mention"/>
    <w:basedOn w:val="a0"/>
    <w:uiPriority w:val="99"/>
    <w:rsid w:val="00F14D37"/>
    <w:rPr>
      <w:color w:val="605E5C"/>
      <w:shd w:val="clear" w:color="auto" w:fill="E1DFDD"/>
    </w:rPr>
  </w:style>
  <w:style w:type="character" w:styleId="a4">
    <w:name w:val="FollowedHyperlink"/>
    <w:basedOn w:val="a0"/>
    <w:uiPriority w:val="99"/>
    <w:semiHidden/>
    <w:unhideWhenUsed/>
    <w:rsid w:val="0011038B"/>
    <w:rPr>
      <w:color w:val="954F72" w:themeColor="followedHyperlink"/>
      <w:u w:val="single"/>
    </w:rPr>
  </w:style>
  <w:style w:type="paragraph" w:styleId="a5">
    <w:name w:val="Normal (Web)"/>
    <w:basedOn w:val="a"/>
    <w:uiPriority w:val="99"/>
    <w:semiHidden/>
    <w:unhideWhenUsed/>
    <w:rsid w:val="00DA5F6B"/>
    <w:rPr>
      <w:rFonts w:ascii="Times New Roman" w:hAnsi="Times New Roman" w:cs="Times New Roman"/>
    </w:rPr>
  </w:style>
  <w:style w:type="paragraph" w:styleId="a6">
    <w:name w:val="List Paragraph"/>
    <w:basedOn w:val="a"/>
    <w:uiPriority w:val="34"/>
    <w:qFormat/>
    <w:rsid w:val="00DA5F6B"/>
    <w:pPr>
      <w:ind w:left="720"/>
      <w:contextualSpacing/>
    </w:pPr>
  </w:style>
  <w:style w:type="table" w:styleId="a7">
    <w:name w:val="Table Grid"/>
    <w:basedOn w:val="a1"/>
    <w:uiPriority w:val="39"/>
    <w:rsid w:val="00293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E7AF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9E7AFF"/>
    <w:rPr>
      <w:sz w:val="18"/>
      <w:szCs w:val="18"/>
    </w:rPr>
  </w:style>
  <w:style w:type="paragraph" w:styleId="aa">
    <w:name w:val="footer"/>
    <w:basedOn w:val="a"/>
    <w:link w:val="ab"/>
    <w:uiPriority w:val="99"/>
    <w:unhideWhenUsed/>
    <w:rsid w:val="009E7AFF"/>
    <w:pPr>
      <w:tabs>
        <w:tab w:val="center" w:pos="4153"/>
        <w:tab w:val="right" w:pos="8306"/>
      </w:tabs>
      <w:snapToGrid w:val="0"/>
    </w:pPr>
    <w:rPr>
      <w:sz w:val="18"/>
      <w:szCs w:val="18"/>
    </w:rPr>
  </w:style>
  <w:style w:type="character" w:customStyle="1" w:styleId="ab">
    <w:name w:val="页脚 字符"/>
    <w:basedOn w:val="a0"/>
    <w:link w:val="aa"/>
    <w:uiPriority w:val="99"/>
    <w:rsid w:val="009E7AFF"/>
    <w:rPr>
      <w:sz w:val="18"/>
      <w:szCs w:val="18"/>
    </w:rPr>
  </w:style>
  <w:style w:type="paragraph" w:styleId="ac">
    <w:name w:val="Balloon Text"/>
    <w:basedOn w:val="a"/>
    <w:link w:val="ad"/>
    <w:uiPriority w:val="99"/>
    <w:semiHidden/>
    <w:unhideWhenUsed/>
    <w:rsid w:val="009E7AFF"/>
    <w:rPr>
      <w:sz w:val="18"/>
      <w:szCs w:val="18"/>
    </w:rPr>
  </w:style>
  <w:style w:type="character" w:customStyle="1" w:styleId="ad">
    <w:name w:val="批注框文本 字符"/>
    <w:basedOn w:val="a0"/>
    <w:link w:val="ac"/>
    <w:uiPriority w:val="99"/>
    <w:semiHidden/>
    <w:rsid w:val="009E7A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780560">
      <w:bodyDiv w:val="1"/>
      <w:marLeft w:val="0"/>
      <w:marRight w:val="0"/>
      <w:marTop w:val="0"/>
      <w:marBottom w:val="0"/>
      <w:divBdr>
        <w:top w:val="none" w:sz="0" w:space="0" w:color="auto"/>
        <w:left w:val="none" w:sz="0" w:space="0" w:color="auto"/>
        <w:bottom w:val="none" w:sz="0" w:space="0" w:color="auto"/>
        <w:right w:val="none" w:sz="0" w:space="0" w:color="auto"/>
      </w:divBdr>
      <w:divsChild>
        <w:div w:id="2054766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mongkol@well.ox.ac.uk" TargetMode="External"/><Relationship Id="rId26" Type="http://schemas.openxmlformats.org/officeDocument/2006/relationships/hyperlink" Target="mailto:andrew.mcmichael@ndm.ox.ac.uk" TargetMode="External"/><Relationship Id="rId39" Type="http://schemas.openxmlformats.org/officeDocument/2006/relationships/hyperlink" Target="mailto:richard.cornall@medsci.ox.ac.uk" TargetMode="External"/><Relationship Id="rId21" Type="http://schemas.openxmlformats.org/officeDocument/2006/relationships/hyperlink" Target="https://www.ndm.ox.ac.uk/principal-investigators/researcher/jane-mckeating" TargetMode="External"/><Relationship Id="rId34" Type="http://schemas.openxmlformats.org/officeDocument/2006/relationships/hyperlink" Target="https://www.ndm.ox.ac.uk/principal-investigators/researcher/philippa-matthews" TargetMode="External"/><Relationship Id="rId42" Type="http://schemas.openxmlformats.org/officeDocument/2006/relationships/hyperlink" Target="mailto:richard.cornall@medsci.ox.ac.uk" TargetMode="External"/><Relationship Id="rId47" Type="http://schemas.openxmlformats.org/officeDocument/2006/relationships/hyperlink" Target="mailto:denis.ptchelkine@oncology.ox.ac.uk" TargetMode="External"/><Relationship Id="rId50" Type="http://schemas.openxmlformats.org/officeDocument/2006/relationships/hyperlink" Target="http://www.ncbi.nlm.nih.gov/pubmed/24651726" TargetMode="External"/><Relationship Id="rId55" Type="http://schemas.openxmlformats.org/officeDocument/2006/relationships/hyperlink" Target="mailto:paresh.vyas@imm.ox.ac.uk" TargetMode="External"/><Relationship Id="rId63" Type="http://schemas.openxmlformats.org/officeDocument/2006/relationships/hyperlink" Target="https://www.ncbi.nlm.nih.gov/pubmed/24089213" TargetMode="External"/><Relationship Id="rId68" Type="http://schemas.openxmlformats.org/officeDocument/2006/relationships/hyperlink" Target="mailto:xin.lu@ludwig.ox.ac.uk" TargetMode="External"/><Relationship Id="rId76" Type="http://schemas.openxmlformats.org/officeDocument/2006/relationships/hyperlink" Target="https://en.wikipedia.org/wiki/E._Yvonne_Jones" TargetMode="External"/><Relationship Id="rId7" Type="http://schemas.openxmlformats.org/officeDocument/2006/relationships/endnotes" Target="endnotes.xml"/><Relationship Id="rId71" Type="http://schemas.openxmlformats.org/officeDocument/2006/relationships/hyperlink" Target="http://www.ludwig.ox.ac.uk/xin-lu-group-page"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mailto:ling-pei.ho@imm.ox.ac.uk"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s://www.ncbi.nlm.nih.gov/pubmed/27337592" TargetMode="External"/><Relationship Id="rId37" Type="http://schemas.openxmlformats.org/officeDocument/2006/relationships/hyperlink" Target="https://www.ndm.ox.ac.uk/principal-investigators/researcher/paul-klenerman" TargetMode="External"/><Relationship Id="rId40" Type="http://schemas.openxmlformats.org/officeDocument/2006/relationships/hyperlink" Target="http://www.ncbi.nlm.nih.gov/pubmed/26438836" TargetMode="External"/><Relationship Id="rId45" Type="http://schemas.openxmlformats.org/officeDocument/2006/relationships/hyperlink" Target="mailto:Richard.gibbons@imm.ox.ac.uk" TargetMode="External"/><Relationship Id="rId53" Type="http://schemas.openxmlformats.org/officeDocument/2006/relationships/hyperlink" Target="mailto:doug.higgs@imm.ox.ac.uk" TargetMode="External"/><Relationship Id="rId58" Type="http://schemas.openxmlformats.org/officeDocument/2006/relationships/image" Target="media/image11.emf"/><Relationship Id="rId66" Type="http://schemas.openxmlformats.org/officeDocument/2006/relationships/hyperlink" Target="https://www.rdm.ox.ac.uk/people/adam-mead" TargetMode="External"/><Relationship Id="rId74" Type="http://schemas.openxmlformats.org/officeDocument/2006/relationships/hyperlink" Target="https://scholar.google.co.uk/citations?user=l6BFHSEAAAAJ&amp;hl=en&amp;oi=ao"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cbi.nlm.nih.gov/pubmed/18775308" TargetMode="External"/><Relationship Id="rId10" Type="http://schemas.openxmlformats.org/officeDocument/2006/relationships/hyperlink" Target="mailto:gavin.screaton@medsci.ox.ac.uk" TargetMode="External"/><Relationship Id="rId19" Type="http://schemas.openxmlformats.org/officeDocument/2006/relationships/hyperlink" Target="mailto:gavin.screaton@medsci.ox.ac.uk" TargetMode="External"/><Relationship Id="rId31" Type="http://schemas.openxmlformats.org/officeDocument/2006/relationships/hyperlink" Target="https://www.ncbi.nlm.nih.gov/pubmed/29777224" TargetMode="External"/><Relationship Id="rId44" Type="http://schemas.openxmlformats.org/officeDocument/2006/relationships/hyperlink" Target="mailto:david.paterson@dpag.ox.ac.uk" TargetMode="External"/><Relationship Id="rId52" Type="http://schemas.openxmlformats.org/officeDocument/2006/relationships/hyperlink" Target="https://www.ncbi.nlm.nih.gov/pubmed/29735997" TargetMode="External"/><Relationship Id="rId60" Type="http://schemas.openxmlformats.org/officeDocument/2006/relationships/hyperlink" Target="https://www.ncbi.nlm.nih.gov/pubmed/19898471" TargetMode="External"/><Relationship Id="rId65" Type="http://schemas.openxmlformats.org/officeDocument/2006/relationships/hyperlink" Target="https://www.imm.ox.ac.uk/research/facilities/wolfson-imaging-centre" TargetMode="External"/><Relationship Id="rId73" Type="http://schemas.openxmlformats.org/officeDocument/2006/relationships/hyperlink" Target="mailto:yvonne@strubi.ox.ac.uk"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inks.springernature.com/f/a/zab5rQzhD_DfJvkKDBzhvg~~/AABE5gA~/RgRdkS_jP0TsaHR0cDovL2xpbmsuc3ByaW5nZXIuY29tL2FydGljbGUvMTAuMTAwNy9zMDA0MTUtMDE4LTg5ODMtOD93dF9tYz1JbnRlcm5hbC5FdmVudC4xLlNFTS5BcnRpY2xlQXV0aG9yQXNzaWduZWRUb0lzc3VlJnV0bV9zb3VyY2U9QXJ0aWNsZUF1dGhvckFzc2lnbmVkVG9Jc3N1ZSZ1dG1fbWVkaXVtPWVtYWlsJnV0bV9jb250ZW50PUFBX2VuXzA2MDgyMDE4JkFydGljbGVBdXRob3JBc3NpZ25lZFRvSXNzdWVfMjAxODA5MzBXA3NwY0IKAABj_K9bubaCxVIaa2V2aW4udGFsYm90QG5kY24ub3guYWMudWtYBAAABuc~" TargetMode="External"/><Relationship Id="rId14" Type="http://schemas.openxmlformats.org/officeDocument/2006/relationships/image" Target="media/image4.png"/><Relationship Id="rId22" Type="http://schemas.openxmlformats.org/officeDocument/2006/relationships/hyperlink" Target="https://www.ndm.ox.ac.uk/principal-investigators/researcher/gavin-screaton" TargetMode="External"/><Relationship Id="rId27" Type="http://schemas.openxmlformats.org/officeDocument/2006/relationships/hyperlink" Target="mailto:julian@well.ox.ac.uk" TargetMode="External"/><Relationship Id="rId30" Type="http://schemas.openxmlformats.org/officeDocument/2006/relationships/hyperlink" Target="https://www.ndm.ox.ac.uk/principal-investigators/researcher/ling-pei-ho" TargetMode="External"/><Relationship Id="rId35" Type="http://schemas.openxmlformats.org/officeDocument/2006/relationships/hyperlink" Target="https://www.ndm.ox.ac.uk/principal-investigators/researcher/ellie-eleanor-barnes" TargetMode="External"/><Relationship Id="rId43" Type="http://schemas.openxmlformats.org/officeDocument/2006/relationships/hyperlink" Target="https://www.ncbi.nlm.nih.gov/pubmed/27992403" TargetMode="External"/><Relationship Id="rId48" Type="http://schemas.openxmlformats.org/officeDocument/2006/relationships/hyperlink" Target="http://www.ncbi.nlm.nih.gov/pubmed/21029860" TargetMode="External"/><Relationship Id="rId56" Type="http://schemas.openxmlformats.org/officeDocument/2006/relationships/hyperlink" Target="mailto:alison.simmons@ndm.ox.ac.uk" TargetMode="External"/><Relationship Id="rId64" Type="http://schemas.openxmlformats.org/officeDocument/2006/relationships/hyperlink" Target="mailto:adam.mead@ndcls.ox.ac.uk" TargetMode="External"/><Relationship Id="rId69" Type="http://schemas.openxmlformats.org/officeDocument/2006/relationships/hyperlink" Target="http://www.ludwig.ox.ac.uk/xin-lu-group-page" TargetMode="External"/><Relationship Id="rId77" Type="http://schemas.openxmlformats.org/officeDocument/2006/relationships/hyperlink" Target="mailto:hugh.watkins@rdm.ox.ac.uk" TargetMode="External"/><Relationship Id="rId8" Type="http://schemas.openxmlformats.org/officeDocument/2006/relationships/hyperlink" Target="mailto:kevin.talbot@ndcn.ox.ac.uk" TargetMode="External"/><Relationship Id="rId51" Type="http://schemas.openxmlformats.org/officeDocument/2006/relationships/hyperlink" Target="https://www.ncbi.nlm.nih.gov/pubmed/28487353" TargetMode="External"/><Relationship Id="rId72" Type="http://schemas.openxmlformats.org/officeDocument/2006/relationships/hyperlink" Target="mailto:Graham.ogg@ndm.ox.ac.uk"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jane.mckeating@ndm.ox.ac.uk" TargetMode="External"/><Relationship Id="rId25" Type="http://schemas.openxmlformats.org/officeDocument/2006/relationships/image" Target="media/image9.emf"/><Relationship Id="rId33" Type="http://schemas.openxmlformats.org/officeDocument/2006/relationships/hyperlink" Target="mailto:paul.klenerman@medawar.ox.ac.uk" TargetMode="External"/><Relationship Id="rId38" Type="http://schemas.openxmlformats.org/officeDocument/2006/relationships/hyperlink" Target="https://www.ndm.ox.ac.uk/principal-investigators/researcher/paul-klenerman" TargetMode="External"/><Relationship Id="rId46" Type="http://schemas.openxmlformats.org/officeDocument/2006/relationships/hyperlink" Target="mailto:doug.higgs@imm.ox.ac.uk" TargetMode="External"/><Relationship Id="rId59" Type="http://schemas.openxmlformats.org/officeDocument/2006/relationships/image" Target="media/image12.emf"/><Relationship Id="rId67" Type="http://schemas.openxmlformats.org/officeDocument/2006/relationships/hyperlink" Target="https://www.rdm.ox.ac.uk/people/bethan-psaila" TargetMode="External"/><Relationship Id="rId20" Type="http://schemas.openxmlformats.org/officeDocument/2006/relationships/image" Target="media/image7.png"/><Relationship Id="rId41" Type="http://schemas.openxmlformats.org/officeDocument/2006/relationships/hyperlink" Target="https://www.ncbi.nlm.nih.gov/pubmed/27992403" TargetMode="External"/><Relationship Id="rId54" Type="http://schemas.openxmlformats.org/officeDocument/2006/relationships/hyperlink" Target="http://www.imm.ox.ac.uk/doug-higgs" TargetMode="External"/><Relationship Id="rId62" Type="http://schemas.openxmlformats.org/officeDocument/2006/relationships/hyperlink" Target="https://www.ncbi.nlm.nih.gov/pubmed/18849966" TargetMode="External"/><Relationship Id="rId70" Type="http://schemas.openxmlformats.org/officeDocument/2006/relationships/hyperlink" Target="mailto:xin.lu@ludwig.ox.ac.uk" TargetMode="External"/><Relationship Id="rId75" Type="http://schemas.openxmlformats.org/officeDocument/2006/relationships/hyperlink" Target="https://www.ndm.ox.ac.uk/principal-investigators/researcher/e-yvonne-jon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ndm.ox.ac.uk/principal-investigators/researcher/gavin-screaton" TargetMode="External"/><Relationship Id="rId28" Type="http://schemas.openxmlformats.org/officeDocument/2006/relationships/hyperlink" Target="http://www.well.ox.ac.uk/knight-j)" TargetMode="External"/><Relationship Id="rId36" Type="http://schemas.openxmlformats.org/officeDocument/2006/relationships/hyperlink" Target="https://www.ndm.ox.ac.uk/principal-investigators/researcher/ellie-eleanor-barnes" TargetMode="External"/><Relationship Id="rId49" Type="http://schemas.openxmlformats.org/officeDocument/2006/relationships/hyperlink" Target="http://www.ncbi.nlm.nih.gov/pubmed/21145480" TargetMode="External"/><Relationship Id="rId5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8BC7C-301F-48FB-94BC-F0092A49B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19763</Words>
  <Characters>112654</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Talbot</dc:creator>
  <cp:keywords/>
  <dc:description/>
  <cp:lastModifiedBy>lenovo</cp:lastModifiedBy>
  <cp:revision>2</cp:revision>
  <cp:lastPrinted>2018-11-08T06:41:00Z</cp:lastPrinted>
  <dcterms:created xsi:type="dcterms:W3CDTF">2018-11-16T08:44:00Z</dcterms:created>
  <dcterms:modified xsi:type="dcterms:W3CDTF">2018-11-16T08:44:00Z</dcterms:modified>
</cp:coreProperties>
</file>