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8622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C95DF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267544" w14:textId="77777777" w:rsidR="0075357B" w:rsidRDefault="00361D47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492C9A3D" wp14:editId="3AAFB5A9">
            <wp:simplePos x="0" y="0"/>
            <wp:positionH relativeFrom="page">
              <wp:posOffset>914400</wp:posOffset>
            </wp:positionH>
            <wp:positionV relativeFrom="paragraph">
              <wp:posOffset>-130809</wp:posOffset>
            </wp:positionV>
            <wp:extent cx="1238110" cy="657186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110" cy="657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6D95D0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18F373" w14:textId="77777777" w:rsidR="0075357B" w:rsidRDefault="0075357B">
      <w:pPr>
        <w:spacing w:after="257"/>
        <w:rPr>
          <w:rFonts w:ascii="Times New Roman" w:hAnsi="Times New Roman"/>
          <w:color w:val="000000" w:themeColor="text1"/>
          <w:sz w:val="24"/>
          <w:szCs w:val="24"/>
        </w:rPr>
      </w:pPr>
    </w:p>
    <w:p w14:paraId="08BD7919" w14:textId="6B5276EF" w:rsidR="0075357B" w:rsidRDefault="00361D47" w:rsidP="00280A93">
      <w:pPr>
        <w:tabs>
          <w:tab w:val="left" w:pos="2287"/>
        </w:tabs>
        <w:spacing w:line="185" w:lineRule="exact"/>
        <w:ind w:left="871"/>
        <w:jc w:val="center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Terms of Reference for </w:t>
      </w:r>
      <w:r w:rsidR="00280A93">
        <w:rPr>
          <w:rFonts w:ascii="Arial" w:hAnsi="Arial" w:cs="Arial" w:hint="eastAsia"/>
          <w:b/>
          <w:bCs/>
          <w:color w:val="000000"/>
          <w:spacing w:val="-1"/>
          <w:sz w:val="20"/>
          <w:szCs w:val="20"/>
          <w:lang w:eastAsia="ko-KR"/>
        </w:rPr>
        <w:t>Sponsored Interns</w:t>
      </w:r>
      <w:r>
        <w:rPr>
          <w:rFonts w:ascii="Arial" w:hAnsi="Arial" w:cs="Arial"/>
          <w:b/>
          <w:bCs/>
          <w:color w:val="000000"/>
          <w:spacing w:val="-1"/>
          <w:sz w:val="20"/>
          <w:szCs w:val="20"/>
        </w:rPr>
        <w:t xml:space="preserve"> hired by IFAD under a non-</w:t>
      </w:r>
      <w:r>
        <w:rPr>
          <w:rFonts w:ascii="Arial" w:hAnsi="Arial" w:cs="Arial"/>
          <w:b/>
          <w:bCs/>
          <w:color w:val="000000"/>
          <w:sz w:val="20"/>
          <w:szCs w:val="20"/>
        </w:rPr>
        <w:t>staff contract</w:t>
      </w:r>
    </w:p>
    <w:tbl>
      <w:tblPr>
        <w:tblStyle w:val="TableGrid"/>
        <w:tblpPr w:vertAnchor="text" w:horzAnchor="page" w:tblpX="1143" w:tblpY="20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436"/>
        <w:gridCol w:w="6441"/>
      </w:tblGrid>
      <w:tr w:rsidR="0075357B" w14:paraId="6776E6BD" w14:textId="77777777" w:rsidTr="001E18EB">
        <w:trPr>
          <w:trHeight w:hRule="exact" w:val="257"/>
        </w:trPr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7DB69CE" w14:textId="77777777" w:rsidR="0075357B" w:rsidRDefault="00361D47">
            <w:pPr>
              <w:spacing w:before="34"/>
              <w:ind w:left="-1" w:right="1620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</w:rPr>
              <w:t>INDIVIDUAL RESPONSIBILITIES, EXPECTED OUTPUTS AND REQUIRED COMPLETION DATES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5357B" w14:paraId="1957A084" w14:textId="77777777" w:rsidTr="001E18EB">
        <w:trPr>
          <w:trHeight w:hRule="exact" w:val="410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7ED7DF" w14:textId="77777777" w:rsidR="0075357B" w:rsidRDefault="00361D47">
            <w:pPr>
              <w:spacing w:before="146" w:after="102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Full Name: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2C5F7A" w14:textId="3B404D64" w:rsidR="0075357B" w:rsidRDefault="0075357B">
            <w:pPr>
              <w:spacing w:before="141" w:after="107"/>
              <w:ind w:left="81" w:right="-18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5357B" w14:paraId="0E3B10D5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B5AF95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Contract Category: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1DD9D8" w14:textId="77777777" w:rsidR="0075357B" w:rsidRDefault="00361D47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Intern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5357B" w14:paraId="06D9EFAD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017B4C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Contract Type: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2E3C3C3" w14:textId="2CE5C8F3" w:rsidR="0075357B" w:rsidRDefault="0075357B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5357B" w14:paraId="0141CC4D" w14:textId="77777777" w:rsidTr="001E18EB">
        <w:trPr>
          <w:trHeight w:hRule="exact" w:val="394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CC7F89" w14:textId="77777777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Contract Sub Type: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4593BE" w14:textId="16ABB5BE" w:rsidR="0075357B" w:rsidRDefault="005B43D9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>Sponsored</w:t>
            </w:r>
            <w:r w:rsidR="00361D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D3F51">
              <w:rPr>
                <w:rFonts w:ascii="Times New Roman" w:hAnsi="Times New Roman" w:cs="Times New Roman"/>
                <w:sz w:val="16"/>
                <w:szCs w:val="16"/>
              </w:rPr>
              <w:t>by the China Scholarship (CSC)</w:t>
            </w:r>
          </w:p>
        </w:tc>
      </w:tr>
      <w:tr w:rsidR="0075357B" w:rsidRPr="009B7306" w14:paraId="6E26A242" w14:textId="77777777" w:rsidTr="00341E7D">
        <w:trPr>
          <w:trHeight w:hRule="exact" w:val="582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474524" w14:textId="3EC7CF29" w:rsidR="0075357B" w:rsidRDefault="00361D47">
            <w:pPr>
              <w:spacing w:before="131" w:after="101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Specialization</w:t>
            </w:r>
            <w:r w:rsidR="00341E7D"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34657F" w14:textId="0032FAB0" w:rsidR="0075357B" w:rsidRPr="00341E7D" w:rsidRDefault="00341E7D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341E7D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Learning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&amp; Development</w:t>
            </w:r>
            <w:r w:rsidRPr="00341E7D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 Library services, Knowledge Management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</w:t>
            </w:r>
            <w:r w:rsidRPr="00341E7D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Research,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Data analytics </w:t>
            </w:r>
          </w:p>
        </w:tc>
      </w:tr>
      <w:tr w:rsidR="0075357B" w14:paraId="1CA51397" w14:textId="77777777" w:rsidTr="001E18EB">
        <w:trPr>
          <w:trHeight w:hRule="exact" w:val="398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2BB81C" w14:textId="77777777" w:rsidR="0075357B" w:rsidRDefault="00361D47">
            <w:pPr>
              <w:spacing w:before="131" w:after="10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Expected Start Date of Assignment: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742E702" w14:textId="065AE108" w:rsidR="0075357B" w:rsidRDefault="0075357B">
            <w:pPr>
              <w:spacing w:before="126" w:after="110"/>
              <w:ind w:left="81" w:right="-18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5357B" w14:paraId="7AAF50E7" w14:textId="77777777" w:rsidTr="001E18EB">
        <w:trPr>
          <w:trHeight w:hRule="exact" w:val="396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3ED55DC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Expected End Date of Assignment: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038FC5" w14:textId="67779FB5" w:rsidR="0075357B" w:rsidRDefault="0075357B">
            <w:pPr>
              <w:spacing w:before="126" w:after="108"/>
              <w:ind w:left="81" w:right="-18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5357B" w14:paraId="3DC29351" w14:textId="77777777" w:rsidTr="001E18EB">
        <w:trPr>
          <w:trHeight w:hRule="exact" w:val="395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BFB40A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Total number of months of service: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6AC2DD" w14:textId="4E0543CD" w:rsidR="0075357B" w:rsidRPr="003D1C16" w:rsidRDefault="009341B3">
            <w:pPr>
              <w:spacing w:before="126" w:after="108"/>
              <w:ind w:left="81" w:right="-18"/>
              <w:rPr>
                <w:rFonts w:asciiTheme="minorBidi" w:hAnsiTheme="minorBidi"/>
                <w:color w:val="010302"/>
                <w:sz w:val="16"/>
                <w:szCs w:val="16"/>
              </w:rPr>
            </w:pPr>
            <w:r>
              <w:rPr>
                <w:rFonts w:asciiTheme="minorBidi" w:hAnsiTheme="minorBidi"/>
                <w:color w:val="010302"/>
                <w:sz w:val="16"/>
                <w:szCs w:val="16"/>
              </w:rPr>
              <w:t>6-months</w:t>
            </w:r>
          </w:p>
        </w:tc>
      </w:tr>
      <w:tr w:rsidR="0075357B" w14:paraId="161E13FC" w14:textId="77777777" w:rsidTr="001E18EB">
        <w:trPr>
          <w:trHeight w:hRule="exact" w:val="395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9A6E27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Total number of days of service: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80C54D" w14:textId="1B06EA2E" w:rsidR="0075357B" w:rsidRDefault="0075357B">
            <w:pPr>
              <w:spacing w:before="126" w:after="108"/>
              <w:ind w:left="81" w:right="-18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75357B" w14:paraId="7DBE41E7" w14:textId="77777777" w:rsidTr="001E18EB">
        <w:trPr>
          <w:trHeight w:hRule="exact" w:val="396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F16B83" w14:textId="77777777" w:rsidR="0075357B" w:rsidRDefault="00361D47">
            <w:pPr>
              <w:spacing w:before="119" w:after="115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Division/Department: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B64693" w14:textId="6A5D32F9" w:rsidR="0075357B" w:rsidRPr="00341E7D" w:rsidRDefault="009341B3" w:rsidP="00341E7D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341E7D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ODE (EDI unit)</w:t>
            </w:r>
          </w:p>
        </w:tc>
      </w:tr>
      <w:tr w:rsidR="00487BB5" w:rsidRPr="0032280E" w14:paraId="6D58CA25" w14:textId="77777777" w:rsidTr="001E18EB">
        <w:trPr>
          <w:trHeight w:hRule="exact" w:val="418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52B548" w14:textId="2A9ECB70" w:rsidR="00487BB5" w:rsidRDefault="00487BB5">
            <w:pPr>
              <w:spacing w:before="119" w:after="136"/>
              <w:ind w:left="91" w:right="-18"/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Duty Station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015CFB" w14:textId="0635C0A4" w:rsidR="00487BB5" w:rsidRPr="00341E7D" w:rsidRDefault="00341E7D" w:rsidP="00341E7D">
            <w:pPr>
              <w:spacing w:before="126" w:after="106"/>
              <w:ind w:left="81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341E7D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Rome</w:t>
            </w:r>
          </w:p>
        </w:tc>
      </w:tr>
      <w:tr w:rsidR="0075357B" w:rsidRPr="0032280E" w14:paraId="65D773B7" w14:textId="77777777" w:rsidTr="001E18EB">
        <w:trPr>
          <w:trHeight w:hRule="exact" w:val="418"/>
        </w:trPr>
        <w:tc>
          <w:tcPr>
            <w:tcW w:w="34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32638" w14:textId="77777777" w:rsidR="0075357B" w:rsidRDefault="00361D47">
            <w:pPr>
              <w:spacing w:before="119" w:after="136"/>
              <w:ind w:left="9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Reports to: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44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0DEA04" w14:textId="2F7A2144" w:rsidR="0075357B" w:rsidRPr="00341E7D" w:rsidRDefault="00341E7D" w:rsidP="00341E7D">
            <w:pPr>
              <w:spacing w:before="126" w:after="106"/>
              <w:ind w:left="81" w:right="-18"/>
              <w:rPr>
                <w:rFonts w:ascii="Times New Roman" w:hAnsi="Times New Roman" w:cs="Times New Roman"/>
                <w:color w:val="010302"/>
                <w:lang w:val="en-GB"/>
              </w:rPr>
            </w:pPr>
            <w:r w:rsidRPr="00341E7D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Laura, Sollazzo, Knowledge Management Analyst and Library</w:t>
            </w:r>
          </w:p>
        </w:tc>
      </w:tr>
      <w:tr w:rsidR="0075357B" w14:paraId="4BC6540E" w14:textId="77777777" w:rsidTr="001E18EB">
        <w:trPr>
          <w:trHeight w:hRule="exact" w:val="258"/>
        </w:trPr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157F32A3" w14:textId="77777777" w:rsidR="0075357B" w:rsidRDefault="00361D47">
            <w:pPr>
              <w:spacing w:before="34"/>
              <w:ind w:left="-1" w:right="3137"/>
              <w:jc w:val="right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8"/>
                <w:szCs w:val="18"/>
              </w:rPr>
              <w:t>GENERAL DESCRIPTION OF TASK(S) AND OBJECTIVE(S) TO BE ACHIEVED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1E18EB" w14:paraId="55167EAE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EF6D61" w14:textId="517D8F98" w:rsidR="001E18EB" w:rsidRPr="000D3F51" w:rsidRDefault="001E18EB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B93018">
              <w:rPr>
                <w:rFonts w:ascii="Arial" w:hAnsi="Arial" w:cs="Arial" w:hint="eastAsia"/>
                <w:b/>
                <w:bCs/>
                <w:color w:val="548DD4" w:themeColor="text2" w:themeTint="99"/>
                <w:spacing w:val="-1"/>
                <w:sz w:val="16"/>
                <w:szCs w:val="16"/>
                <w:lang w:eastAsia="ko-KR"/>
              </w:rPr>
              <w:t>O</w:t>
            </w:r>
            <w:r w:rsidRPr="00B93018">
              <w:rPr>
                <w:rFonts w:ascii="Arial" w:hAnsi="Arial" w:cs="Arial"/>
                <w:b/>
                <w:bCs/>
                <w:color w:val="548DD4" w:themeColor="text2" w:themeTint="99"/>
                <w:spacing w:val="-1"/>
                <w:sz w:val="16"/>
                <w:szCs w:val="16"/>
                <w:lang w:eastAsia="ko-KR"/>
              </w:rPr>
              <w:t xml:space="preserve">rganizational Context: </w:t>
            </w:r>
            <w:r w:rsidR="000D3F51" w:rsidRPr="000D3F5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The new intern funded by the China Scholarship Council (CSC) will </w:t>
            </w:r>
            <w:r w:rsidR="00B93018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work in the Evidence, Development and Impact (EDI) Unit in the Office of Development Effectiveness. </w:t>
            </w:r>
          </w:p>
          <w:p w14:paraId="3D2BD1A5" w14:textId="56611591" w:rsidR="005F31C4" w:rsidRPr="009B7306" w:rsidRDefault="000657E3" w:rsidP="00BA14C1">
            <w:pPr>
              <w:spacing w:before="125" w:after="101"/>
              <w:ind w:left="149"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 w:rsidRPr="00BA14C1">
              <w:rPr>
                <w:rFonts w:ascii="Arial" w:hAnsi="Arial" w:cs="Arial" w:hint="eastAsia"/>
                <w:b/>
                <w:bCs/>
                <w:color w:val="548DD4" w:themeColor="text2" w:themeTint="99"/>
                <w:spacing w:val="-1"/>
                <w:sz w:val="16"/>
                <w:szCs w:val="16"/>
                <w:lang w:eastAsia="ko-KR"/>
              </w:rPr>
              <w:t>Learning objectives &amp; competency development:</w:t>
            </w:r>
            <w:r w:rsidR="00BA14C1">
              <w:rPr>
                <w:rFonts w:ascii="Arial" w:hAnsi="Arial" w:cs="Arial"/>
                <w:b/>
                <w:bCs/>
                <w:color w:val="548DD4" w:themeColor="text2" w:themeTint="99"/>
                <w:spacing w:val="-1"/>
                <w:sz w:val="16"/>
                <w:szCs w:val="16"/>
                <w:lang w:eastAsia="ko-KR"/>
              </w:rPr>
              <w:t xml:space="preserve"> </w:t>
            </w:r>
            <w:r w:rsidR="00B93018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The </w:t>
            </w:r>
            <w:r w:rsidRPr="00BA14C1"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 xml:space="preserve">learning </w:t>
            </w:r>
            <w:r w:rsidR="001E18EB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objective</w:t>
            </w:r>
            <w:r w:rsidR="00954099" w:rsidRPr="00BA14C1"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>s</w:t>
            </w:r>
            <w:r w:rsidR="001E18EB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of the internship</w:t>
            </w:r>
            <w:r w:rsidRPr="00BA14C1"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 xml:space="preserve"> </w:t>
            </w:r>
            <w:r w:rsidR="00BA14C1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include</w:t>
            </w:r>
            <w:r w:rsidR="00B93018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research, communication, outreach, profiling, supporting the learning and development agenda</w:t>
            </w:r>
            <w:r w:rsidR="00555A50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</w:t>
            </w:r>
            <w:r w:rsidR="00B93018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perform basic analytics</w:t>
            </w:r>
            <w:r w:rsidR="00555A50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 database management, digitalization</w:t>
            </w:r>
            <w:r w:rsidR="00B93018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and data collection which will contribute to </w:t>
            </w:r>
            <w:r w:rsidR="00BA14C1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improving</w:t>
            </w:r>
            <w:r w:rsidR="00555A50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</w:t>
            </w:r>
            <w:r w:rsidR="00B93018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communication</w:t>
            </w:r>
            <w:r w:rsidR="00555A50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(written and oral)</w:t>
            </w:r>
            <w:r w:rsidR="00B93018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 networking</w:t>
            </w:r>
            <w:r w:rsidR="00555A50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, </w:t>
            </w:r>
            <w:r w:rsidR="00B93018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writing</w:t>
            </w:r>
            <w:r w:rsidR="00555A50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, tea</w:t>
            </w:r>
            <w:r w:rsidR="00B93018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m work</w:t>
            </w:r>
            <w:r w:rsidR="00555A50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ing, coordination, IT skills, judgement and basic research.</w:t>
            </w:r>
            <w:r w:rsidR="00BA14C1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The intern will be able to learn IFAD’s mandate, structure and technical areas of work through activities performed under the accountability of the unit in ODE. </w:t>
            </w:r>
            <w:r w:rsidR="00555A50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</w:t>
            </w:r>
            <w:r w:rsidR="00B93018" w:rsidRPr="00BA14C1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</w:t>
            </w:r>
            <w:r w:rsidR="005F31C4"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 xml:space="preserve"> </w:t>
            </w:r>
          </w:p>
        </w:tc>
      </w:tr>
      <w:tr w:rsidR="0075357B" w14:paraId="411A932E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9389CF" w14:textId="52E9F9C8" w:rsidR="0075357B" w:rsidRPr="00CF350C" w:rsidRDefault="00361D47">
            <w:pPr>
              <w:spacing w:before="125" w:after="101"/>
              <w:ind w:left="149" w:right="-18"/>
              <w:rPr>
                <w:rFonts w:ascii="Times New Roman" w:hAnsi="Times New Roman" w:cs="Times New Roman"/>
                <w:b/>
                <w:bCs/>
                <w:color w:val="010302"/>
              </w:rPr>
            </w:pPr>
            <w:r w:rsidRPr="00CF350C"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>Expected Activities:</w:t>
            </w:r>
            <w:r w:rsidRPr="00CF350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75357B" w:rsidRPr="009F2657" w14:paraId="589C32FD" w14:textId="77777777" w:rsidTr="00BA14C1">
        <w:trPr>
          <w:trHeight w:val="4318"/>
        </w:trPr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2DEA22" w14:textId="283D5316" w:rsidR="001E18EB" w:rsidRPr="00CF350C" w:rsidRDefault="001E18EB" w:rsidP="001E18EB">
            <w:pPr>
              <w:spacing w:before="35" w:line="148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 w:rsidRPr="00CF35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1. </w:t>
            </w:r>
            <w:r w:rsidR="00A12E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>Core Functional Tasks</w:t>
            </w:r>
            <w:r w:rsidR="005313E3" w:rsidRPr="00CF35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 (70%)</w:t>
            </w:r>
          </w:p>
          <w:p w14:paraId="7592E245" w14:textId="77777777" w:rsidR="00BA14C1" w:rsidRPr="00BA14C1" w:rsidRDefault="00BA14C1" w:rsidP="00BA14C1">
            <w:pPr>
              <w:spacing w:before="35" w:line="148" w:lineRule="exact"/>
              <w:ind w:left="400"/>
              <w:rPr>
                <w:rFonts w:ascii="Arial" w:hAnsi="Arial" w:cs="Arial"/>
                <w:color w:val="548DD4" w:themeColor="text2" w:themeTint="99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548DD4" w:themeColor="text2" w:themeTint="99"/>
                <w:sz w:val="16"/>
                <w:szCs w:val="16"/>
                <w:lang w:val="en-GB"/>
              </w:rPr>
              <w:t>Research &amp; Data analytics</w:t>
            </w:r>
          </w:p>
          <w:p w14:paraId="1EFF54E0" w14:textId="0F6A7011" w:rsidR="00BA14C1" w:rsidRPr="00BA14C1" w:rsidRDefault="00BA14C1" w:rsidP="00BA14C1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Carry out literature reviews at the request of staff</w:t>
            </w:r>
            <w:r w:rsidR="00035D68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in various thematic areas</w:t>
            </w:r>
            <w:r w:rsidRPr="00BA14C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.  </w:t>
            </w:r>
          </w:p>
          <w:p w14:paraId="4467C6C1" w14:textId="77777777" w:rsidR="00BA14C1" w:rsidRPr="00BA14C1" w:rsidRDefault="00BA14C1" w:rsidP="00BA14C1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Respond to needs of staff through intra-library exchange network (NILDE) searches to identify new articles/books pertinent to IFAD’s core thematic areas of interest for staff and management and research papers.  </w:t>
            </w:r>
          </w:p>
          <w:p w14:paraId="378C9D1A" w14:textId="77777777" w:rsidR="00BA14C1" w:rsidRPr="00BA14C1" w:rsidRDefault="00BA14C1" w:rsidP="00BA14C1">
            <w:pPr>
              <w:spacing w:before="35" w:line="148" w:lineRule="exact"/>
              <w:ind w:left="40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548DD4" w:themeColor="text2" w:themeTint="99"/>
                <w:sz w:val="16"/>
                <w:szCs w:val="16"/>
                <w:lang w:val="en-GB"/>
              </w:rPr>
              <w:t>Dissemination of information and Communication</w:t>
            </w:r>
          </w:p>
          <w:p w14:paraId="2873B22F" w14:textId="77777777" w:rsidR="00BA14C1" w:rsidRPr="00BA14C1" w:rsidRDefault="00BA14C1" w:rsidP="00BA14C1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Carry out dissemination of newsletters of selected new e-books, publications.  </w:t>
            </w:r>
          </w:p>
          <w:p w14:paraId="79877057" w14:textId="77777777" w:rsidR="00BA14C1" w:rsidRDefault="00BA14C1" w:rsidP="00BA14C1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Respond to WFP and FAO requests for inter-library loans </w:t>
            </w:r>
          </w:p>
          <w:p w14:paraId="2B301B70" w14:textId="61E60858" w:rsidR="009F2657" w:rsidRPr="00BA14C1" w:rsidRDefault="009F2657" w:rsidP="00BA14C1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Take part in putting into practice new ways to capture data from google analytics on the performance of knowledge products</w:t>
            </w:r>
          </w:p>
          <w:p w14:paraId="4823C15C" w14:textId="77777777" w:rsidR="00BA14C1" w:rsidRPr="00BA14C1" w:rsidRDefault="00BA14C1" w:rsidP="00BA14C1">
            <w:pPr>
              <w:spacing w:before="35" w:line="148" w:lineRule="exact"/>
              <w:ind w:left="400"/>
              <w:rPr>
                <w:rFonts w:ascii="Arial" w:hAnsi="Arial" w:cs="Arial"/>
                <w:color w:val="548DD4" w:themeColor="text2" w:themeTint="99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548DD4" w:themeColor="text2" w:themeTint="99"/>
                <w:sz w:val="16"/>
                <w:szCs w:val="16"/>
                <w:lang w:val="en-GB"/>
              </w:rPr>
              <w:t>Learning &amp; Development</w:t>
            </w:r>
          </w:p>
          <w:p w14:paraId="1EBDC32F" w14:textId="25DE4BE8" w:rsidR="00BA14C1" w:rsidRPr="00BA14C1" w:rsidRDefault="00BA14C1" w:rsidP="00BA14C1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Contribute to the implementation of IFAD’s learning &amp; development agenda by supporting the team with deliverables</w:t>
            </w:r>
            <w:r w:rsidR="00035D68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such as the e-learning platform, OPAC and the new PMU learning academy.</w:t>
            </w:r>
          </w:p>
          <w:p w14:paraId="70F5B6F7" w14:textId="77777777" w:rsidR="00BA14C1" w:rsidRPr="00BA14C1" w:rsidRDefault="00BA14C1" w:rsidP="00BA14C1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Support the organization of learning and knowledge events, meetings, preparing communication material with the use of digital design tools (Canva)</w:t>
            </w:r>
          </w:p>
          <w:p w14:paraId="1D791A38" w14:textId="77777777" w:rsidR="00BA14C1" w:rsidRPr="00BA14C1" w:rsidRDefault="00BA14C1" w:rsidP="00BA14C1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Undertake any other activity in this area.</w:t>
            </w:r>
          </w:p>
          <w:p w14:paraId="05FA09CB" w14:textId="77777777" w:rsidR="00BA14C1" w:rsidRDefault="00BA14C1" w:rsidP="00BA14C1">
            <w:pPr>
              <w:spacing w:before="35" w:line="148" w:lineRule="exact"/>
              <w:ind w:left="400"/>
              <w:rPr>
                <w:rFonts w:ascii="Arial" w:hAnsi="Arial" w:cs="Arial"/>
                <w:color w:val="548DD4" w:themeColor="text2" w:themeTint="99"/>
                <w:sz w:val="16"/>
                <w:szCs w:val="16"/>
                <w:lang w:val="en-GB"/>
              </w:rPr>
            </w:pPr>
            <w:r w:rsidRPr="00BA14C1">
              <w:rPr>
                <w:rFonts w:ascii="Arial" w:hAnsi="Arial" w:cs="Arial"/>
                <w:color w:val="548DD4" w:themeColor="text2" w:themeTint="99"/>
                <w:sz w:val="16"/>
                <w:szCs w:val="16"/>
                <w:lang w:val="en-GB"/>
              </w:rPr>
              <w:t xml:space="preserve">Library services </w:t>
            </w:r>
          </w:p>
          <w:p w14:paraId="6A67E72B" w14:textId="7596AAAA" w:rsidR="00DC2353" w:rsidRDefault="00BA14C1" w:rsidP="00035D68">
            <w:pPr>
              <w:pStyle w:val="ListParagraph"/>
              <w:numPr>
                <w:ilvl w:val="0"/>
                <w:numId w:val="26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Take active part in the physical library weeding process by selecting books </w:t>
            </w:r>
            <w:r w:rsidR="00DC2353"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with judgement and criteria on whether they need to be </w:t>
            </w: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archive</w:t>
            </w:r>
            <w:r w:rsidR="00DC2353"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d</w:t>
            </w: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 catalogue</w:t>
            </w:r>
            <w:r w:rsidR="00DC2353"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d</w:t>
            </w: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</w:t>
            </w:r>
            <w:r w:rsidR="00DC2353"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or</w:t>
            </w: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remove</w:t>
            </w:r>
            <w:r w:rsidR="00DC2353"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d</w:t>
            </w: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from the library</w:t>
            </w:r>
            <w:r w:rsidR="00DC2353"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c</w:t>
            </w: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ollection</w:t>
            </w:r>
            <w:r w:rsid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.</w:t>
            </w:r>
          </w:p>
          <w:p w14:paraId="5F8984D0" w14:textId="00707720" w:rsidR="00BA14C1" w:rsidRPr="00DC2353" w:rsidRDefault="00BA14C1" w:rsidP="00035D68">
            <w:pPr>
              <w:pStyle w:val="ListParagraph"/>
              <w:numPr>
                <w:ilvl w:val="0"/>
                <w:numId w:val="26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Actively be involved with the physical library relocation directions</w:t>
            </w:r>
            <w:r w:rsid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and taking basic decisions on the disposition of the new library</w:t>
            </w: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, as and when th</w:t>
            </w:r>
            <w:r w:rsid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is </w:t>
            </w: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will be officially communicated</w:t>
            </w:r>
            <w:r w:rsid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by management.</w:t>
            </w:r>
          </w:p>
          <w:p w14:paraId="39B8F7E7" w14:textId="6519D4C2" w:rsidR="00BA14C1" w:rsidRPr="00DC2353" w:rsidRDefault="00BA14C1" w:rsidP="00035D68">
            <w:pPr>
              <w:pStyle w:val="ListParagraph"/>
              <w:numPr>
                <w:ilvl w:val="0"/>
                <w:numId w:val="26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Process library subscription renewals with internal offices</w:t>
            </w:r>
            <w:r w:rsidR="00DC2353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 and negotiating their purpose and value to divisions.</w:t>
            </w:r>
          </w:p>
          <w:p w14:paraId="66DD27A8" w14:textId="77777777" w:rsidR="005313E3" w:rsidRDefault="005313E3" w:rsidP="005313E3">
            <w:pPr>
              <w:pStyle w:val="ListParagraph"/>
              <w:spacing w:before="35" w:line="148" w:lineRule="exact"/>
              <w:ind w:left="7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  <w:p w14:paraId="258D752E" w14:textId="73076C82" w:rsidR="005313E3" w:rsidRPr="00CF350C" w:rsidRDefault="005313E3" w:rsidP="005313E3">
            <w:pPr>
              <w:spacing w:before="35" w:line="148" w:lineRule="exac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 w:rsidRPr="00CF350C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>2</w:t>
            </w:r>
            <w:r w:rsidRPr="00CF35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.  </w:t>
            </w:r>
            <w:r w:rsidR="00A12E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>Cross-functional Tasks</w:t>
            </w:r>
            <w:r w:rsidRPr="00CF350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 (30%)</w:t>
            </w:r>
          </w:p>
          <w:p w14:paraId="230AE51F" w14:textId="2095D030" w:rsidR="000657E3" w:rsidRDefault="00035D68" w:rsidP="00954099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The intern will coordinate internally with the impact assessment and innovation teams to deliver cross-team collaboration in the organisation of learning events and preparation of the material </w:t>
            </w:r>
          </w:p>
          <w:p w14:paraId="47F029F8" w14:textId="2EC4C827" w:rsidR="00035D68" w:rsidRDefault="00035D68" w:rsidP="00954099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Take part in facilitating short library trainings across divisions in different departments</w:t>
            </w:r>
          </w:p>
          <w:p w14:paraId="6AD80529" w14:textId="1A042F20" w:rsidR="00035D68" w:rsidRDefault="00035D68" w:rsidP="00954099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Explore new AI and digital tools in collaboration with ICT </w:t>
            </w:r>
          </w:p>
          <w:p w14:paraId="68BF7292" w14:textId="2F01040F" w:rsidR="00035D68" w:rsidRPr="009F2657" w:rsidRDefault="00035D68" w:rsidP="00954099">
            <w:pPr>
              <w:pStyle w:val="ListParagraph"/>
              <w:numPr>
                <w:ilvl w:val="0"/>
                <w:numId w:val="19"/>
              </w:num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9F2657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Participate in </w:t>
            </w:r>
            <w:r w:rsidR="009F2657" w:rsidRPr="009F2657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social media projects an</w:t>
            </w:r>
            <w:r w:rsidR="009F2657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d advocacy in collaboration with COM</w:t>
            </w:r>
          </w:p>
          <w:p w14:paraId="4164F1C7" w14:textId="4CD0E66A" w:rsidR="005313E3" w:rsidRPr="009F2657" w:rsidRDefault="005313E3" w:rsidP="005313E3">
            <w:pPr>
              <w:spacing w:before="35" w:line="148" w:lineRule="exact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</w:p>
        </w:tc>
      </w:tr>
      <w:tr w:rsidR="000657E3" w14:paraId="72B65E26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31EF4F" w14:textId="20261764" w:rsidR="000657E3" w:rsidRPr="00CF350C" w:rsidRDefault="000657E3" w:rsidP="000657E3">
            <w:pPr>
              <w:spacing w:before="125" w:after="101"/>
              <w:ind w:left="149" w:right="-18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 xml:space="preserve">Skills and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  <w:t>qualifications</w:t>
            </w:r>
          </w:p>
        </w:tc>
      </w:tr>
      <w:tr w:rsidR="000657E3" w:rsidRPr="00954099" w14:paraId="12BD4C87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4EE54E" w14:textId="77777777" w:rsidR="000657E3" w:rsidRDefault="000657E3" w:rsidP="000657E3">
            <w:pPr>
              <w:pStyle w:val="ListParagraph"/>
              <w:numPr>
                <w:ilvl w:val="0"/>
                <w:numId w:val="21"/>
              </w:numPr>
              <w:spacing w:before="125" w:after="101"/>
              <w:ind w:right="-18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>Required skills</w:t>
            </w:r>
          </w:p>
          <w:p w14:paraId="67B1AB22" w14:textId="5C7C0483" w:rsidR="009F2657" w:rsidRPr="009F2657" w:rsidRDefault="009F2657" w:rsidP="009F2657">
            <w:pPr>
              <w:pStyle w:val="ListParagraph"/>
              <w:numPr>
                <w:ilvl w:val="0"/>
                <w:numId w:val="27"/>
              </w:numPr>
              <w:ind w:left="867" w:right="-17" w:hanging="357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9F2657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Good analytical skills</w:t>
            </w:r>
          </w:p>
          <w:p w14:paraId="70EC5BB7" w14:textId="6C01C222" w:rsidR="009F2657" w:rsidRPr="009F2657" w:rsidRDefault="009F2657" w:rsidP="009F2657">
            <w:pPr>
              <w:pStyle w:val="ListParagraph"/>
              <w:numPr>
                <w:ilvl w:val="0"/>
                <w:numId w:val="27"/>
              </w:numPr>
              <w:ind w:left="867" w:right="-17" w:hanging="357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9F2657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Research skills</w:t>
            </w:r>
          </w:p>
          <w:p w14:paraId="778CC728" w14:textId="03E3E9D3" w:rsidR="009F2657" w:rsidRPr="009F2657" w:rsidRDefault="009F2657" w:rsidP="009F2657">
            <w:pPr>
              <w:pStyle w:val="ListParagraph"/>
              <w:numPr>
                <w:ilvl w:val="0"/>
                <w:numId w:val="27"/>
              </w:numPr>
              <w:ind w:left="867" w:right="-17" w:hanging="357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 w:rsidRPr="009F2657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Teamwork and collaboration</w:t>
            </w:r>
          </w:p>
          <w:p w14:paraId="37873DD1" w14:textId="66E39DCB" w:rsidR="009F2657" w:rsidRDefault="009F2657" w:rsidP="009F2657">
            <w:pPr>
              <w:pStyle w:val="ListParagraph"/>
              <w:numPr>
                <w:ilvl w:val="0"/>
                <w:numId w:val="27"/>
              </w:numPr>
              <w:ind w:left="867" w:right="-17" w:hanging="357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lastRenderedPageBreak/>
              <w:t xml:space="preserve">Friendly </w:t>
            </w:r>
            <w:r w:rsidR="001E2DEF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and respectful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intra-personal skills towards library users</w:t>
            </w:r>
          </w:p>
          <w:p w14:paraId="47B100CC" w14:textId="33F4981A" w:rsidR="009F2657" w:rsidRDefault="009F2657" w:rsidP="009F2657">
            <w:pPr>
              <w:pStyle w:val="ListParagraph"/>
              <w:numPr>
                <w:ilvl w:val="0"/>
                <w:numId w:val="27"/>
              </w:numPr>
              <w:ind w:left="867" w:right="-17" w:hanging="357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Good writing skills and communication </w:t>
            </w:r>
          </w:p>
          <w:p w14:paraId="3396BF85" w14:textId="525AA824" w:rsidR="009F2657" w:rsidRDefault="009F2657" w:rsidP="009F2657">
            <w:pPr>
              <w:pStyle w:val="ListParagraph"/>
              <w:numPr>
                <w:ilvl w:val="0"/>
                <w:numId w:val="27"/>
              </w:numPr>
              <w:ind w:left="867" w:right="-17" w:hanging="357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Attention to details</w:t>
            </w:r>
          </w:p>
          <w:p w14:paraId="65DB41E4" w14:textId="77777777" w:rsidR="001E2DEF" w:rsidRDefault="009F2657" w:rsidP="009F2657">
            <w:pPr>
              <w:pStyle w:val="ListParagraph"/>
              <w:numPr>
                <w:ilvl w:val="0"/>
                <w:numId w:val="27"/>
              </w:numPr>
              <w:ind w:left="867" w:right="-17" w:hanging="357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Knows how to work independently and take responsibility of own deliverables</w:t>
            </w:r>
          </w:p>
          <w:p w14:paraId="161AACF5" w14:textId="1195A20A" w:rsidR="009F2657" w:rsidRPr="009F2657" w:rsidRDefault="001E2DEF" w:rsidP="009F2657">
            <w:pPr>
              <w:pStyle w:val="ListParagraph"/>
              <w:numPr>
                <w:ilvl w:val="0"/>
                <w:numId w:val="27"/>
              </w:numPr>
              <w:ind w:left="867" w:right="-17" w:hanging="357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Agile with </w:t>
            </w:r>
            <w:r w:rsidR="004E1572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new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IT software and Microsoft packages </w:t>
            </w:r>
            <w:r w:rsidR="009F2657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 </w:t>
            </w:r>
          </w:p>
          <w:p w14:paraId="6DDD875C" w14:textId="07F54701" w:rsidR="000657E3" w:rsidRDefault="000657E3" w:rsidP="000657E3">
            <w:pPr>
              <w:pStyle w:val="ListParagraph"/>
              <w:numPr>
                <w:ilvl w:val="0"/>
                <w:numId w:val="21"/>
              </w:numPr>
              <w:spacing w:before="125" w:after="101"/>
              <w:ind w:right="-18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val="en-GB" w:eastAsia="ko-KR"/>
              </w:rPr>
              <w:t>Desirable academic background</w:t>
            </w:r>
          </w:p>
          <w:p w14:paraId="03B35B2C" w14:textId="3465DC02" w:rsidR="000657E3" w:rsidRPr="001E2DEF" w:rsidRDefault="001E2DEF" w:rsidP="001E2DEF">
            <w:pPr>
              <w:pStyle w:val="ListParagraph"/>
              <w:numPr>
                <w:ilvl w:val="0"/>
                <w:numId w:val="28"/>
              </w:numPr>
              <w:spacing w:before="125" w:after="101"/>
              <w:ind w:right="-18"/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To be considered an asset: </w:t>
            </w:r>
            <w:r w:rsidR="00881052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interns should be from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humanistic</w:t>
            </w:r>
            <w:r w:rsidR="00881052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 and social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 discipline</w:t>
            </w:r>
            <w:r w:rsidR="00881052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, ICT</w:t>
            </w:r>
            <w:r w:rsidR="00881052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 background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, communication and library services</w:t>
            </w:r>
            <w:r w:rsidR="00881052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 xml:space="preserve"> </w:t>
            </w:r>
            <w:r w:rsidR="004E1572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value-added</w:t>
            </w:r>
            <w:r w:rsidR="00881052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.</w:t>
            </w:r>
          </w:p>
        </w:tc>
      </w:tr>
      <w:tr w:rsidR="000657E3" w14:paraId="367B9789" w14:textId="77777777" w:rsidTr="001E18EB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5CE9A0" w14:textId="52AE96C6" w:rsidR="000657E3" w:rsidRDefault="005F31C4" w:rsidP="005F31C4">
            <w:pPr>
              <w:spacing w:before="34"/>
              <w:ind w:right="3137"/>
              <w:rPr>
                <w:rFonts w:ascii="Times New Roman" w:hAnsi="Times New Roman" w:cs="Times New Roman"/>
                <w:color w:val="010302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  <w:lang w:eastAsia="ko-KR"/>
              </w:rPr>
              <w:lastRenderedPageBreak/>
              <w:t xml:space="preserve">   </w:t>
            </w:r>
            <w:r w:rsidRPr="005F31C4">
              <w:rPr>
                <w:rFonts w:ascii="Arial" w:hAnsi="Arial" w:cs="Arial" w:hint="eastAsia"/>
                <w:b/>
                <w:bCs/>
                <w:color w:val="000000"/>
                <w:spacing w:val="-1"/>
                <w:sz w:val="18"/>
                <w:szCs w:val="18"/>
              </w:rPr>
              <w:t>Internship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 Assessment</w:t>
            </w:r>
          </w:p>
        </w:tc>
      </w:tr>
      <w:tr w:rsidR="005F31C4" w14:paraId="5492CD0B" w14:textId="77777777" w:rsidTr="0079367A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998512" w14:textId="173EEEEB" w:rsidR="005F31C4" w:rsidRDefault="005F31C4" w:rsidP="005F31C4">
            <w:pPr>
              <w:spacing w:before="135" w:after="112"/>
              <w:ind w:left="91" w:right="-18"/>
              <w:rPr>
                <w:rFonts w:ascii="Times New Roman" w:hAnsi="Times New Roman" w:cs="Times New Roman"/>
                <w:color w:val="010302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 xml:space="preserve">Expected </w:t>
            </w: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outcomes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000000"/>
                <w:spacing w:val="-1"/>
                <w:sz w:val="16"/>
                <w:szCs w:val="16"/>
                <w:lang w:eastAsia="ko-KR"/>
              </w:rPr>
              <w:t>and supervision plan</w:t>
            </w:r>
          </w:p>
        </w:tc>
      </w:tr>
      <w:tr w:rsidR="005F31C4" w14:paraId="6DF60A4A" w14:textId="77777777" w:rsidTr="00752906">
        <w:tc>
          <w:tcPr>
            <w:tcW w:w="987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0E4347" w14:textId="69763F6D" w:rsidR="005F31C4" w:rsidRPr="001E2DEF" w:rsidRDefault="005F31C4" w:rsidP="005F31C4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1. </w:t>
            </w:r>
            <w:r w:rsidRPr="005F31C4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Please describe </w:t>
            </w:r>
            <w:r w:rsidRPr="005F31C4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>how the above activities will contribute to the Intern</w:t>
            </w:r>
            <w:r w:rsidRPr="005F31C4">
              <w:rPr>
                <w:rFonts w:ascii="Arial" w:hAnsi="Arial" w:cs="Arial"/>
                <w:color w:val="000000"/>
                <w:sz w:val="16"/>
                <w:szCs w:val="16"/>
                <w:lang w:val="en-GB" w:eastAsia="ko-KR"/>
              </w:rPr>
              <w:t>’</w:t>
            </w:r>
            <w:r w:rsidRPr="005F31C4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s </w:t>
            </w:r>
            <w:r w:rsidR="00954099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>learning and professional development</w:t>
            </w:r>
            <w:r w:rsidRPr="005F31C4">
              <w:rPr>
                <w:rFonts w:ascii="Arial" w:hAnsi="Arial" w:cs="Arial" w:hint="eastAsia"/>
                <w:color w:val="000000"/>
                <w:sz w:val="16"/>
                <w:szCs w:val="16"/>
                <w:lang w:val="en-GB" w:eastAsia="ko-KR"/>
              </w:rPr>
              <w:t xml:space="preserve">. </w:t>
            </w:r>
          </w:p>
          <w:p w14:paraId="546D700F" w14:textId="6501167D" w:rsidR="001E2DEF" w:rsidRDefault="001E2DEF" w:rsidP="001E2DEF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Learn IFAD’s different areas </w:t>
            </w:r>
            <w:r w:rsidR="00881052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in 20+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operational or technical areas</w:t>
            </w:r>
          </w:p>
          <w:p w14:paraId="4399955D" w14:textId="5B0E5E10" w:rsidR="001E2DEF" w:rsidRDefault="001E2DEF" w:rsidP="001E2DEF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Develop communication </w:t>
            </w:r>
            <w:r w:rsidR="00881052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skills and outreach as well as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working autonomously based on set objectives</w:t>
            </w:r>
            <w:r w:rsidR="00881052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and good judgement.</w:t>
            </w:r>
          </w:p>
          <w:p w14:paraId="33796002" w14:textId="796400C2" w:rsidR="001E2DEF" w:rsidRPr="001E2DEF" w:rsidRDefault="009D2D5B" w:rsidP="001E2DEF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All the learning objectives and competency development skills are already described in the 1</w:t>
            </w:r>
            <w:r w:rsidRPr="009D2D5B">
              <w:rPr>
                <w:rFonts w:ascii="Arial" w:hAnsi="Arial" w:cs="Arial"/>
                <w:color w:val="000000"/>
                <w:spacing w:val="-1"/>
                <w:sz w:val="16"/>
                <w:szCs w:val="16"/>
                <w:vertAlign w:val="superscript"/>
                <w:lang w:eastAsia="ko-KR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section above.</w:t>
            </w:r>
            <w:r w:rsidR="001E2DEF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</w:t>
            </w:r>
          </w:p>
          <w:p w14:paraId="2D4A0F05" w14:textId="44A753D0" w:rsidR="005F31C4" w:rsidRPr="005F31C4" w:rsidRDefault="005F31C4" w:rsidP="005F31C4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 xml:space="preserve">2. </w:t>
            </w:r>
            <w:r w:rsidRPr="005F31C4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Please describe how the supervisor will evaluate the </w:t>
            </w:r>
            <w:r w:rsidR="00954099"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>Intern</w:t>
            </w:r>
            <w:r w:rsidR="00954099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’</w:t>
            </w:r>
            <w:r w:rsidR="00954099"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>s performance in relation to the activities outlined above.</w:t>
            </w:r>
          </w:p>
          <w:p w14:paraId="5399246E" w14:textId="58CC4F1A" w:rsidR="009D2D5B" w:rsidRDefault="009D2D5B" w:rsidP="009D2D5B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Delivering planned weekly tasks in all areas of the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ToRs</w:t>
            </w:r>
            <w:proofErr w:type="spellEnd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and asking questions when support is needed </w:t>
            </w:r>
          </w:p>
          <w:p w14:paraId="6D1602C0" w14:textId="55273958" w:rsidR="009D2D5B" w:rsidRDefault="009D2D5B" w:rsidP="009D2D5B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Shows interest in the work and engages autonomously in proposing ideas </w:t>
            </w:r>
            <w:r w:rsidR="00165782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by being proactive</w:t>
            </w:r>
          </w:p>
          <w:p w14:paraId="2B3C2154" w14:textId="37B41082" w:rsidR="00165782" w:rsidRDefault="00165782" w:rsidP="009D2D5B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Takes responsibility for the tasks assigned to him/her and communicates clearly if help is needed</w:t>
            </w:r>
          </w:p>
          <w:p w14:paraId="5F8E43FC" w14:textId="417FA1D5" w:rsidR="00165782" w:rsidRDefault="00165782" w:rsidP="009D2D5B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Invests in self-learning about IFAD’s areas of work to improve </w:t>
            </w:r>
            <w:r w:rsidR="00881052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efficiencies</w:t>
            </w:r>
          </w:p>
          <w:p w14:paraId="214869F8" w14:textId="27F463BB" w:rsidR="00165782" w:rsidRDefault="00165782" w:rsidP="009D2D5B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Shows good communication, </w:t>
            </w:r>
            <w:r w:rsidR="004E1572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networking,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analytical and research skills</w:t>
            </w:r>
          </w:p>
          <w:p w14:paraId="66C00378" w14:textId="0FBD2B7F" w:rsidR="00881052" w:rsidRPr="009D2D5B" w:rsidRDefault="00881052" w:rsidP="009D2D5B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Takes notes of activities to be performed and asks questions, if needed</w:t>
            </w:r>
          </w:p>
          <w:p w14:paraId="4BEABECA" w14:textId="32B5B426" w:rsidR="005F31C4" w:rsidRPr="005F31C4" w:rsidRDefault="005F31C4" w:rsidP="005F31C4">
            <w:pPr>
              <w:pStyle w:val="ListParagraph"/>
              <w:numPr>
                <w:ilvl w:val="0"/>
                <w:numId w:val="24"/>
              </w:numPr>
              <w:spacing w:before="117" w:after="115" w:line="148" w:lineRule="exact"/>
              <w:ind w:right="-18"/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 xml:space="preserve">3. </w:t>
            </w:r>
            <w:r w:rsidRPr="005F31C4"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>Please also outline the supervision plan</w:t>
            </w:r>
            <w:r w:rsidR="00954099">
              <w:rPr>
                <w:rFonts w:ascii="Arial" w:hAnsi="Arial" w:cs="Arial" w:hint="eastAsia"/>
                <w:color w:val="000000"/>
                <w:spacing w:val="-1"/>
                <w:sz w:val="16"/>
                <w:szCs w:val="16"/>
                <w:lang w:eastAsia="ko-KR"/>
              </w:rPr>
              <w:t>, including the frequency and mode of interaction between the supervisor and the intern (e.g., regular check-ins, feedback sessions, progress reviews).</w:t>
            </w:r>
          </w:p>
          <w:p w14:paraId="52FDCEDE" w14:textId="73BACBAE" w:rsidR="005F31C4" w:rsidRPr="00643544" w:rsidRDefault="00881052" w:rsidP="00643544">
            <w:pPr>
              <w:pStyle w:val="ListParagraph"/>
              <w:numPr>
                <w:ilvl w:val="0"/>
                <w:numId w:val="28"/>
              </w:numPr>
              <w:spacing w:before="117" w:after="115" w:line="148" w:lineRule="exact"/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Daily w</w:t>
            </w:r>
            <w:r w:rsidR="00643544" w:rsidRPr="00643544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orking partnership</w:t>
            </w:r>
            <w:r w:rsidR="00643544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and regular check-ins in the library and during unit meetings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 xml:space="preserve"> also with other colleagues in the team</w:t>
            </w:r>
            <w:r w:rsidR="00643544">
              <w:rPr>
                <w:rFonts w:ascii="Arial" w:hAnsi="Arial" w:cs="Arial"/>
                <w:color w:val="000000"/>
                <w:spacing w:val="-1"/>
                <w:sz w:val="16"/>
                <w:szCs w:val="16"/>
                <w:lang w:eastAsia="ko-KR"/>
              </w:rPr>
              <w:t>. The intern is expected to be open and be able to work in a safe and supportive environment.</w:t>
            </w:r>
          </w:p>
        </w:tc>
      </w:tr>
    </w:tbl>
    <w:p w14:paraId="12F5AB74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BF2A4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C5B4EB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BA6E04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1B76B5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A5BCC5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47A232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260D5C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DB8147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FB483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0DAA57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4C8EF8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157EE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B1862E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7589FE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3BDC1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766FA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A781FD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32929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2E6FDD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86564A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92907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97CAB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48616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CEDDC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1FF2B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AE356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42E81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CDFF93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D2845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2AF011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489172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009105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C80EA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82D4F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1F2975" w14:textId="0E49102F" w:rsidR="0075357B" w:rsidRDefault="00070C0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</w:p>
    <w:p w14:paraId="34864DB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6021A6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F7B1AD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68018E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077E9" w14:textId="77777777" w:rsidR="0075357B" w:rsidRDefault="0075357B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D4D885" w14:textId="77777777" w:rsidR="0075357B" w:rsidRDefault="0075357B">
      <w:pPr>
        <w:spacing w:after="183"/>
        <w:rPr>
          <w:rFonts w:ascii="Times New Roman" w:hAnsi="Times New Roman"/>
          <w:color w:val="000000" w:themeColor="text1"/>
          <w:sz w:val="24"/>
          <w:szCs w:val="24"/>
        </w:rPr>
        <w:sectPr w:rsidR="0075357B">
          <w:type w:val="continuous"/>
          <w:pgSz w:w="11920" w:h="16840"/>
          <w:pgMar w:top="343" w:right="500" w:bottom="275" w:left="500" w:header="708" w:footer="708" w:gutter="0"/>
          <w:cols w:space="720"/>
          <w:docGrid w:linePitch="360"/>
        </w:sectPr>
      </w:pPr>
    </w:p>
    <w:p w14:paraId="75834CF7" w14:textId="77777777" w:rsidR="0075357B" w:rsidRDefault="0075357B"/>
    <w:sectPr w:rsidR="0075357B">
      <w:type w:val="continuous"/>
      <w:pgSz w:w="11920" w:h="16840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B5D"/>
    <w:multiLevelType w:val="hybridMultilevel"/>
    <w:tmpl w:val="8B664872"/>
    <w:lvl w:ilvl="0" w:tplc="8EAAB3C4">
      <w:start w:val="1"/>
      <w:numFmt w:val="decimal"/>
      <w:lvlText w:val="%1."/>
      <w:lvlJc w:val="left"/>
      <w:pPr>
        <w:ind w:left="1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7" w:hanging="360"/>
      </w:pPr>
    </w:lvl>
    <w:lvl w:ilvl="2" w:tplc="0809001B" w:tentative="1">
      <w:start w:val="1"/>
      <w:numFmt w:val="lowerRoman"/>
      <w:lvlText w:val="%3."/>
      <w:lvlJc w:val="right"/>
      <w:pPr>
        <w:ind w:left="1887" w:hanging="180"/>
      </w:pPr>
    </w:lvl>
    <w:lvl w:ilvl="3" w:tplc="0809000F" w:tentative="1">
      <w:start w:val="1"/>
      <w:numFmt w:val="decimal"/>
      <w:lvlText w:val="%4."/>
      <w:lvlJc w:val="left"/>
      <w:pPr>
        <w:ind w:left="2607" w:hanging="360"/>
      </w:pPr>
    </w:lvl>
    <w:lvl w:ilvl="4" w:tplc="08090019" w:tentative="1">
      <w:start w:val="1"/>
      <w:numFmt w:val="lowerLetter"/>
      <w:lvlText w:val="%5."/>
      <w:lvlJc w:val="left"/>
      <w:pPr>
        <w:ind w:left="3327" w:hanging="360"/>
      </w:pPr>
    </w:lvl>
    <w:lvl w:ilvl="5" w:tplc="0809001B" w:tentative="1">
      <w:start w:val="1"/>
      <w:numFmt w:val="lowerRoman"/>
      <w:lvlText w:val="%6."/>
      <w:lvlJc w:val="right"/>
      <w:pPr>
        <w:ind w:left="4047" w:hanging="180"/>
      </w:pPr>
    </w:lvl>
    <w:lvl w:ilvl="6" w:tplc="0809000F" w:tentative="1">
      <w:start w:val="1"/>
      <w:numFmt w:val="decimal"/>
      <w:lvlText w:val="%7."/>
      <w:lvlJc w:val="left"/>
      <w:pPr>
        <w:ind w:left="4767" w:hanging="360"/>
      </w:pPr>
    </w:lvl>
    <w:lvl w:ilvl="7" w:tplc="08090019" w:tentative="1">
      <w:start w:val="1"/>
      <w:numFmt w:val="lowerLetter"/>
      <w:lvlText w:val="%8."/>
      <w:lvlJc w:val="left"/>
      <w:pPr>
        <w:ind w:left="5487" w:hanging="360"/>
      </w:pPr>
    </w:lvl>
    <w:lvl w:ilvl="8" w:tplc="0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65B0423"/>
    <w:multiLevelType w:val="hybridMultilevel"/>
    <w:tmpl w:val="13420B6C"/>
    <w:lvl w:ilvl="0" w:tplc="8EAAB3C4">
      <w:start w:val="1"/>
      <w:numFmt w:val="decimal"/>
      <w:lvlText w:val="%1."/>
      <w:lvlJc w:val="left"/>
      <w:pPr>
        <w:ind w:left="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7" w:hanging="360"/>
      </w:pPr>
    </w:lvl>
    <w:lvl w:ilvl="2" w:tplc="0809001B" w:tentative="1">
      <w:start w:val="1"/>
      <w:numFmt w:val="lowerRoman"/>
      <w:lvlText w:val="%3."/>
      <w:lvlJc w:val="right"/>
      <w:pPr>
        <w:ind w:left="1887" w:hanging="180"/>
      </w:pPr>
    </w:lvl>
    <w:lvl w:ilvl="3" w:tplc="0809000F" w:tentative="1">
      <w:start w:val="1"/>
      <w:numFmt w:val="decimal"/>
      <w:lvlText w:val="%4."/>
      <w:lvlJc w:val="left"/>
      <w:pPr>
        <w:ind w:left="2607" w:hanging="360"/>
      </w:pPr>
    </w:lvl>
    <w:lvl w:ilvl="4" w:tplc="08090019" w:tentative="1">
      <w:start w:val="1"/>
      <w:numFmt w:val="lowerLetter"/>
      <w:lvlText w:val="%5."/>
      <w:lvlJc w:val="left"/>
      <w:pPr>
        <w:ind w:left="3327" w:hanging="360"/>
      </w:pPr>
    </w:lvl>
    <w:lvl w:ilvl="5" w:tplc="0809001B" w:tentative="1">
      <w:start w:val="1"/>
      <w:numFmt w:val="lowerRoman"/>
      <w:lvlText w:val="%6."/>
      <w:lvlJc w:val="right"/>
      <w:pPr>
        <w:ind w:left="4047" w:hanging="180"/>
      </w:pPr>
    </w:lvl>
    <w:lvl w:ilvl="6" w:tplc="0809000F" w:tentative="1">
      <w:start w:val="1"/>
      <w:numFmt w:val="decimal"/>
      <w:lvlText w:val="%7."/>
      <w:lvlJc w:val="left"/>
      <w:pPr>
        <w:ind w:left="4767" w:hanging="360"/>
      </w:pPr>
    </w:lvl>
    <w:lvl w:ilvl="7" w:tplc="08090019" w:tentative="1">
      <w:start w:val="1"/>
      <w:numFmt w:val="lowerLetter"/>
      <w:lvlText w:val="%8."/>
      <w:lvlJc w:val="left"/>
      <w:pPr>
        <w:ind w:left="5487" w:hanging="360"/>
      </w:pPr>
    </w:lvl>
    <w:lvl w:ilvl="8" w:tplc="0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2" w15:restartNumberingAfterBreak="0">
    <w:nsid w:val="0D064D9B"/>
    <w:multiLevelType w:val="hybridMultilevel"/>
    <w:tmpl w:val="668C9254"/>
    <w:lvl w:ilvl="0" w:tplc="F4389D7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39A2"/>
    <w:multiLevelType w:val="hybridMultilevel"/>
    <w:tmpl w:val="67D24B96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" w15:restartNumberingAfterBreak="0">
    <w:nsid w:val="1D737550"/>
    <w:multiLevelType w:val="multilevel"/>
    <w:tmpl w:val="8720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1D3840"/>
    <w:multiLevelType w:val="multilevel"/>
    <w:tmpl w:val="6B8C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29561D"/>
    <w:multiLevelType w:val="hybridMultilevel"/>
    <w:tmpl w:val="B270FBE8"/>
    <w:lvl w:ilvl="0" w:tplc="E34A2556">
      <w:numFmt w:val="bullet"/>
      <w:lvlText w:val=""/>
      <w:lvlJc w:val="left"/>
      <w:pPr>
        <w:ind w:left="5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7" w15:restartNumberingAfterBreak="0">
    <w:nsid w:val="21DF2FB1"/>
    <w:multiLevelType w:val="multilevel"/>
    <w:tmpl w:val="BF1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4917ED"/>
    <w:multiLevelType w:val="multilevel"/>
    <w:tmpl w:val="02D60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444034"/>
    <w:multiLevelType w:val="multilevel"/>
    <w:tmpl w:val="A326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3C5BF6"/>
    <w:multiLevelType w:val="multilevel"/>
    <w:tmpl w:val="65F61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895C89"/>
    <w:multiLevelType w:val="hybridMultilevel"/>
    <w:tmpl w:val="949241F4"/>
    <w:lvl w:ilvl="0" w:tplc="CFC07528">
      <w:numFmt w:val="bullet"/>
      <w:lvlText w:val="-"/>
      <w:lvlJc w:val="left"/>
      <w:pPr>
        <w:ind w:left="869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12" w15:restartNumberingAfterBreak="0">
    <w:nsid w:val="37113864"/>
    <w:multiLevelType w:val="hybridMultilevel"/>
    <w:tmpl w:val="93E0A18E"/>
    <w:lvl w:ilvl="0" w:tplc="CFC07528">
      <w:numFmt w:val="bullet"/>
      <w:lvlText w:val="-"/>
      <w:lvlJc w:val="left"/>
      <w:pPr>
        <w:ind w:left="174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167" w:hanging="360"/>
      </w:pPr>
    </w:lvl>
    <w:lvl w:ilvl="2" w:tplc="FFFFFFFF" w:tentative="1">
      <w:start w:val="1"/>
      <w:numFmt w:val="lowerRoman"/>
      <w:lvlText w:val="%3."/>
      <w:lvlJc w:val="right"/>
      <w:pPr>
        <w:ind w:left="1887" w:hanging="180"/>
      </w:pPr>
    </w:lvl>
    <w:lvl w:ilvl="3" w:tplc="FFFFFFFF" w:tentative="1">
      <w:start w:val="1"/>
      <w:numFmt w:val="decimal"/>
      <w:lvlText w:val="%4."/>
      <w:lvlJc w:val="left"/>
      <w:pPr>
        <w:ind w:left="2607" w:hanging="360"/>
      </w:pPr>
    </w:lvl>
    <w:lvl w:ilvl="4" w:tplc="FFFFFFFF" w:tentative="1">
      <w:start w:val="1"/>
      <w:numFmt w:val="lowerLetter"/>
      <w:lvlText w:val="%5."/>
      <w:lvlJc w:val="left"/>
      <w:pPr>
        <w:ind w:left="3327" w:hanging="360"/>
      </w:pPr>
    </w:lvl>
    <w:lvl w:ilvl="5" w:tplc="FFFFFFFF" w:tentative="1">
      <w:start w:val="1"/>
      <w:numFmt w:val="lowerRoman"/>
      <w:lvlText w:val="%6."/>
      <w:lvlJc w:val="right"/>
      <w:pPr>
        <w:ind w:left="4047" w:hanging="180"/>
      </w:pPr>
    </w:lvl>
    <w:lvl w:ilvl="6" w:tplc="FFFFFFFF" w:tentative="1">
      <w:start w:val="1"/>
      <w:numFmt w:val="decimal"/>
      <w:lvlText w:val="%7."/>
      <w:lvlJc w:val="left"/>
      <w:pPr>
        <w:ind w:left="4767" w:hanging="360"/>
      </w:pPr>
    </w:lvl>
    <w:lvl w:ilvl="7" w:tplc="FFFFFFFF" w:tentative="1">
      <w:start w:val="1"/>
      <w:numFmt w:val="lowerLetter"/>
      <w:lvlText w:val="%8."/>
      <w:lvlJc w:val="left"/>
      <w:pPr>
        <w:ind w:left="5487" w:hanging="360"/>
      </w:pPr>
    </w:lvl>
    <w:lvl w:ilvl="8" w:tplc="FFFFFFFF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3" w15:restartNumberingAfterBreak="0">
    <w:nsid w:val="41F04848"/>
    <w:multiLevelType w:val="hybridMultilevel"/>
    <w:tmpl w:val="92183EB6"/>
    <w:lvl w:ilvl="0" w:tplc="CFC07528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 w15:restartNumberingAfterBreak="0">
    <w:nsid w:val="44D724AC"/>
    <w:multiLevelType w:val="multilevel"/>
    <w:tmpl w:val="28A2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57095C"/>
    <w:multiLevelType w:val="multilevel"/>
    <w:tmpl w:val="78BC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D36826"/>
    <w:multiLevelType w:val="hybridMultilevel"/>
    <w:tmpl w:val="A9DCD8FE"/>
    <w:lvl w:ilvl="0" w:tplc="F4389D7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44337"/>
    <w:multiLevelType w:val="hybridMultilevel"/>
    <w:tmpl w:val="8D347C7A"/>
    <w:lvl w:ilvl="0" w:tplc="CFC07528">
      <w:numFmt w:val="bullet"/>
      <w:lvlText w:val="-"/>
      <w:lvlJc w:val="left"/>
      <w:pPr>
        <w:ind w:left="11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8" w15:restartNumberingAfterBreak="0">
    <w:nsid w:val="5F55092A"/>
    <w:multiLevelType w:val="multilevel"/>
    <w:tmpl w:val="9C22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1431B85"/>
    <w:multiLevelType w:val="hybridMultilevel"/>
    <w:tmpl w:val="CFC09712"/>
    <w:lvl w:ilvl="0" w:tplc="F4389D7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F474BE"/>
    <w:multiLevelType w:val="hybridMultilevel"/>
    <w:tmpl w:val="D6EEF90A"/>
    <w:lvl w:ilvl="0" w:tplc="E34A2556">
      <w:numFmt w:val="bullet"/>
      <w:lvlText w:val=""/>
      <w:lvlJc w:val="left"/>
      <w:pPr>
        <w:ind w:left="5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8985536"/>
    <w:multiLevelType w:val="hybridMultilevel"/>
    <w:tmpl w:val="A6C67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810998"/>
    <w:multiLevelType w:val="multilevel"/>
    <w:tmpl w:val="981A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527C12"/>
    <w:multiLevelType w:val="hybridMultilevel"/>
    <w:tmpl w:val="5E623550"/>
    <w:lvl w:ilvl="0" w:tplc="84CE5586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29" w:hanging="360"/>
      </w:pPr>
    </w:lvl>
    <w:lvl w:ilvl="2" w:tplc="0809001B" w:tentative="1">
      <w:start w:val="1"/>
      <w:numFmt w:val="lowerRoman"/>
      <w:lvlText w:val="%3."/>
      <w:lvlJc w:val="right"/>
      <w:pPr>
        <w:ind w:left="1949" w:hanging="180"/>
      </w:pPr>
    </w:lvl>
    <w:lvl w:ilvl="3" w:tplc="0809000F" w:tentative="1">
      <w:start w:val="1"/>
      <w:numFmt w:val="decimal"/>
      <w:lvlText w:val="%4."/>
      <w:lvlJc w:val="left"/>
      <w:pPr>
        <w:ind w:left="2669" w:hanging="360"/>
      </w:pPr>
    </w:lvl>
    <w:lvl w:ilvl="4" w:tplc="08090019" w:tentative="1">
      <w:start w:val="1"/>
      <w:numFmt w:val="lowerLetter"/>
      <w:lvlText w:val="%5."/>
      <w:lvlJc w:val="left"/>
      <w:pPr>
        <w:ind w:left="3389" w:hanging="360"/>
      </w:pPr>
    </w:lvl>
    <w:lvl w:ilvl="5" w:tplc="0809001B" w:tentative="1">
      <w:start w:val="1"/>
      <w:numFmt w:val="lowerRoman"/>
      <w:lvlText w:val="%6."/>
      <w:lvlJc w:val="right"/>
      <w:pPr>
        <w:ind w:left="4109" w:hanging="180"/>
      </w:pPr>
    </w:lvl>
    <w:lvl w:ilvl="6" w:tplc="0809000F" w:tentative="1">
      <w:start w:val="1"/>
      <w:numFmt w:val="decimal"/>
      <w:lvlText w:val="%7."/>
      <w:lvlJc w:val="left"/>
      <w:pPr>
        <w:ind w:left="4829" w:hanging="360"/>
      </w:pPr>
    </w:lvl>
    <w:lvl w:ilvl="7" w:tplc="08090019" w:tentative="1">
      <w:start w:val="1"/>
      <w:numFmt w:val="lowerLetter"/>
      <w:lvlText w:val="%8."/>
      <w:lvlJc w:val="left"/>
      <w:pPr>
        <w:ind w:left="5549" w:hanging="360"/>
      </w:pPr>
    </w:lvl>
    <w:lvl w:ilvl="8" w:tplc="0809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24" w15:restartNumberingAfterBreak="0">
    <w:nsid w:val="77670A9D"/>
    <w:multiLevelType w:val="multilevel"/>
    <w:tmpl w:val="A41A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AB7118E"/>
    <w:multiLevelType w:val="multilevel"/>
    <w:tmpl w:val="4980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B6C3402"/>
    <w:multiLevelType w:val="hybridMultilevel"/>
    <w:tmpl w:val="0EB0FB1E"/>
    <w:lvl w:ilvl="0" w:tplc="CFC07528">
      <w:numFmt w:val="bullet"/>
      <w:lvlText w:val="-"/>
      <w:lvlJc w:val="left"/>
      <w:pPr>
        <w:ind w:left="869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27" w15:restartNumberingAfterBreak="0">
    <w:nsid w:val="7E7061F1"/>
    <w:multiLevelType w:val="hybridMultilevel"/>
    <w:tmpl w:val="F750503E"/>
    <w:lvl w:ilvl="0" w:tplc="CFC07528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628199600">
    <w:abstractNumId w:val="5"/>
  </w:num>
  <w:num w:numId="2" w16cid:durableId="1314287331">
    <w:abstractNumId w:val="14"/>
  </w:num>
  <w:num w:numId="3" w16cid:durableId="961882483">
    <w:abstractNumId w:val="10"/>
  </w:num>
  <w:num w:numId="4" w16cid:durableId="795218630">
    <w:abstractNumId w:val="7"/>
  </w:num>
  <w:num w:numId="5" w16cid:durableId="1126967954">
    <w:abstractNumId w:val="4"/>
  </w:num>
  <w:num w:numId="6" w16cid:durableId="848636756">
    <w:abstractNumId w:val="22"/>
  </w:num>
  <w:num w:numId="7" w16cid:durableId="412899852">
    <w:abstractNumId w:val="15"/>
  </w:num>
  <w:num w:numId="8" w16cid:durableId="581262276">
    <w:abstractNumId w:val="8"/>
  </w:num>
  <w:num w:numId="9" w16cid:durableId="1384326700">
    <w:abstractNumId w:val="18"/>
  </w:num>
  <w:num w:numId="10" w16cid:durableId="1508714727">
    <w:abstractNumId w:val="9"/>
  </w:num>
  <w:num w:numId="11" w16cid:durableId="1427925283">
    <w:abstractNumId w:val="24"/>
  </w:num>
  <w:num w:numId="12" w16cid:durableId="500587923">
    <w:abstractNumId w:val="25"/>
  </w:num>
  <w:num w:numId="13" w16cid:durableId="1195970466">
    <w:abstractNumId w:val="21"/>
  </w:num>
  <w:num w:numId="14" w16cid:durableId="1900242454">
    <w:abstractNumId w:val="2"/>
  </w:num>
  <w:num w:numId="15" w16cid:durableId="1408109943">
    <w:abstractNumId w:val="19"/>
  </w:num>
  <w:num w:numId="16" w16cid:durableId="658116479">
    <w:abstractNumId w:val="16"/>
  </w:num>
  <w:num w:numId="17" w16cid:durableId="1873377814">
    <w:abstractNumId w:val="6"/>
  </w:num>
  <w:num w:numId="18" w16cid:durableId="172768154">
    <w:abstractNumId w:val="20"/>
  </w:num>
  <w:num w:numId="19" w16cid:durableId="59984353">
    <w:abstractNumId w:val="27"/>
  </w:num>
  <w:num w:numId="20" w16cid:durableId="1022440935">
    <w:abstractNumId w:val="17"/>
  </w:num>
  <w:num w:numId="21" w16cid:durableId="1547714865">
    <w:abstractNumId w:val="23"/>
  </w:num>
  <w:num w:numId="22" w16cid:durableId="713579931">
    <w:abstractNumId w:val="1"/>
  </w:num>
  <w:num w:numId="23" w16cid:durableId="823206126">
    <w:abstractNumId w:val="0"/>
  </w:num>
  <w:num w:numId="24" w16cid:durableId="434978494">
    <w:abstractNumId w:val="12"/>
  </w:num>
  <w:num w:numId="25" w16cid:durableId="642545829">
    <w:abstractNumId w:val="3"/>
  </w:num>
  <w:num w:numId="26" w16cid:durableId="659887216">
    <w:abstractNumId w:val="13"/>
  </w:num>
  <w:num w:numId="27" w16cid:durableId="978805233">
    <w:abstractNumId w:val="11"/>
  </w:num>
  <w:num w:numId="28" w16cid:durableId="68610238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57B"/>
    <w:rsid w:val="000047DE"/>
    <w:rsid w:val="00035D68"/>
    <w:rsid w:val="000657E3"/>
    <w:rsid w:val="00070C01"/>
    <w:rsid w:val="000D3F51"/>
    <w:rsid w:val="00165782"/>
    <w:rsid w:val="001E18EB"/>
    <w:rsid w:val="001E2DEF"/>
    <w:rsid w:val="002157B7"/>
    <w:rsid w:val="00222981"/>
    <w:rsid w:val="00280A93"/>
    <w:rsid w:val="002C555F"/>
    <w:rsid w:val="0032280E"/>
    <w:rsid w:val="00341E7D"/>
    <w:rsid w:val="00346055"/>
    <w:rsid w:val="00361D47"/>
    <w:rsid w:val="003D1C16"/>
    <w:rsid w:val="00436B08"/>
    <w:rsid w:val="004514AD"/>
    <w:rsid w:val="00487BB5"/>
    <w:rsid w:val="004E1572"/>
    <w:rsid w:val="005313E3"/>
    <w:rsid w:val="00550020"/>
    <w:rsid w:val="00555A50"/>
    <w:rsid w:val="005B43D9"/>
    <w:rsid w:val="005C47AA"/>
    <w:rsid w:val="005F31C4"/>
    <w:rsid w:val="00643544"/>
    <w:rsid w:val="00714BBF"/>
    <w:rsid w:val="0075357B"/>
    <w:rsid w:val="00876882"/>
    <w:rsid w:val="00881052"/>
    <w:rsid w:val="009114E6"/>
    <w:rsid w:val="009341B3"/>
    <w:rsid w:val="00954099"/>
    <w:rsid w:val="009542E7"/>
    <w:rsid w:val="009A49CE"/>
    <w:rsid w:val="009B7306"/>
    <w:rsid w:val="009D2D5B"/>
    <w:rsid w:val="009E66B3"/>
    <w:rsid w:val="009F2657"/>
    <w:rsid w:val="00A077D2"/>
    <w:rsid w:val="00A12E04"/>
    <w:rsid w:val="00B11870"/>
    <w:rsid w:val="00B66183"/>
    <w:rsid w:val="00B8358A"/>
    <w:rsid w:val="00B93018"/>
    <w:rsid w:val="00BA14C1"/>
    <w:rsid w:val="00CB6F31"/>
    <w:rsid w:val="00CF350C"/>
    <w:rsid w:val="00D422CF"/>
    <w:rsid w:val="00D61D50"/>
    <w:rsid w:val="00D622B7"/>
    <w:rsid w:val="00D9506F"/>
    <w:rsid w:val="00DB3322"/>
    <w:rsid w:val="00DB5D43"/>
    <w:rsid w:val="00DC2353"/>
    <w:rsid w:val="00F106B3"/>
    <w:rsid w:val="00F552EE"/>
    <w:rsid w:val="00FC2EA6"/>
    <w:rsid w:val="00FC5EE4"/>
    <w:rsid w:val="0AA44D0B"/>
    <w:rsid w:val="0DDED035"/>
    <w:rsid w:val="1C18B3CF"/>
    <w:rsid w:val="1F0E2456"/>
    <w:rsid w:val="215D65C7"/>
    <w:rsid w:val="25401FFC"/>
    <w:rsid w:val="594CCB6A"/>
    <w:rsid w:val="6D0A8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86A0E"/>
  <w15:docId w15:val="{4FBA2ABB-03E8-48EC-B986-D42403E9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14B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4B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4B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4B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4B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A49CE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9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4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03c461-b381-4986-833a-ce028904ea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DAEC1A88A15E449C943F116F885E1B" ma:contentTypeVersion="10" ma:contentTypeDescription="Create a new document." ma:contentTypeScope="" ma:versionID="3a2460f7598971ff85546cf86b1a7da0">
  <xsd:schema xmlns:xsd="http://www.w3.org/2001/XMLSchema" xmlns:xs="http://www.w3.org/2001/XMLSchema" xmlns:p="http://schemas.microsoft.com/office/2006/metadata/properties" xmlns:ns3="f203c461-b381-4986-833a-ce028904ea9c" targetNamespace="http://schemas.microsoft.com/office/2006/metadata/properties" ma:root="true" ma:fieldsID="74d121ed98d2dbd83bab52c18d74f914" ns3:_="">
    <xsd:import namespace="f203c461-b381-4986-833a-ce028904ea9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3c461-b381-4986-833a-ce028904ea9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7630F-0A9B-4A6B-829B-CD1C397C132C}">
  <ds:schemaRefs>
    <ds:schemaRef ds:uri="http://schemas.microsoft.com/office/2006/metadata/properties"/>
    <ds:schemaRef ds:uri="http://schemas.microsoft.com/office/infopath/2007/PartnerControls"/>
    <ds:schemaRef ds:uri="f203c461-b381-4986-833a-ce028904ea9c"/>
  </ds:schemaRefs>
</ds:datastoreItem>
</file>

<file path=customXml/itemProps2.xml><?xml version="1.0" encoding="utf-8"?>
<ds:datastoreItem xmlns:ds="http://schemas.openxmlformats.org/officeDocument/2006/customXml" ds:itemID="{4607E813-0BE9-4B09-9F1B-469159537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D709D-4FA0-4F59-AA80-69B9E558E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03c461-b381-4986-833a-ce028904e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846</Words>
  <Characters>4866</Characters>
  <Application>Microsoft Office Word</Application>
  <DocSecurity>0</DocSecurity>
  <Lines>86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IFAD</Company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 lmssd</dc:creator>
  <cp:lastModifiedBy>Mendiratta, Vibhuti</cp:lastModifiedBy>
  <cp:revision>2</cp:revision>
  <dcterms:created xsi:type="dcterms:W3CDTF">2026-01-30T09:31:00Z</dcterms:created>
  <dcterms:modified xsi:type="dcterms:W3CDTF">2026-01-30T09:31:00Z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0x010100E0DAEC1A88A15E449C943F116F885E1B</vt:lpwstr>
  </property>
</Properties>
</file>