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DA2CF8" w:rsidP="005F2C96" w:rsidRDefault="00BC6BFA" w14:paraId="6E1E970A" w14:textId="51A834A6">
      <w:pPr>
        <w:jc w:val="center"/>
        <w:rPr>
          <w:color w:val="FF671F"/>
        </w:rPr>
      </w:pPr>
      <w:r w:rsidRPr="0045557C">
        <w:rPr>
          <w:noProof/>
          <w:lang w:val="en-US" w:eastAsia="en-US"/>
        </w:rPr>
        <w:drawing>
          <wp:inline distT="0" distB="0" distL="0" distR="0" wp14:anchorId="0E0679FC" wp14:editId="3CF894EE">
            <wp:extent cx="1533600" cy="734400"/>
            <wp:effectExtent l="0" t="0" r="0" b="889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75" b="2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600" cy="73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</w:p>
    <w:p w:rsidRPr="00633021" w:rsidR="00BC6BFA" w:rsidP="005F2C96" w:rsidRDefault="00F23604" w14:paraId="4CC42D48" w14:textId="09C5BF63">
      <w:pPr>
        <w:jc w:val="center"/>
        <w:rPr>
          <w:color w:val="0033A0"/>
          <w:spacing w:val="60"/>
          <w:sz w:val="40"/>
          <w:szCs w:val="40"/>
        </w:rPr>
      </w:pPr>
      <w:r>
        <w:rPr>
          <w:color w:val="0033A0"/>
          <w:spacing w:val="60"/>
          <w:sz w:val="40"/>
          <w:szCs w:val="40"/>
        </w:rPr>
        <w:t>TERMS OF REFERENCE</w:t>
      </w:r>
    </w:p>
    <w:p w:rsidRPr="00BC6BFA" w:rsidR="00BC6BFA" w:rsidP="005F2C96" w:rsidRDefault="00BC6BFA" w14:paraId="68AE93C2" w14:textId="77777777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  <w:r w:rsidRPr="00BC6BFA">
        <w:rPr>
          <w:rFonts w:cs="Angsana New"/>
          <w:color w:val="FF671F"/>
          <w:spacing w:val="20"/>
          <w:sz w:val="20"/>
          <w:lang w:val="en-US" w:eastAsia="en-US"/>
        </w:rPr>
        <w:t>SECTION 1</w:t>
      </w:r>
    </w:p>
    <w:p w:rsidRPr="00633021" w:rsidR="00BC6BFA" w:rsidP="005F2C96" w:rsidRDefault="00BC6BFA" w14:paraId="0C676B5F" w14:textId="011A3680">
      <w:pPr>
        <w:autoSpaceDE/>
        <w:autoSpaceDN/>
        <w:adjustRightInd/>
        <w:spacing w:after="200"/>
        <w:jc w:val="left"/>
        <w:rPr>
          <w:rFonts w:cs="Cordia New"/>
          <w:color w:val="0033A0"/>
          <w:sz w:val="32"/>
          <w:szCs w:val="32"/>
          <w:lang w:val="en-US" w:eastAsia="en-US"/>
        </w:rPr>
      </w:pPr>
      <w:r w:rsidRPr="00633021">
        <w:rPr>
          <w:rFonts w:cs="Cordia New"/>
          <w:color w:val="0033A0"/>
          <w:sz w:val="32"/>
          <w:szCs w:val="32"/>
          <w:lang w:val="en-US" w:eastAsia="en-US"/>
        </w:rPr>
        <w:t>Position Information</w:t>
      </w:r>
    </w:p>
    <w:tbl>
      <w:tblPr>
        <w:tblW w:w="9354" w:type="dxa"/>
        <w:tblBorders>
          <w:top w:val="single" w:color="808080" w:themeColor="background1" w:themeShade="80" w:sz="4" w:space="0"/>
          <w:left w:val="single" w:color="808080" w:themeColor="background1" w:themeShade="80" w:sz="4" w:space="0"/>
          <w:bottom w:val="single" w:color="808080" w:themeColor="background1" w:themeShade="80" w:sz="4" w:space="0"/>
          <w:right w:val="single" w:color="808080" w:themeColor="background1" w:themeShade="80" w:sz="4" w:space="0"/>
          <w:insideH w:val="single" w:color="808080" w:themeColor="background1" w:themeShade="80" w:sz="4" w:space="0"/>
          <w:insideV w:val="single" w:color="808080" w:themeColor="background1" w:themeShade="80" w:sz="4" w:space="0"/>
        </w:tblBorders>
        <w:tblCellMar>
          <w:top w:w="28" w:type="dxa"/>
          <w:left w:w="113" w:type="dxa"/>
          <w:bottom w:w="28" w:type="dxa"/>
          <w:right w:w="113" w:type="dxa"/>
        </w:tblCellMar>
        <w:tblLook w:val="01E0" w:firstRow="1" w:lastRow="1" w:firstColumn="1" w:lastColumn="1" w:noHBand="0" w:noVBand="0"/>
      </w:tblPr>
      <w:tblGrid>
        <w:gridCol w:w="3061"/>
        <w:gridCol w:w="6293"/>
      </w:tblGrid>
      <w:tr w:rsidRPr="00BC6BFA" w:rsidR="00BC6BFA" w:rsidTr="146083C4" w14:paraId="5F82DB08" w14:textId="77777777">
        <w:tc>
          <w:tcPr>
            <w:tcW w:w="3061" w:type="dxa"/>
            <w:tcBorders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3AD48B20" w14:textId="33BB5733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>Position Title</w:t>
            </w:r>
          </w:p>
        </w:tc>
        <w:sdt>
          <w:sdtPr>
            <w:rPr>
              <w:rStyle w:val="PDNORMALTEXT"/>
            </w:rPr>
            <w:alias w:val="Title of the position, for example: "/>
            <w:tag w:val="Title of the position, for example: "/>
            <w:id w:val="1121036575"/>
            <w:placeholder>
              <w:docPart w:val="DBF11CCB041A488A8D23373675CC77E6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6293" w:type="dxa"/>
              </w:tcPr>
              <w:p w:rsidRPr="006E5D2E" w:rsidR="00BC6BFA" w:rsidP="146083C4" w:rsidRDefault="00900103" w14:paraId="06EA2465" w14:textId="759094F4">
                <w:pPr>
                  <w:pStyle w:val="Title"/>
                  <w:jc w:val="left"/>
                  <w:rPr>
                    <w:rStyle w:val="PDNORMALTEXT"/>
                  </w:rPr>
                </w:pPr>
                <w:r w:rsidRPr="146083C4">
                  <w:rPr>
                    <w:rStyle w:val="PDNORMALTEXT"/>
                  </w:rPr>
                  <w:t>Inte</w:t>
                </w:r>
                <w:r w:rsidRPr="146083C4" w:rsidR="35087E8A">
                  <w:rPr>
                    <w:rStyle w:val="PDNORMALTEXT"/>
                  </w:rPr>
                  <w:t xml:space="preserve">rn </w:t>
                </w:r>
                <w:r w:rsidR="007F0B0B">
                  <w:rPr>
                    <w:rStyle w:val="PDNORMALTEXT"/>
                  </w:rPr>
                  <w:t>–</w:t>
                </w:r>
                <w:r w:rsidRPr="146083C4" w:rsidR="35087E8A">
                  <w:rPr>
                    <w:rStyle w:val="PDNORMALTEXT"/>
                  </w:rPr>
                  <w:t xml:space="preserve"> </w:t>
                </w:r>
                <w:r w:rsidR="007F0B0B">
                  <w:rPr>
                    <w:rStyle w:val="PDNORMALTEXT"/>
                  </w:rPr>
                  <w:t>Health Assessment Programmes</w:t>
                </w:r>
              </w:p>
            </w:tc>
          </w:sdtContent>
        </w:sdt>
      </w:tr>
      <w:tr w:rsidRPr="00BC6BFA" w:rsidR="00BC6BFA" w:rsidTr="146083C4" w14:paraId="65E71D7B" w14:textId="77777777">
        <w:tc>
          <w:tcPr>
            <w:tcW w:w="3061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3A199F6B" w14:textId="51FD838B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>Position Grade</w:t>
            </w:r>
          </w:p>
        </w:tc>
        <w:sdt>
          <w:sdtPr>
            <w:rPr>
              <w:rStyle w:val="PDNORMALTEXT"/>
            </w:rPr>
            <w:alias w:val="Grade of the position, for example:"/>
            <w:tag w:val="Grade of the position, for example:"/>
            <w:id w:val="-215438361"/>
            <w:placeholder>
              <w:docPart w:val="A982D05DF4C545E3B8792AB8BDB4F4A5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6293" w:type="dxa"/>
              </w:tcPr>
              <w:p w:rsidRPr="006E5D2E" w:rsidR="00BC6BFA" w:rsidP="005F2C96" w:rsidRDefault="00385DEA" w14:paraId="040599BA" w14:textId="6E77C429">
                <w:pPr>
                  <w:pStyle w:val="Title"/>
                  <w:jc w:val="left"/>
                  <w:rPr>
                    <w:szCs w:val="22"/>
                  </w:rPr>
                </w:pPr>
                <w:r>
                  <w:rPr>
                    <w:rStyle w:val="PDNORMALTEXT"/>
                  </w:rPr>
                  <w:t>Other</w:t>
                </w:r>
              </w:p>
            </w:tc>
          </w:sdtContent>
        </w:sdt>
      </w:tr>
      <w:tr w:rsidRPr="00BC6BFA" w:rsidR="00BC6BFA" w:rsidTr="146083C4" w14:paraId="2BD6373F" w14:textId="77777777">
        <w:tc>
          <w:tcPr>
            <w:tcW w:w="3061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6E62D843" w14:textId="4039DFE4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>Duty Station</w:t>
            </w:r>
          </w:p>
        </w:tc>
        <w:tc>
          <w:tcPr>
            <w:tcW w:w="6293" w:type="dxa"/>
          </w:tcPr>
          <w:p w:rsidRPr="006E5D2E" w:rsidR="00BC6BFA" w:rsidP="146083C4" w:rsidRDefault="007F0B0B" w14:paraId="610F87B6" w14:textId="08F65FB9">
            <w:pPr>
              <w:pStyle w:val="Title"/>
              <w:jc w:val="left"/>
              <w:rPr>
                <w:rStyle w:val="PDNORMALTEXT"/>
              </w:rPr>
            </w:pPr>
            <w:r>
              <w:rPr>
                <w:rStyle w:val="PDNORMALTEXT"/>
              </w:rPr>
              <w:t>IOM Headquarters, Geneva</w:t>
            </w:r>
          </w:p>
        </w:tc>
      </w:tr>
      <w:tr w:rsidRPr="00BC6BFA" w:rsidR="00BC6BFA" w:rsidTr="146083C4" w14:paraId="03BDDBA5" w14:textId="77777777">
        <w:tc>
          <w:tcPr>
            <w:tcW w:w="3061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54123577" w14:textId="003BE1E6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>Position Number</w:t>
            </w:r>
          </w:p>
        </w:tc>
        <w:tc>
          <w:tcPr>
            <w:tcW w:w="6293" w:type="dxa"/>
          </w:tcPr>
          <w:p w:rsidRPr="006E5D2E" w:rsidR="00BC6BFA" w:rsidP="146083C4" w:rsidRDefault="00BC6BFA" w14:paraId="5999FE4E" w14:textId="2FE5C314">
            <w:pPr>
              <w:pStyle w:val="Title"/>
              <w:jc w:val="left"/>
              <w:rPr>
                <w:rStyle w:val="PDNORMALTEXT"/>
              </w:rPr>
            </w:pPr>
          </w:p>
        </w:tc>
      </w:tr>
      <w:tr w:rsidRPr="00BC6BFA" w:rsidR="00BC6BFA" w:rsidTr="146083C4" w14:paraId="5D386380" w14:textId="77777777">
        <w:tc>
          <w:tcPr>
            <w:tcW w:w="3061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259FEC3C" w14:textId="3CA8241E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>Job Family</w:t>
            </w:r>
          </w:p>
        </w:tc>
        <w:sdt>
          <w:sdtPr>
            <w:rPr>
              <w:rStyle w:val="PDNORMALTEXT"/>
            </w:rPr>
            <w:alias w:val="Occupation, for example: "/>
            <w:tag w:val="Occupation, for example: "/>
            <w:id w:val="336116031"/>
            <w:placeholder>
              <w:docPart w:val="16F2FDC275CD46DFA69C73C3BF811872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6293" w:type="dxa"/>
              </w:tcPr>
              <w:p w:rsidRPr="006E5D2E" w:rsidR="00BC6BFA" w:rsidP="005F2C96" w:rsidRDefault="00E42B5C" w14:paraId="0336827B" w14:textId="5B502C76">
                <w:pPr>
                  <w:pStyle w:val="Title"/>
                  <w:jc w:val="left"/>
                  <w:rPr>
                    <w:szCs w:val="22"/>
                  </w:rPr>
                </w:pPr>
                <w:r>
                  <w:rPr>
                    <w:rStyle w:val="PDNORMALTEXT"/>
                  </w:rPr>
                  <w:t>Migration Health</w:t>
                </w:r>
              </w:p>
            </w:tc>
          </w:sdtContent>
        </w:sdt>
      </w:tr>
      <w:tr w:rsidRPr="00BC6BFA" w:rsidR="00BC6BFA" w:rsidTr="146083C4" w14:paraId="58BB3C91" w14:textId="77777777">
        <w:tc>
          <w:tcPr>
            <w:tcW w:w="3061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574E15E5" w14:textId="219F2E13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>Organizational Unit</w:t>
            </w:r>
          </w:p>
        </w:tc>
        <w:sdt>
          <w:sdtPr>
            <w:rPr>
              <w:rStyle w:val="PDNORMALTEXT"/>
            </w:rPr>
            <w:alias w:val="8-digit number, for example: "/>
            <w:tag w:val="8-digit number, for example: "/>
            <w:id w:val="702903135"/>
            <w:placeholder>
              <w:docPart w:val="1E3ACFEDBCB54322851286EF0EF75CF8"/>
            </w:placeholder>
            <w:showingPlcHdr/>
          </w:sdtPr>
          <w:sdtEndPr>
            <w:rPr>
              <w:rStyle w:val="DefaultParagraphFont"/>
            </w:rPr>
          </w:sdtEndPr>
          <w:sdtContent>
            <w:tc>
              <w:tcPr>
                <w:tcW w:w="6293" w:type="dxa"/>
              </w:tcPr>
              <w:p w:rsidRPr="006E5D2E" w:rsidR="00BC6BFA" w:rsidP="005F2C96" w:rsidRDefault="00A8019A" w14:paraId="69AACE5A" w14:textId="70DE5316">
                <w:pPr>
                  <w:pStyle w:val="Title"/>
                  <w:jc w:val="left"/>
                  <w:rPr>
                    <w:szCs w:val="22"/>
                  </w:rPr>
                </w:pPr>
                <w:r w:rsidRPr="00C808CA">
                  <w:rPr>
                    <w:rStyle w:val="PlaceholderText"/>
                    <w:rFonts w:eastAsiaTheme="minorHAnsi"/>
                  </w:rPr>
                  <w:t>10011627</w:t>
                </w:r>
              </w:p>
            </w:tc>
          </w:sdtContent>
        </w:sdt>
      </w:tr>
      <w:tr w:rsidRPr="00BC6BFA" w:rsidR="00BC6BFA" w:rsidTr="146083C4" w14:paraId="2F562DAB" w14:textId="77777777">
        <w:tc>
          <w:tcPr>
            <w:tcW w:w="3061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220F79C5" w14:textId="630A3082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>Is this a Regional, HQ, MAC, PAC, Liaison Office, or a Country Office based position?</w:t>
            </w:r>
          </w:p>
        </w:tc>
        <w:sdt>
          <w:sdtPr>
            <w:rPr>
              <w:rStyle w:val="PDNORMALTEXT"/>
            </w:rPr>
            <w:alias w:val="Place where position is physically located, for example: "/>
            <w:tag w:val="Place where position is physically located, for example: "/>
            <w:id w:val="900491911"/>
            <w:placeholder>
              <w:docPart w:val="AC0B510A77094797BAD6C3D6805BC26D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6293" w:type="dxa"/>
              </w:tcPr>
              <w:p w:rsidRPr="006E5D2E" w:rsidR="00BC6BFA" w:rsidP="005F2C96" w:rsidRDefault="00EE587F" w14:paraId="46BF2E0B" w14:textId="123722ED">
                <w:pPr>
                  <w:pStyle w:val="Title"/>
                  <w:jc w:val="left"/>
                  <w:rPr>
                    <w:szCs w:val="22"/>
                  </w:rPr>
                </w:pPr>
                <w:r>
                  <w:rPr>
                    <w:rStyle w:val="PDNORMALTEXT"/>
                  </w:rPr>
                  <w:t>HQ</w:t>
                </w:r>
              </w:p>
            </w:tc>
          </w:sdtContent>
        </w:sdt>
      </w:tr>
      <w:tr w:rsidRPr="00BC6BFA" w:rsidR="00BC6BFA" w:rsidTr="146083C4" w14:paraId="1CCF52AE" w14:textId="77777777">
        <w:tc>
          <w:tcPr>
            <w:tcW w:w="3061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1822D283" w14:textId="77777777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 xml:space="preserve">Position rated on </w:t>
            </w:r>
          </w:p>
        </w:tc>
        <w:sdt>
          <w:sdtPr>
            <w:rPr>
              <w:rStyle w:val="PDNORMALTEXT"/>
            </w:rPr>
            <w:alias w:val="(to be filled by Classifier)"/>
            <w:tag w:val="(to be filled by Classifier)"/>
            <w:id w:val="1875579403"/>
            <w:placeholder>
              <w:docPart w:val="FECC5600AF1A4E57A04AFE458C64CA83"/>
            </w:placeholder>
            <w:showingPlcHdr/>
          </w:sdtPr>
          <w:sdtEndPr>
            <w:rPr>
              <w:rStyle w:val="DefaultParagraphFont"/>
            </w:rPr>
          </w:sdtEndPr>
          <w:sdtContent>
            <w:tc>
              <w:tcPr>
                <w:tcW w:w="6293" w:type="dxa"/>
              </w:tcPr>
              <w:p w:rsidRPr="006E5D2E" w:rsidR="00BC6BFA" w:rsidP="005F2C96" w:rsidRDefault="00453FD7" w14:paraId="0AF2B9D2" w14:textId="0BC99675">
                <w:pPr>
                  <w:pStyle w:val="Title"/>
                  <w:jc w:val="left"/>
                  <w:rPr>
                    <w:szCs w:val="22"/>
                  </w:rPr>
                </w:pPr>
                <w:r w:rsidRPr="00453FD7">
                  <w:rPr>
                    <w:rStyle w:val="PlaceholderText"/>
                    <w:rFonts w:eastAsiaTheme="minorHAnsi"/>
                  </w:rPr>
                  <w:t>(to be filled by Classifier)</w:t>
                </w:r>
              </w:p>
            </w:tc>
          </w:sdtContent>
        </w:sdt>
      </w:tr>
      <w:tr w:rsidRPr="00BC6BFA" w:rsidR="00BC6BFA" w:rsidTr="146083C4" w14:paraId="6F54594E" w14:textId="77777777">
        <w:tc>
          <w:tcPr>
            <w:tcW w:w="3061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58A3A930" w14:textId="77777777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 xml:space="preserve">Reports directly to </w:t>
            </w:r>
          </w:p>
        </w:tc>
        <w:sdt>
          <w:sdtPr>
            <w:rPr>
              <w:rStyle w:val="PDNORMALTEXT"/>
            </w:rPr>
            <w:alias w:val="8-digit number, for example: "/>
            <w:tag w:val="8-digit number, for example: "/>
            <w:id w:val="-222522387"/>
            <w:placeholder>
              <w:docPart w:val="8176986DCF944BD69F04E0961AAE81AE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6293" w:type="dxa"/>
              </w:tcPr>
              <w:p w:rsidRPr="006E5D2E" w:rsidR="00BC6BFA" w:rsidP="146083C4" w:rsidRDefault="00EC471D" w14:paraId="199E7753" w14:textId="7572F740">
                <w:pPr>
                  <w:pStyle w:val="Title"/>
                  <w:rPr>
                    <w:rStyle w:val="PDNORMALTEXT"/>
                  </w:rPr>
                </w:pPr>
                <w:r w:rsidRPr="00EC471D">
                  <w:rPr>
                    <w:rStyle w:val="PDNORMALTEXT"/>
                  </w:rPr>
                  <w:t>20090356</w:t>
                </w:r>
              </w:p>
            </w:tc>
          </w:sdtContent>
        </w:sdt>
      </w:tr>
      <w:tr w:rsidRPr="00BC6BFA" w:rsidR="00BC6BFA" w:rsidTr="146083C4" w14:paraId="0D4C7E39" w14:textId="77777777">
        <w:tc>
          <w:tcPr>
            <w:tcW w:w="3061" w:type="dxa"/>
            <w:tcBorders>
              <w:top w:val="single" w:color="FFFFFF" w:themeColor="background1" w:sz="4" w:space="0"/>
            </w:tcBorders>
            <w:shd w:val="clear" w:color="auto" w:fill="418FDE"/>
          </w:tcPr>
          <w:p w:rsidRPr="00BC6BFA" w:rsidR="00BC6BFA" w:rsidP="005F2C96" w:rsidRDefault="00BC6BFA" w14:paraId="11F30158" w14:textId="77777777">
            <w:pPr>
              <w:pStyle w:val="Title"/>
              <w:jc w:val="left"/>
              <w:rPr>
                <w:color w:val="FFFFFF" w:themeColor="background1"/>
                <w:szCs w:val="22"/>
              </w:rPr>
            </w:pPr>
            <w:r w:rsidRPr="00BC6BFA">
              <w:rPr>
                <w:color w:val="FFFFFF" w:themeColor="background1"/>
                <w:szCs w:val="22"/>
              </w:rPr>
              <w:t>Number of Direct Reports</w:t>
            </w:r>
          </w:p>
        </w:tc>
        <w:sdt>
          <w:sdtPr>
            <w:rPr>
              <w:rStyle w:val="PDNORMALTEXT"/>
            </w:rPr>
            <w:alias w:val="Direct Performance Appraisal System (PAS) that reports to the position, for example"/>
            <w:tag w:val="Direct Performance Appraisal System (PAS) that reports to the position, for example"/>
            <w:id w:val="2124645642"/>
            <w:placeholder>
              <w:docPart w:val="8B2BBDEF52474D63BC4EFDEBE4507BAB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6293" w:type="dxa"/>
              </w:tcPr>
              <w:p w:rsidRPr="006E5D2E" w:rsidR="00BC6BFA" w:rsidP="005F2C96" w:rsidRDefault="0070370D" w14:paraId="3287581F" w14:textId="395B76C5">
                <w:pPr>
                  <w:pStyle w:val="Title"/>
                  <w:jc w:val="left"/>
                  <w:rPr>
                    <w:szCs w:val="22"/>
                  </w:rPr>
                </w:pPr>
                <w:r>
                  <w:rPr>
                    <w:rStyle w:val="PDNORMALTEXT"/>
                  </w:rPr>
                  <w:t>n/a</w:t>
                </w:r>
              </w:p>
            </w:tc>
          </w:sdtContent>
        </w:sdt>
      </w:tr>
    </w:tbl>
    <w:p w:rsidRPr="00434688" w:rsidR="00BC6BFA" w:rsidP="005F2C96" w:rsidRDefault="00BC6BFA" w14:paraId="4CBEB1FD" w14:textId="7B807BC8">
      <w:pPr>
        <w:jc w:val="left"/>
        <w:rPr>
          <w:color w:val="808080" w:themeColor="background1" w:themeShade="80"/>
        </w:rPr>
      </w:pPr>
    </w:p>
    <w:p w:rsidRPr="00BC6BFA" w:rsidR="00BC6BFA" w:rsidP="005F2C96" w:rsidRDefault="00BC6BFA" w14:paraId="70C5660D" w14:textId="0D840A3D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  <w:r w:rsidRPr="00BC6BFA">
        <w:rPr>
          <w:rFonts w:cs="Angsana New"/>
          <w:color w:val="FF671F"/>
          <w:spacing w:val="20"/>
          <w:sz w:val="20"/>
          <w:lang w:val="en-US" w:eastAsia="en-US"/>
        </w:rPr>
        <w:t xml:space="preserve">SECTION </w:t>
      </w:r>
      <w:r>
        <w:rPr>
          <w:rFonts w:cs="Angsana New"/>
          <w:color w:val="FF671F"/>
          <w:spacing w:val="20"/>
          <w:sz w:val="20"/>
          <w:lang w:val="en-US" w:eastAsia="en-US"/>
        </w:rPr>
        <w:t>2</w:t>
      </w:r>
    </w:p>
    <w:p w:rsidRPr="00633021" w:rsidR="00BC6BFA" w:rsidP="005F2C96" w:rsidRDefault="00BC6BFA" w14:paraId="0B199DBF" w14:textId="74221514">
      <w:pPr>
        <w:jc w:val="left"/>
        <w:rPr>
          <w:rFonts w:cs="Cordia New"/>
          <w:color w:val="0033A0"/>
          <w:sz w:val="32"/>
          <w:szCs w:val="32"/>
          <w:lang w:val="en-US" w:eastAsia="en-US"/>
        </w:rPr>
      </w:pPr>
      <w:r w:rsidRPr="00633021">
        <w:rPr>
          <w:rFonts w:cs="Cordia New"/>
          <w:color w:val="0033A0"/>
          <w:sz w:val="32"/>
          <w:szCs w:val="32"/>
          <w:lang w:val="en-US" w:eastAsia="en-US"/>
        </w:rPr>
        <w:t>Organizational Context and Scope</w:t>
      </w:r>
    </w:p>
    <w:p w:rsidR="001857BB" w:rsidP="001857BB" w:rsidRDefault="001857BB" w14:paraId="23898AE4" w14:textId="3D3E4AEC">
      <w:pPr>
        <w:autoSpaceDE/>
        <w:autoSpaceDN/>
        <w:adjustRightInd/>
        <w:spacing w:after="0"/>
        <w:jc w:val="left"/>
        <w:rPr>
          <w:rFonts w:cs="Angsana New"/>
          <w:color w:val="418FDE"/>
          <w:spacing w:val="20"/>
          <w:sz w:val="24"/>
          <w:szCs w:val="24"/>
          <w:lang w:val="en-US" w:eastAsia="en-US"/>
        </w:rPr>
      </w:pPr>
      <w:r>
        <w:rPr>
          <w:rFonts w:cs="Angsana New"/>
          <w:color w:val="418FDE"/>
          <w:spacing w:val="20"/>
          <w:sz w:val="24"/>
          <w:szCs w:val="24"/>
          <w:lang w:val="en-US" w:eastAsia="en-US"/>
        </w:rPr>
        <w:t>BACKGROUND INFORMATION</w:t>
      </w:r>
    </w:p>
    <w:sdt>
      <w:sdtPr>
        <w:rPr>
          <w:rStyle w:val="PDNORMALTEXT"/>
        </w:rPr>
        <w:alias w:val="Indicate academic requirements following IN/233, for example:"/>
        <w:tag w:val="Indicate academic requirements following IN/233, for example:"/>
        <w:id w:val="1940952225"/>
        <w:placeholder>
          <w:docPart w:val="ECE06E3E96834188BEEBF406944C32DA"/>
        </w:placeholder>
      </w:sdtPr>
      <w:sdtEndPr>
        <w:rPr>
          <w:rStyle w:val="PDNORMALTEXT"/>
        </w:rPr>
      </w:sdtEndPr>
      <w:sdtContent>
        <w:sdt>
          <w:sdtPr>
            <w:rPr>
              <w:rStyle w:val="PDNORMALTEXT"/>
            </w:rPr>
            <w:alias w:val="Write a brief definition of organizational context, reporting lines and scope"/>
            <w:tag w:val="Write a brief definition of organizational context, reporting lines and scope"/>
            <w:id w:val="-682443942"/>
            <w:placeholder>
              <w:docPart w:val="2EFCDFCE2EB84D5A9A1E71E6754DB451"/>
            </w:placeholder>
          </w:sdtPr>
          <w:sdtEndPr>
            <w:rPr>
              <w:rStyle w:val="PDNORMALTEXT"/>
            </w:rPr>
          </w:sdtEndPr>
          <w:sdtContent>
            <w:sdt>
              <w:sdtPr>
                <w:rPr>
                  <w:rStyle w:val="PDNORMALTEXT"/>
                </w:rPr>
                <w:alias w:val="Write a brief definition of organizational context, reporting lines and scope"/>
                <w:tag w:val="Write a brief definition of organizational context, reporting lines and scope"/>
                <w:id w:val="-451562259"/>
                <w:placeholder>
                  <w:docPart w:val="32C5AF379FFF45CA92F8E89D35601EE6"/>
                </w:placeholder>
              </w:sdtPr>
              <w:sdtEndPr>
                <w:rPr>
                  <w:rStyle w:val="PDNORMALTEXT"/>
                </w:rPr>
              </w:sdtEndPr>
              <w:sdtContent>
                <w:p w:rsidRPr="00E825C8" w:rsidR="00E825C8" w:rsidP="00E825C8" w:rsidRDefault="00E825C8" w14:paraId="16771712" w14:textId="77777777">
                  <w:pPr>
                    <w:spacing w:after="200"/>
                    <w:rPr>
                      <w:rStyle w:val="PDNORMALTEXT"/>
                    </w:rPr>
                  </w:pPr>
                  <w:r w:rsidRPr="00E825C8">
                    <w:rPr>
                      <w:rStyle w:val="PDNORMALTEXT"/>
                    </w:rPr>
                    <w:t xml:space="preserve">Within the Department of Mobility Pathways and Inclusion (DMPI), the Migration Health Division (MHD), has the institutional responsibility to oversee, support and coordinate IOM’s provision of migration health services globally. </w:t>
                  </w:r>
                </w:p>
                <w:p w:rsidRPr="00A70BC2" w:rsidR="001857BB" w:rsidP="00E825C8" w:rsidRDefault="00E825C8" w14:paraId="00C0F9C5" w14:textId="5C99C43D">
                  <w:pPr>
                    <w:spacing w:after="200"/>
                    <w:rPr>
                      <w:rStyle w:val="PDNORMALTEXT"/>
                    </w:rPr>
                  </w:pPr>
                  <w:r w:rsidRPr="00E825C8">
                    <w:rPr>
                      <w:rStyle w:val="PDNORMALTEXT"/>
                    </w:rPr>
                    <w:t>As a key component of this since the Organization’s inception, the Health Assessment Programme (HAP)</w:t>
                  </w:r>
                  <w:r w:rsidR="00E42B5C">
                    <w:rPr>
                      <w:rStyle w:val="PDNORMALTEXT"/>
                    </w:rPr>
                    <w:t xml:space="preserve"> </w:t>
                  </w:r>
                  <w:r w:rsidRPr="00E825C8">
                    <w:rPr>
                      <w:rStyle w:val="PDNORMALTEXT"/>
                    </w:rPr>
                    <w:t xml:space="preserve">has delivered an array of medical services along regular pathways at the request of destination country governments. These services include a </w:t>
                  </w:r>
                  <w:r w:rsidR="00E8564A">
                    <w:rPr>
                      <w:rStyle w:val="PDNORMALTEXT"/>
                    </w:rPr>
                    <w:t>range</w:t>
                  </w:r>
                  <w:r w:rsidRPr="00E825C8">
                    <w:rPr>
                      <w:rStyle w:val="PDNORMALTEXT"/>
                    </w:rPr>
                    <w:t xml:space="preserve"> of procedures such as screening, diagnostics, treatment, preventive measures, and health-related travel assistance, and are offered to migrants to facilitate resettlement, international employment, education, acquisition of temporary or permanent visas, participation in specific migrant assistance programmes, or during post-emergency relocation and repatriation efforts.</w:t>
                  </w:r>
                </w:p>
              </w:sdtContent>
            </w:sdt>
          </w:sdtContent>
        </w:sdt>
      </w:sdtContent>
    </w:sdt>
    <w:p w:rsidR="00645145" w:rsidP="001857BB" w:rsidRDefault="00645145" w14:paraId="273E48D9" w14:textId="77777777">
      <w:pPr>
        <w:autoSpaceDE/>
        <w:autoSpaceDN/>
        <w:adjustRightInd/>
        <w:spacing w:after="0"/>
        <w:jc w:val="left"/>
        <w:rPr>
          <w:rFonts w:cs="Angsana New"/>
          <w:color w:val="418FDE"/>
          <w:spacing w:val="20"/>
          <w:sz w:val="24"/>
          <w:szCs w:val="24"/>
          <w:lang w:val="en-US" w:eastAsia="en-US"/>
        </w:rPr>
      </w:pPr>
    </w:p>
    <w:p w:rsidR="00645145" w:rsidP="001857BB" w:rsidRDefault="00645145" w14:paraId="3856D529" w14:textId="77777777">
      <w:pPr>
        <w:autoSpaceDE/>
        <w:autoSpaceDN/>
        <w:adjustRightInd/>
        <w:spacing w:after="0"/>
        <w:jc w:val="left"/>
        <w:rPr>
          <w:rFonts w:cs="Angsana New"/>
          <w:color w:val="418FDE"/>
          <w:spacing w:val="20"/>
          <w:sz w:val="24"/>
          <w:szCs w:val="24"/>
          <w:lang w:val="en-US" w:eastAsia="en-US"/>
        </w:rPr>
      </w:pPr>
    </w:p>
    <w:p w:rsidR="001857BB" w:rsidP="001857BB" w:rsidRDefault="001857BB" w14:paraId="7E400EFE" w14:textId="1B7D7DFB">
      <w:pPr>
        <w:autoSpaceDE/>
        <w:autoSpaceDN/>
        <w:adjustRightInd/>
        <w:spacing w:after="0"/>
        <w:jc w:val="left"/>
        <w:rPr>
          <w:rFonts w:cs="Angsana New"/>
          <w:color w:val="418FDE"/>
          <w:spacing w:val="20"/>
          <w:sz w:val="24"/>
          <w:szCs w:val="24"/>
          <w:lang w:val="en-US" w:eastAsia="en-US"/>
        </w:rPr>
      </w:pPr>
      <w:r>
        <w:rPr>
          <w:rFonts w:cs="Angsana New"/>
          <w:color w:val="418FDE"/>
          <w:spacing w:val="20"/>
          <w:sz w:val="24"/>
          <w:szCs w:val="24"/>
          <w:lang w:val="en-US" w:eastAsia="en-US"/>
        </w:rPr>
        <w:lastRenderedPageBreak/>
        <w:t>SUPERVISION</w:t>
      </w:r>
    </w:p>
    <w:p w:rsidRPr="00F5273E" w:rsidR="001857BB" w:rsidP="0077557E" w:rsidRDefault="7464F415" w14:paraId="5620F65C" w14:textId="3954643E">
      <w:pPr>
        <w:autoSpaceDE/>
        <w:autoSpaceDN/>
        <w:adjustRightInd/>
        <w:spacing w:after="200"/>
      </w:pPr>
      <w:r w:rsidRPr="00B41439">
        <w:rPr>
          <w:rFonts w:eastAsia="Gill Sans Nova" w:cs="Gill Sans Nova"/>
          <w:szCs w:val="22"/>
        </w:rPr>
        <w:t xml:space="preserve">Under the overall supervision of the </w:t>
      </w:r>
      <w:r w:rsidRPr="00B41439" w:rsidR="0029340E">
        <w:rPr>
          <w:rFonts w:eastAsia="Gill Sans Nova" w:cs="Gill Sans Nova"/>
          <w:szCs w:val="22"/>
        </w:rPr>
        <w:t xml:space="preserve">Senior Health </w:t>
      </w:r>
      <w:r w:rsidRPr="00B41439" w:rsidR="00B5671C">
        <w:rPr>
          <w:rFonts w:eastAsia="Gill Sans Nova" w:cs="Gill Sans Nova"/>
          <w:szCs w:val="22"/>
        </w:rPr>
        <w:t>Operations &amp; Compliance Officer</w:t>
      </w:r>
      <w:r w:rsidRPr="00B41439">
        <w:rPr>
          <w:rFonts w:eastAsia="Gill Sans Nova" w:cs="Gill Sans Nova"/>
          <w:szCs w:val="22"/>
        </w:rPr>
        <w:t xml:space="preserve"> and direct supervision of the </w:t>
      </w:r>
      <w:r w:rsidRPr="00B41439" w:rsidR="007F0B0B">
        <w:rPr>
          <w:rFonts w:eastAsia="Gill Sans Nova" w:cs="Gill Sans Nova"/>
          <w:szCs w:val="22"/>
        </w:rPr>
        <w:t>Programme Officer (Migration Health Assessments)</w:t>
      </w:r>
      <w:r w:rsidRPr="00B41439">
        <w:rPr>
          <w:rFonts w:eastAsia="Gill Sans Nova" w:cs="Gill Sans Nova"/>
          <w:szCs w:val="22"/>
        </w:rPr>
        <w:t xml:space="preserve">, the Intern will assist </w:t>
      </w:r>
      <w:r w:rsidRPr="00B41439" w:rsidR="003E6C8F">
        <w:rPr>
          <w:rFonts w:eastAsia="Gill Sans Nova" w:cs="Gill Sans Nova"/>
          <w:szCs w:val="22"/>
        </w:rPr>
        <w:t xml:space="preserve">in </w:t>
      </w:r>
      <w:r w:rsidR="00645145">
        <w:rPr>
          <w:rFonts w:eastAsia="Gill Sans Nova" w:cs="Gill Sans Nova"/>
          <w:szCs w:val="22"/>
        </w:rPr>
        <w:t>HAP</w:t>
      </w:r>
      <w:r w:rsidRPr="00B41439" w:rsidR="003E6C8F">
        <w:rPr>
          <w:rFonts w:eastAsia="Gill Sans Nova" w:cs="Gill Sans Nova"/>
          <w:szCs w:val="22"/>
        </w:rPr>
        <w:t xml:space="preserve"> work in cooperation with other colleagues in IOM Headquarters and </w:t>
      </w:r>
      <w:r w:rsidRPr="00B41439" w:rsidR="0077557E">
        <w:rPr>
          <w:rFonts w:eastAsia="Gill Sans Nova" w:cs="Gill Sans Nova"/>
          <w:szCs w:val="22"/>
        </w:rPr>
        <w:t xml:space="preserve">the </w:t>
      </w:r>
      <w:r w:rsidRPr="00B41439" w:rsidR="003E6C8F">
        <w:rPr>
          <w:rFonts w:eastAsia="Gill Sans Nova" w:cs="Gill Sans Nova"/>
          <w:szCs w:val="22"/>
        </w:rPr>
        <w:t>Manila Global Shared Services Centre.</w:t>
      </w:r>
    </w:p>
    <w:p w:rsidRPr="00645145" w:rsidR="001857BB" w:rsidP="146083C4" w:rsidRDefault="001857BB" w14:paraId="5122A9CB" w14:textId="4674E2B4">
      <w:pPr>
        <w:autoSpaceDE/>
        <w:autoSpaceDN/>
        <w:adjustRightInd/>
        <w:spacing w:after="200"/>
        <w:jc w:val="left"/>
        <w:rPr>
          <w:rFonts w:cs="Cordia New"/>
          <w:lang w:eastAsia="en-US"/>
        </w:rPr>
      </w:pPr>
    </w:p>
    <w:p w:rsidRPr="00BC6BFA" w:rsidR="001B05E1" w:rsidP="005F2C96" w:rsidRDefault="001B05E1" w14:paraId="6F3B93BF" w14:textId="459B5861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  <w:r w:rsidRPr="00BC6BFA">
        <w:rPr>
          <w:rFonts w:cs="Angsana New"/>
          <w:color w:val="FF671F"/>
          <w:spacing w:val="20"/>
          <w:sz w:val="20"/>
          <w:lang w:val="en-US" w:eastAsia="en-US"/>
        </w:rPr>
        <w:t xml:space="preserve">SECTION </w:t>
      </w:r>
      <w:r>
        <w:rPr>
          <w:rFonts w:cs="Angsana New"/>
          <w:color w:val="FF671F"/>
          <w:spacing w:val="20"/>
          <w:sz w:val="20"/>
          <w:lang w:val="en-US" w:eastAsia="en-US"/>
        </w:rPr>
        <w:t>3</w:t>
      </w:r>
    </w:p>
    <w:p w:rsidRPr="00633021" w:rsidR="001B05E1" w:rsidP="005F2C96" w:rsidRDefault="001B05E1" w14:paraId="5B9FF44E" w14:textId="5288846B">
      <w:pPr>
        <w:jc w:val="left"/>
        <w:rPr>
          <w:rFonts w:cs="Cordia New"/>
          <w:color w:val="0033A0"/>
          <w:sz w:val="32"/>
          <w:szCs w:val="32"/>
          <w:lang w:val="en-US" w:eastAsia="en-US"/>
        </w:rPr>
      </w:pPr>
      <w:r w:rsidRPr="00633021">
        <w:rPr>
          <w:rFonts w:cs="Cordia New"/>
          <w:color w:val="0033A0"/>
          <w:sz w:val="32"/>
          <w:szCs w:val="32"/>
          <w:lang w:val="en-US" w:eastAsia="en-US"/>
        </w:rPr>
        <w:t>Responsibilities and Accountabilities</w:t>
      </w:r>
    </w:p>
    <w:sdt>
      <w:sdtPr>
        <w:rPr>
          <w:rStyle w:val="PDNORMALTEXT"/>
        </w:rPr>
        <w:alias w:val="List 6-8 areas of responsibilities by using the “What, why and how” approach"/>
        <w:tag w:val="List 6-8 areas of responsibilities by using the “What, why and how” approach"/>
        <w:id w:val="1932382226"/>
        <w:placeholder>
          <w:docPart w:val="30340C85F1624D91AAF4541A503F2FEC"/>
        </w:placeholder>
      </w:sdtPr>
      <w:sdtEndPr>
        <w:rPr>
          <w:rStyle w:val="DefaultParagraphFont"/>
        </w:rPr>
      </w:sdtEndPr>
      <w:sdtContent>
        <w:p w:rsidRPr="00EC518F" w:rsidR="00EC518F" w:rsidP="00EC518F" w:rsidRDefault="00EC518F" w14:paraId="68098B66" w14:textId="142E91E7">
          <w:pPr>
            <w:spacing w:after="200"/>
            <w:jc w:val="left"/>
            <w:rPr>
              <w:rStyle w:val="PDNORMALTEXT"/>
            </w:rPr>
          </w:pPr>
          <w:r>
            <w:rPr>
              <w:rStyle w:val="PDNORMALTEXT"/>
            </w:rPr>
            <w:t>T</w:t>
          </w:r>
          <w:r w:rsidRPr="00EC518F">
            <w:rPr>
              <w:rStyle w:val="PDNORMALTEXT"/>
            </w:rPr>
            <w:t>he Intern will have the following duties and responsibilities:</w:t>
          </w:r>
        </w:p>
        <w:p w:rsidR="00C87F1E" w:rsidP="00B86137" w:rsidRDefault="005D533A" w14:paraId="2607F7B9" w14:textId="0C6121BE">
          <w:pPr>
            <w:pStyle w:val="ListParagraph"/>
            <w:numPr>
              <w:ilvl w:val="0"/>
              <w:numId w:val="14"/>
            </w:numPr>
            <w:rPr>
              <w:rStyle w:val="PDNORMALTEXT"/>
            </w:rPr>
          </w:pPr>
          <w:r>
            <w:rPr>
              <w:rStyle w:val="PDNORMALTEXT"/>
            </w:rPr>
            <w:t xml:space="preserve">Contribute to knowledge management initiatives by </w:t>
          </w:r>
          <w:r w:rsidR="00792982">
            <w:rPr>
              <w:rStyle w:val="PDNORMALTEXT"/>
            </w:rPr>
            <w:t>supporting</w:t>
          </w:r>
          <w:r>
            <w:rPr>
              <w:rStyle w:val="PDNORMALTEXT"/>
            </w:rPr>
            <w:t xml:space="preserve"> the </w:t>
          </w:r>
          <w:r w:rsidR="0098444F">
            <w:rPr>
              <w:rStyle w:val="PDNORMALTEXT"/>
            </w:rPr>
            <w:t>updating</w:t>
          </w:r>
          <w:r>
            <w:rPr>
              <w:rStyle w:val="PDNORMALTEXT"/>
            </w:rPr>
            <w:t xml:space="preserve"> and maintenance of</w:t>
          </w:r>
          <w:r w:rsidR="0098444F">
            <w:rPr>
              <w:rStyle w:val="PDNORMALTEXT"/>
            </w:rPr>
            <w:t xml:space="preserve"> the Global HAP SharePoint</w:t>
          </w:r>
          <w:r w:rsidRPr="00B91678" w:rsidR="00B91678">
            <w:t xml:space="preserve"> </w:t>
          </w:r>
          <w:r w:rsidR="00B91678">
            <w:rPr>
              <w:rStyle w:val="PDNORMALTEXT"/>
            </w:rPr>
            <w:t>t</w:t>
          </w:r>
          <w:r w:rsidRPr="00B91678" w:rsidR="00B91678">
            <w:rPr>
              <w:rStyle w:val="PDNORMALTEXT"/>
            </w:rPr>
            <w:t xml:space="preserve">o facilitate access to up-to-date resources, guidance documents, and best practices for programme staff </w:t>
          </w:r>
          <w:proofErr w:type="gramStart"/>
          <w:r w:rsidR="00B91678">
            <w:rPr>
              <w:rStyle w:val="PDNORMALTEXT"/>
            </w:rPr>
            <w:t>globally</w:t>
          </w:r>
          <w:r>
            <w:rPr>
              <w:rStyle w:val="PDNORMALTEXT"/>
            </w:rPr>
            <w:t>;</w:t>
          </w:r>
          <w:proofErr w:type="gramEnd"/>
        </w:p>
        <w:p w:rsidR="00026E74" w:rsidP="00026E74" w:rsidRDefault="00026E74" w14:paraId="0950A614" w14:textId="38E3EA9C">
          <w:pPr>
            <w:pStyle w:val="ListParagraph"/>
            <w:numPr>
              <w:ilvl w:val="0"/>
              <w:numId w:val="14"/>
            </w:numPr>
            <w:spacing w:after="200"/>
            <w:rPr>
              <w:rStyle w:val="PDNORMALTEXT"/>
            </w:rPr>
          </w:pPr>
          <w:r w:rsidRPr="00EC518F">
            <w:rPr>
              <w:rStyle w:val="PDNORMALTEXT"/>
            </w:rPr>
            <w:t xml:space="preserve">Assist the team </w:t>
          </w:r>
          <w:r>
            <w:rPr>
              <w:rStyle w:val="PDNORMALTEXT"/>
            </w:rPr>
            <w:t>in</w:t>
          </w:r>
          <w:r w:rsidRPr="00EC518F">
            <w:rPr>
              <w:rStyle w:val="PDNORMALTEXT"/>
            </w:rPr>
            <w:t xml:space="preserve"> developing information sheets</w:t>
          </w:r>
          <w:r w:rsidR="00BB0480">
            <w:rPr>
              <w:rStyle w:val="PDNORMALTEXT"/>
            </w:rPr>
            <w:t xml:space="preserve"> and other resources</w:t>
          </w:r>
          <w:r w:rsidRPr="00EC518F">
            <w:rPr>
              <w:rStyle w:val="PDNORMALTEXT"/>
            </w:rPr>
            <w:t xml:space="preserve"> for internal and external dissemination</w:t>
          </w:r>
          <w:r>
            <w:rPr>
              <w:rStyle w:val="PDNORMALTEXT"/>
            </w:rPr>
            <w:t xml:space="preserve">, by gathering inputs and relevant information from </w:t>
          </w:r>
          <w:proofErr w:type="gramStart"/>
          <w:r>
            <w:rPr>
              <w:rStyle w:val="PDNORMALTEXT"/>
            </w:rPr>
            <w:t>colleagues;</w:t>
          </w:r>
          <w:proofErr w:type="gramEnd"/>
        </w:p>
        <w:p w:rsidRPr="00C87F1E" w:rsidR="0098444F" w:rsidP="00B86137" w:rsidRDefault="0098444F" w14:paraId="49D6173E" w14:textId="3C1CAFB3">
          <w:pPr>
            <w:pStyle w:val="ListParagraph"/>
            <w:numPr>
              <w:ilvl w:val="0"/>
              <w:numId w:val="14"/>
            </w:numPr>
            <w:rPr>
              <w:rStyle w:val="PDNORMALTEXT"/>
            </w:rPr>
          </w:pPr>
          <w:r>
            <w:rPr>
              <w:rStyle w:val="PDNORMALTEXT"/>
            </w:rPr>
            <w:t xml:space="preserve">Support tasks </w:t>
          </w:r>
          <w:r w:rsidR="006D6DFE">
            <w:rPr>
              <w:rStyle w:val="PDNORMALTEXT"/>
            </w:rPr>
            <w:t xml:space="preserve">related to </w:t>
          </w:r>
          <w:r w:rsidR="005D533A">
            <w:rPr>
              <w:rStyle w:val="PDNORMALTEXT"/>
            </w:rPr>
            <w:t xml:space="preserve">the timely distribution of holograms to Country Offices </w:t>
          </w:r>
          <w:r w:rsidR="006D6DFE">
            <w:rPr>
              <w:rStyle w:val="PDNORMALTEXT"/>
            </w:rPr>
            <w:t xml:space="preserve">and track inventory levels </w:t>
          </w:r>
          <w:r w:rsidR="005D533A">
            <w:rPr>
              <w:rStyle w:val="PDNORMALTEXT"/>
            </w:rPr>
            <w:t xml:space="preserve">to support </w:t>
          </w:r>
          <w:r w:rsidR="00B91678">
            <w:rPr>
              <w:rStyle w:val="PDNORMALTEXT"/>
            </w:rPr>
            <w:t>uni</w:t>
          </w:r>
          <w:r w:rsidR="009E56AA">
            <w:rPr>
              <w:rStyle w:val="PDNORMALTEXT"/>
            </w:rPr>
            <w:t>n</w:t>
          </w:r>
          <w:r w:rsidR="00B91678">
            <w:rPr>
              <w:rStyle w:val="PDNORMALTEXT"/>
            </w:rPr>
            <w:t xml:space="preserve">terrupted </w:t>
          </w:r>
          <w:r w:rsidR="005D533A">
            <w:rPr>
              <w:rStyle w:val="PDNORMALTEXT"/>
            </w:rPr>
            <w:t>programme implementation</w:t>
          </w:r>
          <w:r w:rsidR="00792982">
            <w:rPr>
              <w:rStyle w:val="PDNORMALTEXT"/>
            </w:rPr>
            <w:t>,</w:t>
          </w:r>
          <w:r w:rsidR="005D533A">
            <w:rPr>
              <w:rStyle w:val="PDNORMALTEXT"/>
            </w:rPr>
            <w:t xml:space="preserve"> as </w:t>
          </w:r>
          <w:proofErr w:type="gramStart"/>
          <w:r w:rsidR="005D533A">
            <w:rPr>
              <w:rStyle w:val="PDNORMALTEXT"/>
            </w:rPr>
            <w:t>required;</w:t>
          </w:r>
          <w:proofErr w:type="gramEnd"/>
        </w:p>
        <w:p w:rsidR="00EC518F" w:rsidP="00B86137" w:rsidRDefault="006D6DFE" w14:paraId="78182493" w14:textId="643D8786">
          <w:pPr>
            <w:pStyle w:val="ListParagraph"/>
            <w:numPr>
              <w:ilvl w:val="0"/>
              <w:numId w:val="14"/>
            </w:numPr>
            <w:spacing w:after="200"/>
            <w:rPr>
              <w:rStyle w:val="PDNORMALTEXT"/>
            </w:rPr>
          </w:pPr>
          <w:r>
            <w:rPr>
              <w:rStyle w:val="PDNORMALTEXT"/>
            </w:rPr>
            <w:t xml:space="preserve">Assist </w:t>
          </w:r>
          <w:r w:rsidR="00792982">
            <w:rPr>
              <w:rStyle w:val="PDNORMALTEXT"/>
            </w:rPr>
            <w:t>with</w:t>
          </w:r>
          <w:r>
            <w:rPr>
              <w:rStyle w:val="PDNORMALTEXT"/>
            </w:rPr>
            <w:t xml:space="preserve"> the compilation and</w:t>
          </w:r>
          <w:r w:rsidR="005D533A">
            <w:rPr>
              <w:rStyle w:val="PDNORMALTEXT"/>
            </w:rPr>
            <w:t xml:space="preserve"> coordination </w:t>
          </w:r>
          <w:r w:rsidR="003C33E8">
            <w:rPr>
              <w:rStyle w:val="PDNORMALTEXT"/>
            </w:rPr>
            <w:t xml:space="preserve">of HAP-related inputs for </w:t>
          </w:r>
          <w:r>
            <w:rPr>
              <w:rStyle w:val="PDNORMALTEXT"/>
            </w:rPr>
            <w:t xml:space="preserve">meeting preparation and </w:t>
          </w:r>
          <w:r w:rsidR="003C33E8">
            <w:rPr>
              <w:rStyle w:val="PDNORMALTEXT"/>
            </w:rPr>
            <w:t>reporting</w:t>
          </w:r>
          <w:r w:rsidR="00924762">
            <w:rPr>
              <w:rStyle w:val="PDNORMALTEXT"/>
            </w:rPr>
            <w:t xml:space="preserve">, </w:t>
          </w:r>
          <w:r w:rsidRPr="001A7804" w:rsidR="00BE7C8A">
            <w:rPr>
              <w:rStyle w:val="PDNORMALTEXT"/>
              <w:color w:val="000000"/>
            </w:rPr>
            <w:t xml:space="preserve">including collecting data and updates and drafting </w:t>
          </w:r>
          <w:proofErr w:type="gramStart"/>
          <w:r w:rsidRPr="001A7804" w:rsidR="00BE7C8A">
            <w:rPr>
              <w:rStyle w:val="PDNORMALTEXT"/>
              <w:color w:val="000000"/>
            </w:rPr>
            <w:t>materials</w:t>
          </w:r>
          <w:r w:rsidRPr="00EC518F" w:rsidR="00EC518F">
            <w:rPr>
              <w:rStyle w:val="PDNORMALTEXT"/>
            </w:rPr>
            <w:t>;</w:t>
          </w:r>
          <w:proofErr w:type="gramEnd"/>
        </w:p>
        <w:p w:rsidR="00BB0480" w:rsidP="00BB0480" w:rsidRDefault="00A16306" w14:paraId="140FF90A" w14:textId="77777777">
          <w:pPr>
            <w:pStyle w:val="ListParagraph"/>
            <w:numPr>
              <w:ilvl w:val="0"/>
              <w:numId w:val="14"/>
            </w:numPr>
            <w:spacing w:after="200"/>
          </w:pPr>
          <w:r w:rsidRPr="00B40068">
            <w:t xml:space="preserve">Support quality initiatives </w:t>
          </w:r>
          <w:r>
            <w:t>in HAP and a</w:t>
          </w:r>
          <w:r w:rsidRPr="001652AE" w:rsidR="001652AE">
            <w:t xml:space="preserve">ssist with the coordination and delivery of </w:t>
          </w:r>
          <w:r w:rsidR="00FC5275">
            <w:t xml:space="preserve">webinars and </w:t>
          </w:r>
          <w:r w:rsidRPr="001652AE" w:rsidR="001652AE">
            <w:t>training activities</w:t>
          </w:r>
          <w:r>
            <w:t>,</w:t>
          </w:r>
          <w:r w:rsidRPr="001652AE" w:rsidR="001652AE">
            <w:t xml:space="preserve"> performing relevant tasks as </w:t>
          </w:r>
          <w:proofErr w:type="gramStart"/>
          <w:r w:rsidRPr="001652AE" w:rsidR="001652AE">
            <w:t>required;</w:t>
          </w:r>
          <w:proofErr w:type="gramEnd"/>
        </w:p>
        <w:p w:rsidRPr="00E75A9C" w:rsidR="00E75A9C" w:rsidP="00BB0480" w:rsidRDefault="00BB0480" w14:paraId="3B258B71" w14:textId="0D9E7C37">
          <w:pPr>
            <w:pStyle w:val="ListParagraph"/>
            <w:numPr>
              <w:ilvl w:val="0"/>
              <w:numId w:val="14"/>
            </w:numPr>
            <w:spacing w:after="200"/>
          </w:pPr>
          <w:r w:rsidRPr="00BB0480">
            <w:rPr>
              <w:color w:val="000000"/>
            </w:rPr>
            <w:t xml:space="preserve">Provide support for planning and logistics of an in-person global HAP Managers workshop by assisting with the preparation of materials, management of participant lists, and coordination of agenda and </w:t>
          </w:r>
          <w:proofErr w:type="gramStart"/>
          <w:r w:rsidRPr="00BB0480">
            <w:rPr>
              <w:color w:val="000000"/>
            </w:rPr>
            <w:t>presentations;</w:t>
          </w:r>
          <w:proofErr w:type="gramEnd"/>
        </w:p>
        <w:p w:rsidRPr="00E403D6" w:rsidR="004532F8" w:rsidP="00E403D6" w:rsidRDefault="00E403D6" w14:paraId="0633D017" w14:textId="4C119C96">
          <w:pPr>
            <w:pStyle w:val="ListParagraph"/>
            <w:numPr>
              <w:ilvl w:val="0"/>
              <w:numId w:val="14"/>
            </w:numPr>
            <w:spacing w:after="200"/>
            <w:rPr>
              <w:color w:val="000000" w:themeColor="text1"/>
            </w:rPr>
          </w:pPr>
          <w:r w:rsidRPr="54959704">
            <w:rPr>
              <w:color w:val="000000" w:themeColor="text1"/>
            </w:rPr>
            <w:t xml:space="preserve">Deliver logistical and administrative support for other meetings and events, including preparing detailed meeting summaries and distributing relevant </w:t>
          </w:r>
          <w:proofErr w:type="gramStart"/>
          <w:r w:rsidRPr="54959704">
            <w:rPr>
              <w:color w:val="000000" w:themeColor="text1"/>
            </w:rPr>
            <w:t>materials;</w:t>
          </w:r>
          <w:proofErr w:type="gramEnd"/>
        </w:p>
        <w:p w:rsidR="2C1500E6" w:rsidP="54959704" w:rsidRDefault="2C1500E6" w14:paraId="166F9F79" w14:textId="1BE224B0">
          <w:pPr>
            <w:pStyle w:val="ListParagraph"/>
            <w:numPr>
              <w:ilvl w:val="0"/>
              <w:numId w:val="14"/>
            </w:numPr>
            <w:spacing w:after="200"/>
            <w:rPr>
              <w:color w:val="000000" w:themeColor="text1"/>
            </w:rPr>
          </w:pPr>
          <w:r w:rsidRPr="3DDD5868">
            <w:rPr>
              <w:color w:val="000000" w:themeColor="text1"/>
            </w:rPr>
            <w:t xml:space="preserve">Support the creation of a master sheet with predefined prompts </w:t>
          </w:r>
          <w:r w:rsidRPr="3DDD5868" w:rsidR="765DF434">
            <w:rPr>
              <w:color w:val="000000" w:themeColor="text1"/>
            </w:rPr>
            <w:t>to use</w:t>
          </w:r>
          <w:r w:rsidRPr="3DDD5868">
            <w:rPr>
              <w:color w:val="000000" w:themeColor="text1"/>
            </w:rPr>
            <w:t xml:space="preserve"> in tracking </w:t>
          </w:r>
          <w:r w:rsidRPr="3DDD5868" w:rsidR="2D09C300">
            <w:rPr>
              <w:color w:val="000000" w:themeColor="text1"/>
            </w:rPr>
            <w:t xml:space="preserve">online third-party </w:t>
          </w:r>
          <w:r w:rsidRPr="3DDD5868">
            <w:rPr>
              <w:color w:val="000000" w:themeColor="text1"/>
            </w:rPr>
            <w:t xml:space="preserve">community feedback on </w:t>
          </w:r>
          <w:r w:rsidRPr="3DDD5868" w:rsidR="4F44BC1D">
            <w:rPr>
              <w:color w:val="000000" w:themeColor="text1"/>
            </w:rPr>
            <w:t>M</w:t>
          </w:r>
          <w:r w:rsidRPr="3DDD5868">
            <w:rPr>
              <w:color w:val="000000" w:themeColor="text1"/>
            </w:rPr>
            <w:t xml:space="preserve">igration </w:t>
          </w:r>
          <w:r w:rsidRPr="3DDD5868" w:rsidR="15DCA375">
            <w:rPr>
              <w:color w:val="000000" w:themeColor="text1"/>
            </w:rPr>
            <w:t>H</w:t>
          </w:r>
          <w:r w:rsidRPr="3DDD5868">
            <w:rPr>
              <w:color w:val="000000" w:themeColor="text1"/>
            </w:rPr>
            <w:t xml:space="preserve">ealth </w:t>
          </w:r>
          <w:r w:rsidRPr="3DDD5868" w:rsidR="35623B33">
            <w:rPr>
              <w:color w:val="000000" w:themeColor="text1"/>
            </w:rPr>
            <w:t>A</w:t>
          </w:r>
          <w:r w:rsidRPr="3DDD5868">
            <w:rPr>
              <w:color w:val="000000" w:themeColor="text1"/>
            </w:rPr>
            <w:t xml:space="preserve">ssessment </w:t>
          </w:r>
          <w:r w:rsidRPr="3DDD5868" w:rsidR="755AC136">
            <w:rPr>
              <w:color w:val="000000" w:themeColor="text1"/>
            </w:rPr>
            <w:t>C</w:t>
          </w:r>
          <w:r w:rsidRPr="3DDD5868">
            <w:rPr>
              <w:color w:val="000000" w:themeColor="text1"/>
            </w:rPr>
            <w:t>entres</w:t>
          </w:r>
          <w:r w:rsidRPr="3DDD5868" w:rsidR="189B458E">
            <w:rPr>
              <w:color w:val="000000" w:themeColor="text1"/>
            </w:rPr>
            <w:t xml:space="preserve"> (MHACs)</w:t>
          </w:r>
          <w:r w:rsidRPr="3DDD5868">
            <w:rPr>
              <w:color w:val="000000" w:themeColor="text1"/>
            </w:rPr>
            <w:t xml:space="preserve"> through the Meltwater</w:t>
          </w:r>
          <w:r w:rsidRPr="3DDD5868" w:rsidR="63701D7E">
            <w:rPr>
              <w:color w:val="000000" w:themeColor="text1"/>
            </w:rPr>
            <w:t xml:space="preserve"> - </w:t>
          </w:r>
          <w:r w:rsidRPr="3DDD5868">
            <w:rPr>
              <w:color w:val="000000" w:themeColor="text1"/>
            </w:rPr>
            <w:t>Explore tool.</w:t>
          </w:r>
        </w:p>
        <w:p w:rsidR="001A7804" w:rsidP="00AA429D" w:rsidRDefault="00EC518F" w14:paraId="3CF05745" w14:textId="5765DCB9">
          <w:pPr>
            <w:pStyle w:val="ListParagraph"/>
            <w:numPr>
              <w:ilvl w:val="0"/>
              <w:numId w:val="14"/>
            </w:numPr>
            <w:spacing w:after="200"/>
            <w:rPr>
              <w:rStyle w:val="PDNORMALTEXT"/>
            </w:rPr>
          </w:pPr>
          <w:r w:rsidRPr="00EC518F">
            <w:rPr>
              <w:rStyle w:val="PDNORMALTEXT"/>
            </w:rPr>
            <w:t xml:space="preserve">Undertake any other </w:t>
          </w:r>
          <w:r w:rsidR="008D5DA8">
            <w:rPr>
              <w:rStyle w:val="PDNORMALTEXT"/>
            </w:rPr>
            <w:t>duties</w:t>
          </w:r>
          <w:r w:rsidRPr="00EC518F">
            <w:rPr>
              <w:rStyle w:val="PDNORMALTEXT"/>
            </w:rPr>
            <w:t xml:space="preserve"> as may be </w:t>
          </w:r>
          <w:r w:rsidR="008D5DA8">
            <w:rPr>
              <w:rStyle w:val="PDNORMALTEXT"/>
            </w:rPr>
            <w:t>assigne</w:t>
          </w:r>
          <w:r w:rsidRPr="00EC518F">
            <w:rPr>
              <w:rStyle w:val="PDNORMALTEXT"/>
            </w:rPr>
            <w:t>d.</w:t>
          </w:r>
        </w:p>
        <w:p w:rsidRPr="00EC518F" w:rsidR="00EC518F" w:rsidP="00EC518F" w:rsidRDefault="00EC518F" w14:paraId="438E3855" w14:textId="77777777">
          <w:pPr>
            <w:pStyle w:val="ListParagraph"/>
            <w:rPr>
              <w:rFonts w:eastAsia="Gill Sans Nova" w:cs="Gill Sans Nova"/>
              <w:i/>
              <w:iCs/>
              <w:color w:val="418FDE"/>
              <w:szCs w:val="22"/>
            </w:rPr>
          </w:pPr>
        </w:p>
        <w:p w:rsidRPr="0077557E" w:rsidR="00252306" w:rsidP="0077557E" w:rsidRDefault="004C4E97" w14:paraId="3ED5FB09" w14:textId="08AEEF7C">
          <w:pPr>
            <w:pStyle w:val="ListParagraph"/>
            <w:spacing w:after="200"/>
            <w:jc w:val="left"/>
          </w:pPr>
        </w:p>
      </w:sdtContent>
    </w:sdt>
    <w:p w:rsidR="00246CD9" w:rsidP="00246CD9" w:rsidRDefault="001857BB" w14:paraId="39E72C21" w14:textId="0E932A99">
      <w:pPr>
        <w:autoSpaceDE/>
        <w:autoSpaceDN/>
        <w:adjustRightInd/>
        <w:spacing w:after="0"/>
        <w:jc w:val="left"/>
        <w:rPr>
          <w:rFonts w:cs="Angsana New"/>
          <w:color w:val="418FDE"/>
          <w:spacing w:val="20"/>
          <w:sz w:val="24"/>
          <w:szCs w:val="24"/>
          <w:lang w:val="en-US" w:eastAsia="en-US"/>
        </w:rPr>
      </w:pPr>
      <w:r w:rsidRPr="00246CD9">
        <w:rPr>
          <w:rFonts w:cs="Angsana New"/>
          <w:color w:val="418FDE"/>
          <w:spacing w:val="20"/>
          <w:sz w:val="24"/>
          <w:szCs w:val="24"/>
          <w:lang w:val="en-US" w:eastAsia="en-US"/>
        </w:rPr>
        <w:t>TRAINING COMPONENTS AND LEARNING ELEMENTS</w:t>
      </w:r>
    </w:p>
    <w:sdt>
      <w:sdtPr>
        <w:rPr>
          <w:rStyle w:val="PDNORMALTEXT"/>
        </w:rPr>
        <w:alias w:val="List 6-8 areas of responsibilities by using the “What, why and how” approach"/>
        <w:tag w:val="List 6-8 areas of responsibilities by using the “What, why and how” approach"/>
        <w:id w:val="539253327"/>
        <w:placeholder>
          <w:docPart w:val="D8BC371274B2413698B3D5B7DF019BAE"/>
        </w:placeholder>
      </w:sdtPr>
      <w:sdtEndPr>
        <w:rPr>
          <w:rStyle w:val="DefaultParagraphFont"/>
        </w:rPr>
      </w:sdtEndPr>
      <w:sdtContent>
        <w:p w:rsidRPr="0033338D" w:rsidR="0060494B" w:rsidP="00252306" w:rsidRDefault="0060494B" w14:paraId="63E9A785" w14:textId="227FA3C8">
          <w:pPr>
            <w:autoSpaceDE/>
            <w:autoSpaceDN/>
            <w:adjustRightInd/>
            <w:spacing w:before="240"/>
            <w:ind w:right="389"/>
          </w:pPr>
          <w:r w:rsidRPr="0033338D">
            <w:t xml:space="preserve">The </w:t>
          </w:r>
          <w:r>
            <w:t>Intern</w:t>
          </w:r>
          <w:r w:rsidRPr="0033338D">
            <w:t xml:space="preserve"> will gain experience in working in an international multicultural environment, within the United Nations system.</w:t>
          </w:r>
        </w:p>
        <w:p w:rsidRPr="0033338D" w:rsidR="0060494B" w:rsidP="0060494B" w:rsidRDefault="0060494B" w14:paraId="15CC77CE" w14:textId="77777777">
          <w:pPr>
            <w:pStyle w:val="ListParagraph"/>
            <w:numPr>
              <w:ilvl w:val="0"/>
              <w:numId w:val="8"/>
            </w:numPr>
            <w:autoSpaceDE/>
            <w:autoSpaceDN/>
            <w:adjustRightInd/>
            <w:spacing w:before="240"/>
            <w:ind w:right="389"/>
            <w:contextualSpacing w:val="0"/>
          </w:pPr>
          <w:r w:rsidRPr="0033338D">
            <w:t>Gain experience in organization, management, and international cooperation activities.</w:t>
          </w:r>
        </w:p>
        <w:p w:rsidRPr="0033338D" w:rsidR="0060494B" w:rsidP="0060494B" w:rsidRDefault="0060494B" w14:paraId="27D3B6E0" w14:textId="471CE70D">
          <w:pPr>
            <w:pStyle w:val="ListParagraph"/>
            <w:numPr>
              <w:ilvl w:val="0"/>
              <w:numId w:val="8"/>
            </w:numPr>
            <w:autoSpaceDE/>
            <w:autoSpaceDN/>
            <w:adjustRightInd/>
            <w:spacing w:before="240"/>
            <w:ind w:right="389"/>
            <w:contextualSpacing w:val="0"/>
          </w:pPr>
          <w:r>
            <w:t>Gain a better understanding of IOM’s work, as an inter-governmental organization in the field of Migration, and work on formulating and editing institutional strategies, priorities and workplans.</w:t>
          </w:r>
        </w:p>
        <w:p w:rsidRPr="0033338D" w:rsidR="004A0F24" w:rsidP="004A0F24" w:rsidRDefault="004A0F24" w14:paraId="0FA0F013" w14:textId="77777777">
          <w:pPr>
            <w:pStyle w:val="ListParagraph"/>
            <w:numPr>
              <w:ilvl w:val="0"/>
              <w:numId w:val="8"/>
            </w:numPr>
            <w:autoSpaceDE/>
            <w:autoSpaceDN/>
            <w:adjustRightInd/>
            <w:spacing w:before="240"/>
            <w:ind w:right="389"/>
            <w:contextualSpacing w:val="0"/>
          </w:pPr>
          <w:r w:rsidRPr="0033338D">
            <w:t>The Intern can also access online training courses at the disposal of all IOM staff.</w:t>
          </w:r>
        </w:p>
        <w:p w:rsidRPr="00767CCF" w:rsidR="00BB6867" w:rsidP="00774FB9" w:rsidRDefault="004A0F24" w14:paraId="621EEEF5" w14:textId="3A32ACB1">
          <w:pPr>
            <w:pStyle w:val="ListParagraph"/>
            <w:numPr>
              <w:ilvl w:val="0"/>
              <w:numId w:val="8"/>
            </w:numPr>
            <w:autoSpaceDE/>
            <w:autoSpaceDN/>
            <w:adjustRightInd/>
            <w:spacing w:before="240" w:after="200"/>
            <w:ind w:right="389"/>
            <w:contextualSpacing w:val="0"/>
            <w:jc w:val="left"/>
          </w:pPr>
          <w:r w:rsidRPr="0033338D">
            <w:lastRenderedPageBreak/>
            <w:t>The Intern will have the possibility to interact with IOM staff within Headquarters and IOM Missions.</w:t>
          </w:r>
        </w:p>
      </w:sdtContent>
    </w:sdt>
    <w:p w:rsidRPr="00BC6BFA" w:rsidR="001B05E1" w:rsidP="005F2C96" w:rsidRDefault="001B05E1" w14:paraId="43502638" w14:textId="5E00302B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  <w:r w:rsidRPr="00BC6BFA">
        <w:rPr>
          <w:rFonts w:cs="Angsana New"/>
          <w:color w:val="FF671F"/>
          <w:spacing w:val="20"/>
          <w:sz w:val="20"/>
          <w:lang w:val="en-US" w:eastAsia="en-US"/>
        </w:rPr>
        <w:t xml:space="preserve">SECTION </w:t>
      </w:r>
      <w:r>
        <w:rPr>
          <w:rFonts w:cs="Angsana New"/>
          <w:color w:val="FF671F"/>
          <w:spacing w:val="20"/>
          <w:sz w:val="20"/>
          <w:lang w:val="en-US" w:eastAsia="en-US"/>
        </w:rPr>
        <w:t>4</w:t>
      </w:r>
    </w:p>
    <w:p w:rsidRPr="00633021" w:rsidR="001B05E1" w:rsidP="005F2C96" w:rsidRDefault="001B05E1" w14:paraId="74D71373" w14:textId="31702BD6">
      <w:pPr>
        <w:jc w:val="left"/>
        <w:rPr>
          <w:rFonts w:cs="Cordia New"/>
          <w:color w:val="0033A0"/>
          <w:sz w:val="32"/>
          <w:szCs w:val="32"/>
          <w:lang w:val="en-US" w:eastAsia="en-US"/>
        </w:rPr>
      </w:pPr>
      <w:r w:rsidRPr="146083C4">
        <w:rPr>
          <w:rFonts w:cs="Cordia New"/>
          <w:color w:val="0033A0" w:themeColor="text2"/>
          <w:sz w:val="32"/>
          <w:szCs w:val="32"/>
          <w:lang w:val="en-US" w:eastAsia="en-US"/>
        </w:rPr>
        <w:t>Required Qualifications and Experience</w:t>
      </w:r>
    </w:p>
    <w:p w:rsidR="003C29EF" w:rsidP="00DA572F" w:rsidRDefault="3353824E" w14:paraId="3448DDF5" w14:textId="1AC8B65A">
      <w:pPr>
        <w:keepNext/>
        <w:keepLines/>
        <w:autoSpaceDE/>
        <w:autoSpaceDN/>
        <w:adjustRightInd/>
        <w:spacing w:after="0"/>
        <w:jc w:val="left"/>
      </w:pPr>
      <w:r w:rsidRPr="146083C4">
        <w:rPr>
          <w:rFonts w:eastAsia="Gill Sans Nova" w:cs="Gill Sans Nova"/>
          <w:color w:val="418FDE"/>
          <w:sz w:val="24"/>
          <w:szCs w:val="24"/>
          <w:lang w:val="en-US"/>
        </w:rPr>
        <w:t>EDUCATION</w:t>
      </w:r>
    </w:p>
    <w:p w:rsidRPr="00DA572F" w:rsidR="00DA572F" w:rsidP="0077557E" w:rsidRDefault="00DA572F" w14:paraId="6415106A" w14:textId="4842BD46">
      <w:pPr>
        <w:pStyle w:val="ListParagraph"/>
        <w:keepNext/>
        <w:keepLines/>
        <w:numPr>
          <w:ilvl w:val="0"/>
          <w:numId w:val="3"/>
        </w:numPr>
        <w:autoSpaceDE/>
        <w:autoSpaceDN/>
        <w:adjustRightInd/>
        <w:spacing w:after="0"/>
        <w:ind w:left="568" w:hanging="284"/>
        <w:jc w:val="left"/>
        <w:rPr>
          <w:rFonts w:eastAsia="Gill Sans Nova" w:cs="Gill Sans Nova"/>
          <w:color w:val="000000" w:themeColor="text1"/>
          <w:szCs w:val="22"/>
        </w:rPr>
      </w:pPr>
      <w:proofErr w:type="gramStart"/>
      <w:r w:rsidRPr="00DA572F">
        <w:rPr>
          <w:rFonts w:eastAsia="Gill Sans Nova" w:cs="Gill Sans Nova"/>
          <w:color w:val="000000" w:themeColor="text1"/>
          <w:szCs w:val="22"/>
        </w:rPr>
        <w:t>Master’s degree in Public</w:t>
      </w:r>
      <w:proofErr w:type="gramEnd"/>
      <w:r w:rsidRPr="00DA572F">
        <w:rPr>
          <w:rFonts w:eastAsia="Gill Sans Nova" w:cs="Gill Sans Nova"/>
          <w:color w:val="000000" w:themeColor="text1"/>
          <w:szCs w:val="22"/>
        </w:rPr>
        <w:t xml:space="preserve"> or Global Health, Epidemiology, Health Sciences, or a related </w:t>
      </w:r>
      <w:proofErr w:type="gramStart"/>
      <w:r w:rsidRPr="00DA572F">
        <w:rPr>
          <w:rFonts w:eastAsia="Gill Sans Nova" w:cs="Gill Sans Nova"/>
          <w:color w:val="000000" w:themeColor="text1"/>
          <w:szCs w:val="22"/>
        </w:rPr>
        <w:t>discipline;</w:t>
      </w:r>
      <w:proofErr w:type="gramEnd"/>
    </w:p>
    <w:p w:rsidRPr="00DA572F" w:rsidR="003C29EF" w:rsidP="0077557E" w:rsidRDefault="3353824E" w14:paraId="0B144532" w14:textId="09CF5239">
      <w:pPr>
        <w:pStyle w:val="ListParagraph"/>
        <w:keepNext/>
        <w:keepLines/>
        <w:numPr>
          <w:ilvl w:val="0"/>
          <w:numId w:val="3"/>
        </w:numPr>
        <w:autoSpaceDE/>
        <w:autoSpaceDN/>
        <w:adjustRightInd/>
        <w:spacing w:after="0"/>
        <w:ind w:left="568" w:hanging="284"/>
        <w:jc w:val="left"/>
        <w:rPr>
          <w:rFonts w:eastAsia="Gill Sans Nova" w:cs="Gill Sans Nova"/>
          <w:color w:val="000000" w:themeColor="text1"/>
          <w:szCs w:val="22"/>
        </w:rPr>
      </w:pPr>
      <w:r w:rsidRPr="00DA572F">
        <w:rPr>
          <w:rFonts w:eastAsia="Gill Sans Nova" w:cs="Gill Sans Nova"/>
          <w:color w:val="000000" w:themeColor="text1"/>
          <w:szCs w:val="22"/>
        </w:rPr>
        <w:t>University degree in the above fields.</w:t>
      </w:r>
    </w:p>
    <w:p w:rsidR="003C29EF" w:rsidP="0077557E" w:rsidRDefault="003C29EF" w14:paraId="6DD19118" w14:textId="2C5EAE97">
      <w:pPr>
        <w:keepNext/>
        <w:keepLines/>
        <w:autoSpaceDE/>
        <w:autoSpaceDN/>
        <w:adjustRightInd/>
        <w:spacing w:before="80" w:after="0"/>
        <w:ind w:left="284"/>
        <w:jc w:val="left"/>
        <w:rPr>
          <w:rFonts w:eastAsia="Gill Sans Nova" w:cs="Gill Sans Nova"/>
          <w:color w:val="418FDE"/>
          <w:sz w:val="24"/>
          <w:szCs w:val="24"/>
          <w:lang w:val="en-US"/>
        </w:rPr>
      </w:pPr>
    </w:p>
    <w:p w:rsidR="003C29EF" w:rsidP="146083C4" w:rsidRDefault="3353824E" w14:paraId="6FE3F543" w14:textId="09D29CA5">
      <w:pPr>
        <w:keepNext/>
        <w:keepLines/>
        <w:autoSpaceDE/>
        <w:autoSpaceDN/>
        <w:adjustRightInd/>
        <w:spacing w:before="80" w:after="0"/>
        <w:jc w:val="left"/>
      </w:pPr>
      <w:r w:rsidRPr="146083C4">
        <w:rPr>
          <w:rFonts w:eastAsia="Gill Sans Nova" w:cs="Gill Sans Nova"/>
          <w:color w:val="418FDE"/>
          <w:sz w:val="24"/>
          <w:szCs w:val="24"/>
          <w:lang w:val="en-US"/>
        </w:rPr>
        <w:t>EXPERIENCE</w:t>
      </w:r>
    </w:p>
    <w:p w:rsidRPr="00B868A1" w:rsidR="00B868A1" w:rsidP="00B868A1" w:rsidRDefault="00875D42" w14:paraId="13E825CE" w14:textId="77777777">
      <w:pPr>
        <w:pStyle w:val="ListParagraph"/>
        <w:numPr>
          <w:ilvl w:val="0"/>
          <w:numId w:val="1"/>
        </w:numPr>
        <w:spacing w:after="0"/>
        <w:rPr>
          <w:rFonts w:eastAsia="Gill Sans Nova" w:cs="Gill Sans Nova"/>
          <w:color w:val="000000" w:themeColor="text1"/>
          <w:szCs w:val="22"/>
        </w:rPr>
      </w:pPr>
      <w:r w:rsidRPr="00B868A1">
        <w:rPr>
          <w:rFonts w:eastAsia="Gill Sans Nova" w:cs="Gill Sans Nova"/>
          <w:color w:val="000000" w:themeColor="text1"/>
          <w:szCs w:val="22"/>
        </w:rPr>
        <w:t xml:space="preserve">Experience working on health and migration issues an advantage; experience working with health data </w:t>
      </w:r>
      <w:proofErr w:type="gramStart"/>
      <w:r w:rsidRPr="00B868A1">
        <w:rPr>
          <w:rFonts w:eastAsia="Gill Sans Nova" w:cs="Gill Sans Nova"/>
          <w:color w:val="000000" w:themeColor="text1"/>
          <w:szCs w:val="22"/>
        </w:rPr>
        <w:t>desirable;</w:t>
      </w:r>
      <w:proofErr w:type="gramEnd"/>
    </w:p>
    <w:p w:rsidRPr="00B868A1" w:rsidR="00B868A1" w:rsidP="00B868A1" w:rsidRDefault="00875D42" w14:paraId="06294F93" w14:textId="77777777">
      <w:pPr>
        <w:pStyle w:val="ListParagraph"/>
        <w:numPr>
          <w:ilvl w:val="0"/>
          <w:numId w:val="1"/>
        </w:numPr>
        <w:spacing w:after="0"/>
        <w:rPr>
          <w:rFonts w:eastAsia="Gill Sans Nova" w:cs="Gill Sans Nova"/>
          <w:color w:val="000000" w:themeColor="text1"/>
          <w:szCs w:val="22"/>
        </w:rPr>
      </w:pPr>
      <w:r w:rsidRPr="00B868A1">
        <w:rPr>
          <w:rFonts w:eastAsia="Gill Sans Nova" w:cs="Gill Sans Nova"/>
          <w:color w:val="000000" w:themeColor="text1"/>
          <w:szCs w:val="22"/>
        </w:rPr>
        <w:t xml:space="preserve">Demonstrated ability to write clear and concisely, proven skills in writing summary documents and editing reports, project documents and proposals, is </w:t>
      </w:r>
      <w:proofErr w:type="gramStart"/>
      <w:r w:rsidRPr="00B868A1">
        <w:rPr>
          <w:rFonts w:eastAsia="Gill Sans Nova" w:cs="Gill Sans Nova"/>
          <w:color w:val="000000" w:themeColor="text1"/>
          <w:szCs w:val="22"/>
        </w:rPr>
        <w:t>desirable;</w:t>
      </w:r>
      <w:proofErr w:type="gramEnd"/>
    </w:p>
    <w:p w:rsidRPr="00B868A1" w:rsidR="003C29EF" w:rsidP="00B868A1" w:rsidRDefault="3353824E" w14:paraId="39043410" w14:textId="3E347075">
      <w:pPr>
        <w:pStyle w:val="ListParagraph"/>
        <w:numPr>
          <w:ilvl w:val="0"/>
          <w:numId w:val="1"/>
        </w:numPr>
        <w:spacing w:after="0"/>
        <w:rPr>
          <w:rFonts w:eastAsia="Gill Sans Nova" w:cs="Gill Sans Nova"/>
          <w:color w:val="000000" w:themeColor="text1"/>
          <w:szCs w:val="22"/>
        </w:rPr>
      </w:pPr>
      <w:r w:rsidRPr="00B868A1">
        <w:rPr>
          <w:rFonts w:eastAsia="Gill Sans Nova" w:cs="Gill Sans Nova"/>
          <w:color w:val="000000" w:themeColor="text1"/>
          <w:szCs w:val="22"/>
        </w:rPr>
        <w:t xml:space="preserve">Experience in the usage of office software packages (MS Word, </w:t>
      </w:r>
      <w:r w:rsidRPr="00B868A1" w:rsidR="00C0086F">
        <w:rPr>
          <w:rFonts w:eastAsia="Gill Sans Nova" w:cs="Gill Sans Nova"/>
          <w:color w:val="000000" w:themeColor="text1"/>
          <w:szCs w:val="22"/>
        </w:rPr>
        <w:t xml:space="preserve">PowerPoint, </w:t>
      </w:r>
      <w:r w:rsidRPr="00B868A1">
        <w:rPr>
          <w:rFonts w:eastAsia="Gill Sans Nova" w:cs="Gill Sans Nova"/>
          <w:color w:val="000000" w:themeColor="text1"/>
          <w:szCs w:val="22"/>
        </w:rPr>
        <w:t xml:space="preserve">Excel, </w:t>
      </w:r>
      <w:r w:rsidR="00130571">
        <w:rPr>
          <w:rFonts w:eastAsia="Gill Sans Nova" w:cs="Gill Sans Nova"/>
          <w:color w:val="000000" w:themeColor="text1"/>
          <w:szCs w:val="22"/>
        </w:rPr>
        <w:t xml:space="preserve">Outlook </w:t>
      </w:r>
      <w:r w:rsidRPr="00B868A1">
        <w:rPr>
          <w:rFonts w:eastAsia="Gill Sans Nova" w:cs="Gill Sans Nova"/>
          <w:color w:val="000000" w:themeColor="text1"/>
          <w:szCs w:val="22"/>
        </w:rPr>
        <w:t>etc.)</w:t>
      </w:r>
      <w:r w:rsidR="00130571">
        <w:rPr>
          <w:rFonts w:eastAsia="Gill Sans Nova" w:cs="Gill Sans Nova"/>
          <w:color w:val="000000" w:themeColor="text1"/>
          <w:szCs w:val="22"/>
        </w:rPr>
        <w:t xml:space="preserve">, </w:t>
      </w:r>
      <w:r w:rsidR="00774FB9">
        <w:rPr>
          <w:rFonts w:eastAsia="Gill Sans Nova" w:cs="Gill Sans Nova"/>
          <w:color w:val="000000" w:themeColor="text1"/>
          <w:szCs w:val="22"/>
        </w:rPr>
        <w:t>including</w:t>
      </w:r>
      <w:r w:rsidR="00130571">
        <w:rPr>
          <w:rFonts w:eastAsia="Gill Sans Nova" w:cs="Gill Sans Nova"/>
          <w:color w:val="000000" w:themeColor="text1"/>
          <w:szCs w:val="22"/>
        </w:rPr>
        <w:t xml:space="preserve"> </w:t>
      </w:r>
      <w:r w:rsidRPr="00B868A1" w:rsidR="00B868A1">
        <w:rPr>
          <w:rFonts w:eastAsia="Gill Sans Nova" w:cs="Gill Sans Nova"/>
          <w:color w:val="000000" w:themeColor="text1"/>
          <w:szCs w:val="22"/>
        </w:rPr>
        <w:t>SharePoint.</w:t>
      </w:r>
    </w:p>
    <w:p w:rsidRPr="00B868A1" w:rsidR="00B868A1" w:rsidP="00B868A1" w:rsidRDefault="00B868A1" w14:paraId="7061C6AA" w14:textId="77777777">
      <w:pPr>
        <w:spacing w:after="0"/>
        <w:rPr>
          <w:rFonts w:eastAsia="Gill Sans Nova" w:cs="Gill Sans Nova"/>
          <w:color w:val="808080" w:themeColor="background1" w:themeShade="80"/>
          <w:szCs w:val="22"/>
        </w:rPr>
      </w:pPr>
    </w:p>
    <w:p w:rsidR="3353824E" w:rsidP="146083C4" w:rsidRDefault="3353824E" w14:paraId="1DAEEE19" w14:textId="417EA53A">
      <w:pPr>
        <w:spacing w:before="80" w:after="0"/>
        <w:jc w:val="left"/>
      </w:pPr>
      <w:r w:rsidRPr="146083C4">
        <w:rPr>
          <w:rFonts w:eastAsia="Gill Sans Nova" w:cs="Gill Sans Nova"/>
          <w:color w:val="418FDE"/>
          <w:sz w:val="24"/>
          <w:szCs w:val="24"/>
          <w:lang w:val="en-US"/>
        </w:rPr>
        <w:t>SKILLS</w:t>
      </w:r>
    </w:p>
    <w:p w:rsidRPr="00A31F4B" w:rsidR="00CC0A36" w:rsidP="00CC0A36" w:rsidRDefault="00CC0A36" w14:paraId="55EC5E87" w14:textId="77777777">
      <w:pPr>
        <w:pStyle w:val="ListParagraph"/>
        <w:numPr>
          <w:ilvl w:val="0"/>
          <w:numId w:val="1"/>
        </w:numPr>
        <w:spacing w:after="0"/>
        <w:rPr>
          <w:rFonts w:eastAsia="Gill Sans Nova" w:cs="Gill Sans Nova"/>
          <w:color w:val="000000" w:themeColor="text1"/>
          <w:szCs w:val="22"/>
        </w:rPr>
      </w:pPr>
      <w:bookmarkStart w:name="_Hlk209106470" w:id="0"/>
      <w:r w:rsidRPr="00A31F4B">
        <w:rPr>
          <w:rFonts w:eastAsia="Gill Sans Nova" w:cs="Gill Sans Nova"/>
          <w:color w:val="000000" w:themeColor="text1"/>
          <w:szCs w:val="22"/>
        </w:rPr>
        <w:t xml:space="preserve">Strong organizational </w:t>
      </w:r>
      <w:proofErr w:type="gramStart"/>
      <w:r w:rsidRPr="00A31F4B">
        <w:rPr>
          <w:rFonts w:eastAsia="Gill Sans Nova" w:cs="Gill Sans Nova"/>
          <w:color w:val="000000" w:themeColor="text1"/>
          <w:szCs w:val="22"/>
        </w:rPr>
        <w:t>skills;</w:t>
      </w:r>
      <w:proofErr w:type="gramEnd"/>
    </w:p>
    <w:bookmarkEnd w:id="0"/>
    <w:p w:rsidRPr="00A31F4B" w:rsidR="00CC0A36" w:rsidP="00CC0A36" w:rsidRDefault="00CC0A36" w14:paraId="67F336D5" w14:textId="77777777">
      <w:pPr>
        <w:pStyle w:val="ListParagraph"/>
        <w:numPr>
          <w:ilvl w:val="0"/>
          <w:numId w:val="1"/>
        </w:numPr>
        <w:spacing w:after="0"/>
        <w:rPr>
          <w:rFonts w:eastAsia="Gill Sans Nova" w:cs="Gill Sans Nova"/>
          <w:color w:val="000000" w:themeColor="text1"/>
          <w:szCs w:val="22"/>
        </w:rPr>
      </w:pPr>
      <w:r w:rsidRPr="00A31F4B">
        <w:rPr>
          <w:rFonts w:eastAsia="Gill Sans Nova" w:cs="Gill Sans Nova"/>
          <w:color w:val="000000" w:themeColor="text1"/>
          <w:szCs w:val="22"/>
        </w:rPr>
        <w:t xml:space="preserve">Ability to work effectively and harmoniously in a team of colleagues of varied cultural and professional </w:t>
      </w:r>
      <w:proofErr w:type="gramStart"/>
      <w:r w:rsidRPr="00A31F4B">
        <w:rPr>
          <w:rFonts w:eastAsia="Gill Sans Nova" w:cs="Gill Sans Nova"/>
          <w:color w:val="000000" w:themeColor="text1"/>
          <w:szCs w:val="22"/>
        </w:rPr>
        <w:t>backgrounds;</w:t>
      </w:r>
      <w:proofErr w:type="gramEnd"/>
    </w:p>
    <w:p w:rsidRPr="00A31F4B" w:rsidR="00CC0A36" w:rsidP="00CC0A36" w:rsidRDefault="00CC0A36" w14:paraId="788B88C1" w14:textId="2843125A">
      <w:pPr>
        <w:pStyle w:val="ListParagraph"/>
        <w:numPr>
          <w:ilvl w:val="0"/>
          <w:numId w:val="1"/>
        </w:numPr>
        <w:spacing w:after="0"/>
        <w:rPr>
          <w:rFonts w:eastAsia="Gill Sans Nova" w:cs="Gill Sans Nova"/>
          <w:color w:val="000000" w:themeColor="text1"/>
          <w:szCs w:val="22"/>
        </w:rPr>
      </w:pPr>
      <w:r w:rsidRPr="00A31F4B">
        <w:rPr>
          <w:rFonts w:eastAsia="Gill Sans Nova" w:cs="Gill Sans Nova"/>
          <w:color w:val="000000" w:themeColor="text1"/>
          <w:szCs w:val="22"/>
        </w:rPr>
        <w:t xml:space="preserve">Practical experience of </w:t>
      </w:r>
      <w:proofErr w:type="gramStart"/>
      <w:r w:rsidRPr="00A31F4B">
        <w:rPr>
          <w:rFonts w:eastAsia="Gill Sans Nova" w:cs="Gill Sans Nova"/>
          <w:color w:val="000000" w:themeColor="text1"/>
          <w:szCs w:val="22"/>
        </w:rPr>
        <w:t>how to</w:t>
      </w:r>
      <w:proofErr w:type="gramEnd"/>
      <w:r w:rsidRPr="00A31F4B">
        <w:rPr>
          <w:rFonts w:eastAsia="Gill Sans Nova" w:cs="Gill Sans Nova"/>
          <w:color w:val="000000" w:themeColor="text1"/>
          <w:szCs w:val="22"/>
        </w:rPr>
        <w:t xml:space="preserve"> multi-task, prioritize and work independently</w:t>
      </w:r>
      <w:r w:rsidR="00A31F4B">
        <w:rPr>
          <w:rFonts w:eastAsia="Gill Sans Nova" w:cs="Gill Sans Nova"/>
          <w:color w:val="000000" w:themeColor="text1"/>
          <w:szCs w:val="22"/>
        </w:rPr>
        <w:t xml:space="preserve">. </w:t>
      </w:r>
    </w:p>
    <w:p w:rsidRPr="00A406A2" w:rsidR="146083C4" w:rsidP="00A406A2" w:rsidRDefault="146083C4" w14:paraId="05C15196" w14:textId="39B40D4B">
      <w:pPr>
        <w:spacing w:after="0"/>
        <w:rPr>
          <w:rFonts w:eastAsia="Gill Sans Nova" w:cs="Gill Sans Nova"/>
          <w:color w:val="808080" w:themeColor="background1" w:themeShade="80"/>
          <w:szCs w:val="22"/>
        </w:rPr>
      </w:pPr>
    </w:p>
    <w:p w:rsidRPr="00BC6BFA" w:rsidR="005F2C96" w:rsidP="005F2C96" w:rsidRDefault="005F2C96" w14:paraId="2E8D07CF" w14:textId="1E4F1F77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  <w:r w:rsidRPr="00BC6BFA">
        <w:rPr>
          <w:rFonts w:cs="Angsana New"/>
          <w:color w:val="FF671F"/>
          <w:spacing w:val="20"/>
          <w:sz w:val="20"/>
          <w:lang w:val="en-US" w:eastAsia="en-US"/>
        </w:rPr>
        <w:t xml:space="preserve">SECTION </w:t>
      </w:r>
      <w:r>
        <w:rPr>
          <w:rFonts w:cs="Angsana New"/>
          <w:color w:val="FF671F"/>
          <w:spacing w:val="20"/>
          <w:sz w:val="20"/>
          <w:lang w:val="en-US" w:eastAsia="en-US"/>
        </w:rPr>
        <w:t>5</w:t>
      </w:r>
    </w:p>
    <w:p w:rsidRPr="00633021" w:rsidR="005F2C96" w:rsidP="005F2C96" w:rsidRDefault="005F2C96" w14:paraId="737163E4" w14:textId="78D702D3">
      <w:pPr>
        <w:jc w:val="left"/>
        <w:rPr>
          <w:rFonts w:cs="Cordia New"/>
          <w:color w:val="0033A0"/>
          <w:sz w:val="32"/>
          <w:szCs w:val="32"/>
          <w:lang w:val="en-US" w:eastAsia="en-US"/>
        </w:rPr>
      </w:pPr>
      <w:r w:rsidRPr="146083C4">
        <w:rPr>
          <w:rFonts w:cs="Cordia New"/>
          <w:color w:val="0033A0" w:themeColor="text2"/>
          <w:sz w:val="32"/>
          <w:szCs w:val="32"/>
          <w:lang w:val="en-US" w:eastAsia="en-US"/>
        </w:rPr>
        <w:t xml:space="preserve">Languages </w:t>
      </w:r>
    </w:p>
    <w:p w:rsidR="2CCACA86" w:rsidP="146083C4" w:rsidRDefault="2CCACA86" w14:paraId="4C03E736" w14:textId="16526530">
      <w:pPr>
        <w:spacing w:before="80" w:after="0"/>
        <w:jc w:val="left"/>
      </w:pPr>
      <w:r w:rsidRPr="146083C4">
        <w:rPr>
          <w:rFonts w:eastAsia="Gill Sans Nova" w:cs="Gill Sans Nova"/>
          <w:color w:val="418FDE"/>
          <w:sz w:val="24"/>
          <w:szCs w:val="24"/>
        </w:rPr>
        <w:t>REQUIRED</w:t>
      </w:r>
    </w:p>
    <w:p w:rsidR="2CCACA86" w:rsidP="146083C4" w:rsidRDefault="2CCACA86" w14:paraId="2D363D1B" w14:textId="2ACD8F38">
      <w:pPr>
        <w:jc w:val="left"/>
      </w:pPr>
      <w:r w:rsidRPr="146083C4">
        <w:rPr>
          <w:rFonts w:eastAsia="Gill Sans Nova" w:cs="Gill Sans Nova"/>
          <w:szCs w:val="22"/>
        </w:rPr>
        <w:t xml:space="preserve">For all applicants, fluency in </w:t>
      </w:r>
      <w:r w:rsidRPr="00A31F4B" w:rsidR="00A31F4B">
        <w:rPr>
          <w:rFonts w:eastAsia="Gill Sans Nova" w:cs="Gill Sans Nova"/>
          <w:color w:val="000000" w:themeColor="text1"/>
          <w:szCs w:val="22"/>
        </w:rPr>
        <w:t>English</w:t>
      </w:r>
      <w:r w:rsidRPr="00A31F4B">
        <w:rPr>
          <w:rFonts w:eastAsia="Gill Sans Nova" w:cs="Gill Sans Nova"/>
          <w:color w:val="000000" w:themeColor="text1"/>
          <w:szCs w:val="22"/>
        </w:rPr>
        <w:t xml:space="preserve"> </w:t>
      </w:r>
      <w:r w:rsidRPr="146083C4">
        <w:rPr>
          <w:rFonts w:eastAsia="Gill Sans Nova" w:cs="Gill Sans Nova"/>
          <w:szCs w:val="22"/>
        </w:rPr>
        <w:t>is required (oral and written).</w:t>
      </w:r>
      <w:r w:rsidR="00A31F4B">
        <w:rPr>
          <w:rFonts w:eastAsia="Gill Sans Nova" w:cs="Gill Sans Nova"/>
          <w:szCs w:val="22"/>
        </w:rPr>
        <w:t xml:space="preserve"> </w:t>
      </w:r>
    </w:p>
    <w:p w:rsidR="2CCACA86" w:rsidP="146083C4" w:rsidRDefault="2CCACA86" w14:paraId="27341E7F" w14:textId="2545FED0">
      <w:pPr>
        <w:spacing w:before="80" w:after="0"/>
        <w:jc w:val="left"/>
      </w:pPr>
      <w:r w:rsidRPr="146083C4">
        <w:rPr>
          <w:rFonts w:eastAsia="Gill Sans Nova" w:cs="Gill Sans Nova"/>
          <w:color w:val="418FDE"/>
          <w:sz w:val="24"/>
          <w:szCs w:val="24"/>
        </w:rPr>
        <w:t>DESIRABLE</w:t>
      </w:r>
    </w:p>
    <w:p w:rsidR="2CCACA86" w:rsidP="146083C4" w:rsidRDefault="00A31F4B" w14:paraId="0F70CDD1" w14:textId="278D4E88">
      <w:pPr>
        <w:spacing w:after="200"/>
        <w:jc w:val="left"/>
      </w:pPr>
      <w:r>
        <w:rPr>
          <w:rFonts w:eastAsia="Gill Sans Nova" w:cs="Gill Sans Nova"/>
          <w:szCs w:val="22"/>
        </w:rPr>
        <w:t xml:space="preserve">Working knowledge of French and/or Spanish is desirable. </w:t>
      </w:r>
    </w:p>
    <w:p w:rsidR="146083C4" w:rsidP="146083C4" w:rsidRDefault="146083C4" w14:paraId="2CFDF685" w14:textId="6DAE99B4">
      <w:pPr>
        <w:jc w:val="left"/>
      </w:pPr>
    </w:p>
    <w:p w:rsidRPr="00BC6BFA" w:rsidR="00EF7AFE" w:rsidP="00EF7AFE" w:rsidRDefault="00EF7AFE" w14:paraId="7DA31B67" w14:textId="377C82BF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  <w:r w:rsidRPr="00BC6BFA">
        <w:rPr>
          <w:rFonts w:cs="Angsana New"/>
          <w:color w:val="FF671F"/>
          <w:spacing w:val="20"/>
          <w:sz w:val="20"/>
          <w:lang w:val="en-US" w:eastAsia="en-US"/>
        </w:rPr>
        <w:t xml:space="preserve">SECTION </w:t>
      </w:r>
      <w:r>
        <w:rPr>
          <w:rFonts w:cs="Angsana New"/>
          <w:color w:val="FF671F"/>
          <w:spacing w:val="20"/>
          <w:sz w:val="20"/>
          <w:lang w:val="en-US" w:eastAsia="en-US"/>
        </w:rPr>
        <w:t>6</w:t>
      </w:r>
    </w:p>
    <w:p w:rsidRPr="00633021" w:rsidR="00EF7AFE" w:rsidP="00EF7AFE" w:rsidRDefault="00EF7AFE" w14:paraId="755F36C0" w14:textId="47CA2FBC">
      <w:pPr>
        <w:jc w:val="left"/>
        <w:rPr>
          <w:rFonts w:cs="Cordia New"/>
          <w:color w:val="0033A0"/>
          <w:sz w:val="32"/>
          <w:szCs w:val="32"/>
          <w:lang w:val="en-US" w:eastAsia="en-US"/>
        </w:rPr>
      </w:pPr>
      <w:r w:rsidRPr="00633021">
        <w:rPr>
          <w:rFonts w:cs="Cordia New"/>
          <w:color w:val="0033A0"/>
          <w:sz w:val="32"/>
          <w:szCs w:val="32"/>
          <w:lang w:val="en-US" w:eastAsia="en-US"/>
        </w:rPr>
        <w:t>Competencies</w:t>
      </w:r>
      <w:r w:rsidRPr="00633021" w:rsidR="007475C8">
        <w:rPr>
          <w:rStyle w:val="FootnoteReference"/>
          <w:rFonts w:cs="Cordia New"/>
          <w:color w:val="000000" w:themeColor="text1"/>
          <w:sz w:val="32"/>
          <w:szCs w:val="32"/>
          <w:lang w:val="en-US" w:eastAsia="en-US"/>
        </w:rPr>
        <w:footnoteReference w:id="1"/>
      </w:r>
    </w:p>
    <w:p w:rsidRPr="00633021" w:rsidR="00EF7AFE" w:rsidP="00EF7AFE" w:rsidRDefault="00EF7AFE" w14:paraId="40AFA5C1" w14:textId="52216C9C">
      <w:pPr>
        <w:autoSpaceDE/>
        <w:autoSpaceDN/>
        <w:adjustRightInd/>
        <w:spacing w:after="200"/>
        <w:ind w:left="142"/>
        <w:jc w:val="left"/>
        <w:rPr>
          <w:rFonts w:ascii="Calibri" w:hAnsi="Calibri" w:cs="Cordia New"/>
          <w:sz w:val="24"/>
          <w:szCs w:val="24"/>
          <w:lang w:val="en-US" w:eastAsia="en-US"/>
        </w:rPr>
      </w:pPr>
      <w:r w:rsidRPr="00633021">
        <w:rPr>
          <w:rFonts w:cs="Cordia New"/>
          <w:color w:val="595959"/>
          <w:sz w:val="24"/>
          <w:szCs w:val="24"/>
          <w:lang w:val="en-US" w:eastAsia="en-US"/>
        </w:rPr>
        <w:t>The incumbent is expected to demonstrate the following values and competencies:</w:t>
      </w:r>
      <w:r w:rsidRPr="00633021">
        <w:rPr>
          <w:rFonts w:ascii="Calibri" w:hAnsi="Calibri" w:cs="Cordia New"/>
          <w:noProof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80475A" wp14:editId="45478AA8">
                <wp:simplePos x="0" y="0"/>
                <wp:positionH relativeFrom="column">
                  <wp:posOffset>-9525</wp:posOffset>
                </wp:positionH>
                <wp:positionV relativeFrom="paragraph">
                  <wp:posOffset>35560</wp:posOffset>
                </wp:positionV>
                <wp:extent cx="36000" cy="144000"/>
                <wp:effectExtent l="0" t="0" r="2540" b="889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144000"/>
                        </a:xfrm>
                        <a:prstGeom prst="rect">
                          <a:avLst/>
                        </a:prstGeom>
                        <a:solidFill>
                          <a:srgbClr val="0033A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style="position:absolute;margin-left:-.75pt;margin-top:2.8pt;width:2.85pt;height:1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033a0" stroked="f" strokeweight="2pt" w14:anchorId="5302C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"/>
            </w:pict>
          </mc:Fallback>
        </mc:AlternateContent>
      </w:r>
    </w:p>
    <w:p w:rsidRPr="001A5F93" w:rsidR="00EF7AFE" w:rsidP="001A5F93" w:rsidRDefault="00EF7AFE" w14:paraId="088911ED" w14:textId="518191DC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Cordia New"/>
          <w:color w:val="595959"/>
          <w:sz w:val="24"/>
          <w:szCs w:val="24"/>
          <w:lang w:val="en-US" w:eastAsia="en-US"/>
        </w:rPr>
      </w:pPr>
      <w:r w:rsidRPr="001A5F93">
        <w:rPr>
          <w:rFonts w:cs="Angsana New"/>
          <w:color w:val="418FDE"/>
          <w:spacing w:val="20"/>
          <w:sz w:val="24"/>
          <w:szCs w:val="24"/>
          <w:lang w:val="en-US" w:eastAsia="en-US"/>
        </w:rPr>
        <w:lastRenderedPageBreak/>
        <w:t>VALUES</w:t>
      </w:r>
      <w:r w:rsidRPr="001A5F93" w:rsidR="001A5F93">
        <w:rPr>
          <w:rFonts w:cs="Angsana New"/>
          <w:color w:val="418FDE"/>
          <w:spacing w:val="20"/>
          <w:sz w:val="24"/>
          <w:szCs w:val="24"/>
          <w:lang w:val="en-US" w:eastAsia="en-US"/>
        </w:rPr>
        <w:t xml:space="preserve"> - </w:t>
      </w:r>
      <w:r w:rsidRPr="001A5F93">
        <w:rPr>
          <w:rFonts w:cs="Cordia New"/>
          <w:color w:val="595959" w:themeColor="text1" w:themeTint="A6"/>
          <w:sz w:val="24"/>
          <w:szCs w:val="24"/>
          <w:lang w:val="en-US" w:eastAsia="en-US"/>
        </w:rPr>
        <w:t>All IOM staff members must abide by and demonstrate these</w:t>
      </w:r>
      <w:r w:rsidRPr="001A5F93" w:rsidR="00587345">
        <w:rPr>
          <w:rFonts w:cs="Cordia New"/>
          <w:color w:val="595959" w:themeColor="text1" w:themeTint="A6"/>
          <w:sz w:val="24"/>
          <w:szCs w:val="24"/>
          <w:lang w:val="en-US" w:eastAsia="en-US"/>
        </w:rPr>
        <w:t xml:space="preserve"> five</w:t>
      </w:r>
      <w:r w:rsidRPr="001A5F93">
        <w:rPr>
          <w:rFonts w:cs="Cordia New"/>
          <w:color w:val="595959" w:themeColor="text1" w:themeTint="A6"/>
          <w:sz w:val="24"/>
          <w:szCs w:val="24"/>
          <w:lang w:val="en-US" w:eastAsia="en-US"/>
        </w:rPr>
        <w:t xml:space="preserve"> values:</w:t>
      </w:r>
      <w:r w:rsidRPr="001A5F93" w:rsidR="001A5F93">
        <w:rPr>
          <w:rFonts w:cs="Cordia New"/>
          <w:color w:val="595959" w:themeColor="text1" w:themeTint="A6"/>
          <w:sz w:val="24"/>
          <w:szCs w:val="24"/>
          <w:lang w:val="en-US" w:eastAsia="en-US"/>
        </w:rPr>
        <w:br/>
      </w:r>
    </w:p>
    <w:p w:rsidRPr="001A5F93" w:rsidR="00EF7AFE" w:rsidP="001A5F93" w:rsidRDefault="00EF7AFE" w14:paraId="6B83B235" w14:textId="77777777">
      <w:pPr>
        <w:ind w:left="426"/>
        <w:jc w:val="left"/>
        <w:rPr>
          <w:color w:val="418FDE"/>
        </w:rPr>
      </w:pPr>
      <w:r w:rsidRPr="001A5F93">
        <w:rPr>
          <w:color w:val="418FDE"/>
        </w:rPr>
        <w:t xml:space="preserve">Inclusion and respect for diversity: </w:t>
      </w:r>
      <w:r w:rsidRPr="001A5F93">
        <w:rPr>
          <w:color w:val="595959" w:themeColor="text1" w:themeTint="A6"/>
        </w:rPr>
        <w:t>Respects and promotes individual and cultural differences. Encourages diversity and inclusion.</w:t>
      </w:r>
    </w:p>
    <w:p w:rsidRPr="00EF7AFE" w:rsidR="00EF7AFE" w:rsidP="001A5F93" w:rsidRDefault="00EF7AFE" w14:paraId="36587D56" w14:textId="77777777">
      <w:pPr>
        <w:ind w:left="426"/>
        <w:jc w:val="left"/>
        <w:rPr>
          <w:color w:val="000000" w:themeColor="text1"/>
        </w:rPr>
      </w:pPr>
      <w:r w:rsidRPr="001A5F93">
        <w:rPr>
          <w:color w:val="418FDE"/>
        </w:rPr>
        <w:t xml:space="preserve">Integrity and transparency: </w:t>
      </w:r>
      <w:r w:rsidRPr="001A5F93">
        <w:rPr>
          <w:color w:val="595959" w:themeColor="text1" w:themeTint="A6"/>
        </w:rPr>
        <w:t>Maintains high ethical standards and acts in a manner consistent with organizational principles/rules and standards of conduct.</w:t>
      </w:r>
    </w:p>
    <w:p w:rsidRPr="00EF7AFE" w:rsidR="00EF7AFE" w:rsidP="001A5F93" w:rsidRDefault="00EF7AFE" w14:paraId="7BCD1D3D" w14:textId="77777777">
      <w:pPr>
        <w:ind w:left="426"/>
        <w:jc w:val="left"/>
        <w:rPr>
          <w:color w:val="000000" w:themeColor="text1"/>
        </w:rPr>
      </w:pPr>
      <w:r w:rsidRPr="001A5F93">
        <w:rPr>
          <w:color w:val="418FDE"/>
        </w:rPr>
        <w:t xml:space="preserve">Professionalism: </w:t>
      </w:r>
      <w:r w:rsidRPr="001A5F93">
        <w:rPr>
          <w:color w:val="595959" w:themeColor="text1" w:themeTint="A6"/>
        </w:rPr>
        <w:t>Demonstrates ability to work in a composed, competent and committed manner and exercises careful judgment in meeting day-to-day challenges.</w:t>
      </w:r>
    </w:p>
    <w:p w:rsidRPr="00EF7AFE" w:rsidR="00EF7AFE" w:rsidP="001A5F93" w:rsidRDefault="00EF7AFE" w14:paraId="06E79491" w14:textId="77777777">
      <w:pPr>
        <w:ind w:left="426"/>
        <w:jc w:val="left"/>
        <w:rPr>
          <w:color w:val="000000" w:themeColor="text1"/>
        </w:rPr>
      </w:pPr>
      <w:r w:rsidRPr="001A5F93">
        <w:rPr>
          <w:color w:val="418FDE"/>
        </w:rPr>
        <w:t xml:space="preserve">Courage: </w:t>
      </w:r>
      <w:r w:rsidRPr="001A5F93">
        <w:rPr>
          <w:color w:val="595959" w:themeColor="text1" w:themeTint="A6"/>
        </w:rPr>
        <w:t>Demonstrates willingness to take a stand on issues of importance.</w:t>
      </w:r>
    </w:p>
    <w:p w:rsidRPr="00EF7AFE" w:rsidR="00EF7AFE" w:rsidP="001A5F93" w:rsidRDefault="00EF7AFE" w14:paraId="4692F486" w14:textId="388897BA">
      <w:pPr>
        <w:ind w:left="426"/>
        <w:jc w:val="left"/>
        <w:rPr>
          <w:color w:val="000000" w:themeColor="text1"/>
        </w:rPr>
      </w:pPr>
      <w:r w:rsidRPr="001A5F93">
        <w:rPr>
          <w:color w:val="418FDE"/>
        </w:rPr>
        <w:t xml:space="preserve">Empathy: </w:t>
      </w:r>
      <w:r w:rsidRPr="001A5F93">
        <w:rPr>
          <w:color w:val="595959" w:themeColor="text1" w:themeTint="A6"/>
        </w:rPr>
        <w:t xml:space="preserve">Shows compassion for others, makes people feel safe, respected and </w:t>
      </w:r>
      <w:proofErr w:type="gramStart"/>
      <w:r w:rsidRPr="001A5F93">
        <w:rPr>
          <w:color w:val="595959" w:themeColor="text1" w:themeTint="A6"/>
        </w:rPr>
        <w:t>fairly treated</w:t>
      </w:r>
      <w:proofErr w:type="gramEnd"/>
      <w:r w:rsidRPr="001A5F93">
        <w:rPr>
          <w:color w:val="595959" w:themeColor="text1" w:themeTint="A6"/>
        </w:rPr>
        <w:t>.</w:t>
      </w:r>
      <w:r w:rsidR="001A5F93">
        <w:rPr>
          <w:color w:val="000000" w:themeColor="text1"/>
        </w:rPr>
        <w:br/>
      </w:r>
    </w:p>
    <w:p w:rsidRPr="0057315D" w:rsidR="00EF7AFE" w:rsidP="001A5F93" w:rsidRDefault="0081498C" w14:paraId="5D86E2BC" w14:textId="243C0248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418FDE"/>
          <w:spacing w:val="20"/>
          <w:sz w:val="24"/>
          <w:szCs w:val="24"/>
          <w:lang w:eastAsia="en-US"/>
        </w:rPr>
      </w:pPr>
      <w:r w:rsidRPr="001A5F93">
        <w:rPr>
          <w:rFonts w:cs="Angsana New"/>
          <w:color w:val="418FDE"/>
          <w:spacing w:val="20"/>
          <w:sz w:val="24"/>
          <w:szCs w:val="24"/>
          <w:lang w:val="en-US" w:eastAsia="en-US"/>
        </w:rPr>
        <w:t>CORE COMPETENCIES</w:t>
      </w:r>
      <w:r w:rsidRPr="001A5F93" w:rsidR="001A5F93">
        <w:rPr>
          <w:rFonts w:cs="Angsana New"/>
          <w:color w:val="418FDE"/>
          <w:spacing w:val="20"/>
          <w:sz w:val="24"/>
          <w:szCs w:val="24"/>
          <w:lang w:val="en-US" w:eastAsia="en-US"/>
        </w:rPr>
        <w:t xml:space="preserve"> </w:t>
      </w:r>
      <w:r w:rsidRPr="001A5F93" w:rsidR="001A5F93">
        <w:rPr>
          <w:rFonts w:cs="Angsana New"/>
          <w:color w:val="595959" w:themeColor="text1" w:themeTint="A6"/>
          <w:spacing w:val="20"/>
          <w:sz w:val="24"/>
          <w:szCs w:val="24"/>
          <w:lang w:val="en-US" w:eastAsia="en-US"/>
        </w:rPr>
        <w:t xml:space="preserve">- </w:t>
      </w:r>
      <w:proofErr w:type="spellStart"/>
      <w:r w:rsidRPr="001A5F93">
        <w:rPr>
          <w:rFonts w:cs="Cordia New"/>
          <w:color w:val="595959" w:themeColor="text1" w:themeTint="A6"/>
          <w:sz w:val="24"/>
          <w:szCs w:val="24"/>
          <w:lang w:val="en-US" w:eastAsia="en-US"/>
        </w:rPr>
        <w:t>Behavioural</w:t>
      </w:r>
      <w:proofErr w:type="spellEnd"/>
      <w:r w:rsidRPr="001A5F93">
        <w:rPr>
          <w:rFonts w:cs="Cordia New"/>
          <w:color w:val="595959" w:themeColor="text1" w:themeTint="A6"/>
          <w:sz w:val="24"/>
          <w:szCs w:val="24"/>
          <w:lang w:val="en-US" w:eastAsia="en-US"/>
        </w:rPr>
        <w:t xml:space="preserve"> indicators</w:t>
      </w:r>
      <w:r w:rsidRPr="001A5F93" w:rsidR="006E18AA">
        <w:rPr>
          <w:rFonts w:cs="Cordia New"/>
          <w:color w:val="595959" w:themeColor="text1" w:themeTint="A6"/>
          <w:sz w:val="24"/>
          <w:szCs w:val="24"/>
          <w:lang w:val="en-US" w:eastAsia="en-US"/>
        </w:rPr>
        <w:t xml:space="preserve"> – </w:t>
      </w:r>
      <w:sdt>
        <w:sdtPr>
          <w:rPr>
            <w:rStyle w:val="PDNORMALTEXT"/>
            <w:color w:val="595959" w:themeColor="text1" w:themeTint="A6"/>
            <w:sz w:val="24"/>
            <w:szCs w:val="24"/>
          </w:rPr>
          <w:alias w:val="Indicate a level"/>
          <w:tag w:val="Indicate a level"/>
          <w:id w:val="138388549"/>
          <w:placeholder>
            <w:docPart w:val="E567CCB7ACD3418F8177F6D97F0C72FD"/>
          </w:placeholder>
          <w:dropDownList>
            <w:listItem w:displayText="Level 1" w:value="Level 1"/>
            <w:listItem w:displayText="Level 2" w:value="Level 2"/>
            <w:listItem w:displayText="Level 3" w:value="Level 3"/>
          </w:dropDownList>
        </w:sdtPr>
        <w:sdtEndPr>
          <w:rPr>
            <w:rStyle w:val="DefaultParagraphFont"/>
            <w:rFonts w:cs="Cordia New"/>
            <w:lang w:val="en-US" w:eastAsia="en-US"/>
          </w:rPr>
        </w:sdtEndPr>
        <w:sdtContent>
          <w:r w:rsidR="0057315D">
            <w:rPr>
              <w:rStyle w:val="PDNORMALTEXT"/>
              <w:color w:val="595959" w:themeColor="text1" w:themeTint="A6"/>
              <w:sz w:val="24"/>
              <w:szCs w:val="24"/>
            </w:rPr>
            <w:t>Level 1</w:t>
          </w:r>
        </w:sdtContent>
      </w:sdt>
      <w:r w:rsidR="001A5F93">
        <w:rPr>
          <w:rStyle w:val="PDNORMALTEXT"/>
          <w:sz w:val="24"/>
          <w:szCs w:val="24"/>
        </w:rPr>
        <w:br/>
      </w:r>
    </w:p>
    <w:p w:rsidRPr="001A5F93" w:rsidR="0081498C" w:rsidP="001A5F93" w:rsidRDefault="0081498C" w14:paraId="0B3A87BF" w14:textId="77777777">
      <w:pPr>
        <w:autoSpaceDE/>
        <w:autoSpaceDN/>
        <w:adjustRightInd/>
        <w:spacing w:after="200"/>
        <w:ind w:left="426"/>
        <w:jc w:val="left"/>
        <w:rPr>
          <w:color w:val="595959" w:themeColor="text1" w:themeTint="A6"/>
        </w:rPr>
      </w:pPr>
      <w:r w:rsidRPr="001A5F93">
        <w:rPr>
          <w:color w:val="418FDE"/>
        </w:rPr>
        <w:t xml:space="preserve">Teamwork: </w:t>
      </w:r>
      <w:r w:rsidRPr="001A5F93">
        <w:rPr>
          <w:color w:val="595959" w:themeColor="text1" w:themeTint="A6"/>
        </w:rPr>
        <w:t>Develops and promotes effective collaboration within and across units to achieve shared goals and optimize results.</w:t>
      </w:r>
    </w:p>
    <w:p w:rsidRPr="0081498C" w:rsidR="0081498C" w:rsidP="001A5F93" w:rsidRDefault="0081498C" w14:paraId="5F766069" w14:textId="77777777">
      <w:pPr>
        <w:autoSpaceDE/>
        <w:autoSpaceDN/>
        <w:adjustRightInd/>
        <w:spacing w:after="200"/>
        <w:ind w:left="426"/>
        <w:jc w:val="left"/>
        <w:rPr>
          <w:color w:val="000000" w:themeColor="text1"/>
        </w:rPr>
      </w:pPr>
      <w:r w:rsidRPr="001A5F93">
        <w:rPr>
          <w:color w:val="418FDE"/>
        </w:rPr>
        <w:t xml:space="preserve">Delivering results: </w:t>
      </w:r>
      <w:r w:rsidRPr="001A5F93">
        <w:rPr>
          <w:color w:val="595959" w:themeColor="text1" w:themeTint="A6"/>
        </w:rPr>
        <w:t>Produces and delivers quality results in a service-oriented and timely manner. Is action oriented and committed to achieving agreed outcomes.</w:t>
      </w:r>
    </w:p>
    <w:p w:rsidRPr="0081498C" w:rsidR="0081498C" w:rsidP="001A5F93" w:rsidRDefault="0081498C" w14:paraId="5B5D748F" w14:textId="77777777">
      <w:pPr>
        <w:autoSpaceDE/>
        <w:autoSpaceDN/>
        <w:adjustRightInd/>
        <w:spacing w:after="200"/>
        <w:ind w:left="426"/>
        <w:jc w:val="left"/>
        <w:rPr>
          <w:color w:val="000000" w:themeColor="text1"/>
        </w:rPr>
      </w:pPr>
      <w:r w:rsidRPr="001A5F93">
        <w:rPr>
          <w:color w:val="418FDE"/>
        </w:rPr>
        <w:t xml:space="preserve">Managing and sharing knowledge: </w:t>
      </w:r>
      <w:r w:rsidRPr="001A5F93">
        <w:rPr>
          <w:color w:val="595959" w:themeColor="text1" w:themeTint="A6"/>
        </w:rPr>
        <w:t>Continuously seeks to learn, share knowledge and innovate.</w:t>
      </w:r>
    </w:p>
    <w:p w:rsidRPr="001A5F93" w:rsidR="0081498C" w:rsidP="001A5F93" w:rsidRDefault="0081498C" w14:paraId="2B4D78AD" w14:textId="77777777">
      <w:pPr>
        <w:autoSpaceDE/>
        <w:autoSpaceDN/>
        <w:adjustRightInd/>
        <w:spacing w:after="200"/>
        <w:ind w:left="426"/>
        <w:jc w:val="left"/>
        <w:rPr>
          <w:color w:val="595959" w:themeColor="text1" w:themeTint="A6"/>
        </w:rPr>
      </w:pPr>
      <w:r w:rsidRPr="00446CED">
        <w:rPr>
          <w:color w:val="418FDE"/>
        </w:rPr>
        <w:t xml:space="preserve">Accountability: </w:t>
      </w:r>
      <w:r w:rsidRPr="001A5F93">
        <w:rPr>
          <w:color w:val="595959" w:themeColor="text1" w:themeTint="A6"/>
        </w:rPr>
        <w:t>Takes ownership for achieving the Organization’s priorities and assumes responsibility for own actions and delegated work.</w:t>
      </w:r>
    </w:p>
    <w:p w:rsidR="0081498C" w:rsidP="001A5F93" w:rsidRDefault="0081498C" w14:paraId="2B38FE16" w14:textId="6B318113">
      <w:pPr>
        <w:autoSpaceDE/>
        <w:autoSpaceDN/>
        <w:adjustRightInd/>
        <w:spacing w:after="200"/>
        <w:ind w:left="426"/>
        <w:jc w:val="left"/>
        <w:rPr>
          <w:color w:val="000000" w:themeColor="text1"/>
        </w:rPr>
      </w:pPr>
      <w:r w:rsidRPr="00446CED">
        <w:rPr>
          <w:color w:val="418FDE"/>
        </w:rPr>
        <w:t xml:space="preserve">Communication: </w:t>
      </w:r>
      <w:r w:rsidRPr="001A5F93">
        <w:rPr>
          <w:color w:val="595959" w:themeColor="text1" w:themeTint="A6"/>
        </w:rPr>
        <w:t>Encourages and contributes to clear and open communication. Explains complex matters in an informative, inspiring and motivational way.</w:t>
      </w:r>
      <w:r w:rsidRPr="001A5F93" w:rsidR="001A5F93">
        <w:rPr>
          <w:color w:val="595959" w:themeColor="text1" w:themeTint="A6"/>
        </w:rPr>
        <w:br/>
      </w:r>
    </w:p>
    <w:p w:rsidRPr="00BC6BFA" w:rsidR="00AB0F79" w:rsidP="00AB0F79" w:rsidRDefault="00AB0F79" w14:paraId="6F9CDA62" w14:textId="16259F6B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  <w:r>
        <w:rPr>
          <w:rFonts w:cs="Angsana New"/>
          <w:color w:val="FF671F"/>
          <w:spacing w:val="20"/>
          <w:sz w:val="20"/>
          <w:lang w:val="en-US" w:eastAsia="en-US"/>
        </w:rPr>
        <w:t>N</w:t>
      </w:r>
      <w:r w:rsidR="002C1EE6">
        <w:rPr>
          <w:rFonts w:cs="Angsana New"/>
          <w:color w:val="FF671F"/>
          <w:spacing w:val="20"/>
          <w:sz w:val="20"/>
          <w:lang w:val="en-US" w:eastAsia="en-US"/>
        </w:rPr>
        <w:t>OTES</w:t>
      </w:r>
    </w:p>
    <w:p w:rsidR="00201747" w:rsidP="00201747" w:rsidRDefault="00201747" w14:paraId="1FC5F8F3" w14:textId="5AC5CDB3">
      <w:pPr>
        <w:spacing w:after="0"/>
        <w:rPr>
          <w:rFonts w:cs="Cordia New"/>
          <w:color w:val="0033A0"/>
          <w:sz w:val="32"/>
          <w:szCs w:val="32"/>
          <w:lang w:val="en-US" w:eastAsia="en-US"/>
        </w:rPr>
      </w:pPr>
      <w:r>
        <w:rPr>
          <w:rFonts w:cs="Cordia New"/>
          <w:color w:val="0033A0"/>
          <w:sz w:val="32"/>
          <w:szCs w:val="32"/>
          <w:lang w:val="en-US" w:eastAsia="en-US"/>
        </w:rPr>
        <w:t xml:space="preserve">Eligibility and </w:t>
      </w:r>
      <w:r w:rsidR="005F5F76">
        <w:rPr>
          <w:rFonts w:cs="Cordia New"/>
          <w:color w:val="0033A0"/>
          <w:sz w:val="32"/>
          <w:szCs w:val="32"/>
          <w:lang w:val="en-US" w:eastAsia="en-US"/>
        </w:rPr>
        <w:t>Selection</w:t>
      </w:r>
    </w:p>
    <w:p w:rsidR="0023581D" w:rsidP="00201747" w:rsidRDefault="0023581D" w14:paraId="71714542" w14:textId="217AF123">
      <w:pPr>
        <w:spacing w:after="0"/>
        <w:rPr>
          <w:rFonts w:cs="Cordia New"/>
          <w:color w:val="0033A0"/>
          <w:sz w:val="32"/>
          <w:szCs w:val="32"/>
          <w:lang w:val="en-US" w:eastAsia="en-US"/>
        </w:rPr>
      </w:pPr>
    </w:p>
    <w:p w:rsidRPr="00A16163" w:rsidR="0023581D" w:rsidP="0023581D" w:rsidRDefault="0023581D" w14:paraId="76DC8DC3" w14:textId="77777777">
      <w:pPr>
        <w:spacing w:after="0"/>
        <w:rPr>
          <w:szCs w:val="22"/>
        </w:rPr>
      </w:pPr>
      <w:r w:rsidRPr="00A16163">
        <w:rPr>
          <w:szCs w:val="22"/>
        </w:rPr>
        <w:t>In general, the Internship Programme aims at attracting talented students and graduates who:</w:t>
      </w:r>
    </w:p>
    <w:p w:rsidRPr="00A16163" w:rsidR="0023581D" w:rsidP="0023581D" w:rsidRDefault="0023581D" w14:paraId="06377472" w14:textId="77777777">
      <w:pPr>
        <w:spacing w:after="0"/>
        <w:rPr>
          <w:szCs w:val="22"/>
        </w:rPr>
      </w:pPr>
    </w:p>
    <w:p w:rsidRPr="00A16163" w:rsidR="0023581D" w:rsidP="0023581D" w:rsidRDefault="0023581D" w14:paraId="213C7E32" w14:textId="1A137418">
      <w:pPr>
        <w:spacing w:after="0"/>
        <w:rPr>
          <w:szCs w:val="22"/>
        </w:rPr>
      </w:pPr>
      <w:r w:rsidRPr="00A16163">
        <w:rPr>
          <w:szCs w:val="22"/>
        </w:rPr>
        <w:t xml:space="preserve">a) have </w:t>
      </w:r>
      <w:proofErr w:type="gramStart"/>
      <w:r w:rsidRPr="00A16163">
        <w:rPr>
          <w:szCs w:val="22"/>
        </w:rPr>
        <w:t>a</w:t>
      </w:r>
      <w:proofErr w:type="gramEnd"/>
      <w:r w:rsidRPr="00A16163">
        <w:rPr>
          <w:szCs w:val="22"/>
        </w:rPr>
        <w:t xml:space="preserve"> interest in, or whose studies have covered, areas relevant to IOM</w:t>
      </w:r>
      <w:r w:rsidR="00075ECA">
        <w:rPr>
          <w:szCs w:val="22"/>
        </w:rPr>
        <w:t xml:space="preserve"> </w:t>
      </w:r>
      <w:r w:rsidRPr="00A16163">
        <w:rPr>
          <w:szCs w:val="22"/>
        </w:rPr>
        <w:t xml:space="preserve">programmes and </w:t>
      </w:r>
      <w:proofErr w:type="gramStart"/>
      <w:r w:rsidRPr="00A16163">
        <w:rPr>
          <w:szCs w:val="22"/>
        </w:rPr>
        <w:t>activities;</w:t>
      </w:r>
      <w:proofErr w:type="gramEnd"/>
    </w:p>
    <w:p w:rsidRPr="005D4EB6" w:rsidR="005D4EB6" w:rsidP="00075ECA" w:rsidRDefault="0023581D" w14:paraId="1857DB70" w14:textId="3D8CCCB3">
      <w:pPr>
        <w:spacing w:after="0"/>
        <w:rPr>
          <w:rFonts w:asciiTheme="minorHAnsi" w:hAnsiTheme="minorHAnsi" w:eastAsiaTheme="minorHAnsi"/>
          <w:szCs w:val="22"/>
          <w:lang w:val="en-US" w:eastAsia="en-US"/>
        </w:rPr>
      </w:pPr>
      <w:r w:rsidRPr="00A16163">
        <w:rPr>
          <w:szCs w:val="22"/>
        </w:rPr>
        <w:t xml:space="preserve">b) </w:t>
      </w:r>
      <w:r w:rsidRPr="005D4EB6" w:rsidR="005D4EB6">
        <w:rPr>
          <w:rFonts w:asciiTheme="minorHAnsi" w:hAnsiTheme="minorHAnsi" w:eastAsiaTheme="minorHAnsi"/>
          <w:szCs w:val="22"/>
          <w:lang w:val="en-US" w:eastAsia="en-US"/>
        </w:rPr>
        <w:t>are either enrolled in the final academic year of a first university degree programme</w:t>
      </w:r>
    </w:p>
    <w:p w:rsidR="0023581D" w:rsidP="005D4EB6" w:rsidRDefault="00075ECA" w14:paraId="18771810" w14:textId="0B90784F">
      <w:pPr>
        <w:spacing w:after="0"/>
        <w:rPr>
          <w:szCs w:val="22"/>
        </w:rPr>
      </w:pPr>
      <w:r w:rsidRPr="146083C4">
        <w:rPr>
          <w:rFonts w:asciiTheme="minorHAnsi" w:hAnsiTheme="minorHAnsi" w:eastAsiaTheme="minorEastAsia"/>
          <w:lang w:val="en-US" w:eastAsia="en-US"/>
        </w:rPr>
        <w:t xml:space="preserve">   </w:t>
      </w:r>
      <w:r w:rsidRPr="146083C4" w:rsidR="005D4EB6">
        <w:rPr>
          <w:rFonts w:asciiTheme="minorHAnsi" w:hAnsiTheme="minorHAnsi" w:eastAsiaTheme="minorEastAsia"/>
          <w:lang w:val="en-US" w:eastAsia="en-US"/>
        </w:rPr>
        <w:t xml:space="preserve">(minimum </w:t>
      </w:r>
      <w:proofErr w:type="gramStart"/>
      <w:r w:rsidRPr="146083C4" w:rsidR="005D4EB6">
        <w:rPr>
          <w:rFonts w:asciiTheme="minorHAnsi" w:hAnsiTheme="minorHAnsi" w:eastAsiaTheme="minorEastAsia"/>
          <w:lang w:val="en-US" w:eastAsia="en-US"/>
        </w:rPr>
        <w:t>Bachelor</w:t>
      </w:r>
      <w:r w:rsidRPr="146083C4" w:rsidR="005D4EB6">
        <w:rPr>
          <w:rFonts w:cs="ArialMT" w:asciiTheme="minorHAnsi" w:hAnsiTheme="minorHAnsi" w:eastAsiaTheme="minorEastAsia"/>
          <w:lang w:val="en-US" w:eastAsia="en-US"/>
        </w:rPr>
        <w:t>’</w:t>
      </w:r>
      <w:r w:rsidRPr="146083C4" w:rsidR="005D4EB6">
        <w:rPr>
          <w:rFonts w:asciiTheme="minorHAnsi" w:hAnsiTheme="minorHAnsi" w:eastAsiaTheme="minorEastAsia"/>
          <w:lang w:val="en-US" w:eastAsia="en-US"/>
        </w:rPr>
        <w:t>s</w:t>
      </w:r>
      <w:proofErr w:type="gramEnd"/>
      <w:r w:rsidRPr="146083C4" w:rsidR="005D4EB6">
        <w:rPr>
          <w:rFonts w:asciiTheme="minorHAnsi" w:hAnsiTheme="minorHAnsi" w:eastAsiaTheme="minorEastAsia"/>
          <w:lang w:val="en-US" w:eastAsia="en-US"/>
        </w:rPr>
        <w:t xml:space="preserve"> level or equivalent) or have graduated in the last 12 months</w:t>
      </w:r>
      <w:r w:rsidR="0023581D">
        <w:t>.</w:t>
      </w:r>
    </w:p>
    <w:p w:rsidRPr="00A16163" w:rsidR="0023581D" w:rsidP="0023581D" w:rsidRDefault="0023581D" w14:paraId="3AD6AF46" w14:textId="77777777">
      <w:pPr>
        <w:spacing w:after="0"/>
        <w:rPr>
          <w:szCs w:val="22"/>
        </w:rPr>
      </w:pPr>
    </w:p>
    <w:p w:rsidRPr="00A16163" w:rsidR="0023581D" w:rsidP="0023581D" w:rsidRDefault="0023581D" w14:paraId="590EF19C" w14:textId="77777777">
      <w:pPr>
        <w:pStyle w:val="ListParagraph"/>
        <w:numPr>
          <w:ilvl w:val="0"/>
          <w:numId w:val="12"/>
        </w:numPr>
        <w:autoSpaceDE/>
        <w:autoSpaceDN/>
        <w:adjustRightInd/>
        <w:spacing w:after="0" w:line="210" w:lineRule="atLeast"/>
        <w:ind w:right="386"/>
        <w:rPr>
          <w:szCs w:val="22"/>
        </w:rPr>
      </w:pPr>
      <w:r w:rsidRPr="00A16163">
        <w:rPr>
          <w:szCs w:val="22"/>
        </w:rPr>
        <w:t>Only shortlisted candidates will be contacted, and additional enquiries will only be addressed if the candidate is shortlisted.</w:t>
      </w:r>
    </w:p>
    <w:p w:rsidRPr="00A80463" w:rsidR="0023581D" w:rsidP="42D30E5C" w:rsidRDefault="0023581D" w14:paraId="04817E72" w14:textId="08C3684E">
      <w:pPr>
        <w:pStyle w:val="Normal"/>
        <w:numPr>
          <w:ilvl w:val="0"/>
          <w:numId w:val="12"/>
        </w:numPr>
        <w:autoSpaceDE/>
        <w:autoSpaceDN/>
        <w:adjustRightInd/>
        <w:spacing w:after="0" w:line="210" w:lineRule="atLeast"/>
        <w:ind w:right="386"/>
        <w:rPr/>
        <w:pPrChange w:author="MOREAU Maxine" w:date="2026-02-20T09:18:10.417Z">
          <w:pPr>
            <w:pStyle w:val="ListParagraph"/>
            <w:numPr>
              <w:ilvl w:val="0"/>
              <w:numId w:val="12"/>
            </w:numPr>
            <w:spacing w:after="0" w:line="210" w:lineRule="atLeast"/>
            <w:ind w:right="386"/>
          </w:pPr>
        </w:pPrChange>
      </w:pPr>
      <w:r w:rsidR="0023581D">
        <w:rPr/>
        <w:t xml:space="preserve">Please consider the cost of living in </w:t>
      </w:r>
      <w:r w:rsidR="1FAD7583">
        <w:rPr/>
        <w:t>the duty station</w:t>
      </w:r>
      <w:r w:rsidR="0023581D">
        <w:rPr/>
        <w:t xml:space="preserve"> prior to applying.</w:t>
      </w:r>
    </w:p>
    <w:p w:rsidR="00303E15" w:rsidP="0081498C" w:rsidRDefault="00303E15" w14:paraId="7FDD2E95" w14:textId="77777777">
      <w:pPr>
        <w:autoSpaceDE/>
        <w:autoSpaceDN/>
        <w:adjustRightInd/>
        <w:spacing w:after="200"/>
        <w:jc w:val="left"/>
        <w:rPr>
          <w:color w:val="000000" w:themeColor="text1"/>
        </w:rPr>
      </w:pPr>
    </w:p>
    <w:p w:rsidRPr="00BC6BFA" w:rsidR="0081498C" w:rsidP="0081498C" w:rsidRDefault="0081498C" w14:paraId="1FDFDC56" w14:textId="6707D165">
      <w:pPr>
        <w:keepNext/>
        <w:keepLines/>
        <w:autoSpaceDE/>
        <w:autoSpaceDN/>
        <w:adjustRightInd/>
        <w:spacing w:before="80" w:after="0"/>
        <w:jc w:val="left"/>
        <w:outlineLvl w:val="1"/>
        <w:rPr>
          <w:rFonts w:cs="Angsana New"/>
          <w:color w:val="FF671F"/>
          <w:spacing w:val="20"/>
          <w:sz w:val="20"/>
          <w:lang w:val="en-US" w:eastAsia="en-US"/>
        </w:rPr>
      </w:pPr>
      <w:r w:rsidRPr="00BC6BFA">
        <w:rPr>
          <w:rFonts w:cs="Angsana New"/>
          <w:color w:val="FF671F"/>
          <w:spacing w:val="20"/>
          <w:sz w:val="20"/>
          <w:lang w:val="en-US" w:eastAsia="en-US"/>
        </w:rPr>
        <w:t>SECTION</w:t>
      </w:r>
      <w:r>
        <w:rPr>
          <w:rFonts w:cs="Angsana New"/>
          <w:color w:val="FF671F"/>
          <w:spacing w:val="20"/>
          <w:sz w:val="20"/>
          <w:lang w:val="en-US" w:eastAsia="en-US"/>
        </w:rPr>
        <w:t xml:space="preserve"> 7</w:t>
      </w:r>
    </w:p>
    <w:p w:rsidR="0081498C" w:rsidP="00403067" w:rsidRDefault="0081498C" w14:paraId="674119FE" w14:textId="083F70B0">
      <w:pPr>
        <w:autoSpaceDE/>
        <w:autoSpaceDN/>
        <w:adjustRightInd/>
        <w:spacing w:after="200"/>
        <w:jc w:val="left"/>
        <w:rPr>
          <w:rFonts w:cs="Cordia New"/>
          <w:color w:val="0033A0"/>
          <w:sz w:val="28"/>
          <w:szCs w:val="28"/>
          <w:lang w:val="en-US" w:eastAsia="en-US"/>
        </w:rPr>
      </w:pPr>
      <w:r>
        <w:rPr>
          <w:rFonts w:cs="Cordia New"/>
          <w:color w:val="0033A0"/>
          <w:sz w:val="28"/>
          <w:szCs w:val="28"/>
          <w:lang w:val="en-US" w:eastAsia="en-US"/>
        </w:rPr>
        <w:t>Signatures</w:t>
      </w:r>
    </w:p>
    <w:tbl>
      <w:tblPr>
        <w:tblStyle w:val="TableGrid"/>
        <w:tblW w:w="0" w:type="auto"/>
        <w:tblBorders>
          <w:top w:val="single" w:color="B5B5B5" w:themeColor="background2" w:themeShade="BF" w:sz="4" w:space="0"/>
          <w:left w:val="single" w:color="B5B5B5" w:themeColor="background2" w:themeShade="BF" w:sz="4" w:space="0"/>
          <w:bottom w:val="single" w:color="B5B5B5" w:themeColor="background2" w:themeShade="BF" w:sz="4" w:space="0"/>
          <w:right w:val="single" w:color="B5B5B5" w:themeColor="background2" w:themeShade="BF" w:sz="4" w:space="0"/>
          <w:insideH w:val="single" w:color="B5B5B5" w:themeColor="background2" w:themeShade="BF" w:sz="4" w:space="0"/>
          <w:insideV w:val="single" w:color="B5B5B5" w:themeColor="background2" w:themeShade="BF" w:sz="4" w:space="0"/>
        </w:tblBorders>
        <w:tblLook w:val="04A0" w:firstRow="1" w:lastRow="0" w:firstColumn="1" w:lastColumn="0" w:noHBand="0" w:noVBand="1"/>
      </w:tblPr>
      <w:tblGrid>
        <w:gridCol w:w="4318"/>
        <w:gridCol w:w="4318"/>
      </w:tblGrid>
      <w:tr w:rsidRPr="0081498C" w:rsidR="0081498C" w:rsidTr="00743450" w14:paraId="6B9612CA" w14:textId="77777777">
        <w:tc>
          <w:tcPr>
            <w:tcW w:w="4318" w:type="dxa"/>
            <w:shd w:val="clear" w:color="auto" w:fill="418FDE"/>
            <w:vAlign w:val="center"/>
          </w:tcPr>
          <w:p w:rsidRPr="0081498C" w:rsidR="0081498C" w:rsidP="007475C8" w:rsidRDefault="0081498C" w14:paraId="1A20BC07" w14:textId="6CDBED91">
            <w:pPr>
              <w:jc w:val="left"/>
              <w:rPr>
                <w:color w:val="FFFFFF" w:themeColor="background1"/>
              </w:rPr>
            </w:pPr>
            <w:r w:rsidRPr="0081498C">
              <w:rPr>
                <w:color w:val="FFFFFF" w:themeColor="background1"/>
              </w:rPr>
              <w:t>1</w:t>
            </w:r>
            <w:r w:rsidRPr="0081498C">
              <w:rPr>
                <w:color w:val="FFFFFF" w:themeColor="background1"/>
                <w:vertAlign w:val="superscript"/>
              </w:rPr>
              <w:t>st</w:t>
            </w:r>
            <w:r w:rsidRPr="0081498C">
              <w:rPr>
                <w:color w:val="FFFFFF" w:themeColor="background1"/>
              </w:rPr>
              <w:t xml:space="preserve"> Level Supervisor</w:t>
            </w:r>
          </w:p>
        </w:tc>
        <w:tc>
          <w:tcPr>
            <w:tcW w:w="4318" w:type="dxa"/>
            <w:shd w:val="clear" w:color="auto" w:fill="418FDE"/>
            <w:vAlign w:val="center"/>
          </w:tcPr>
          <w:p w:rsidRPr="0081498C" w:rsidR="0081498C" w:rsidP="007475C8" w:rsidRDefault="0081498C" w14:paraId="74DA08F2" w14:textId="3E5E4614">
            <w:pPr>
              <w:jc w:val="left"/>
              <w:rPr>
                <w:color w:val="FFFFFF" w:themeColor="background1"/>
              </w:rPr>
            </w:pPr>
            <w:r w:rsidRPr="0081498C">
              <w:rPr>
                <w:color w:val="FFFFFF" w:themeColor="background1"/>
              </w:rPr>
              <w:t>Date</w:t>
            </w:r>
          </w:p>
        </w:tc>
      </w:tr>
      <w:tr w:rsidR="0081498C" w:rsidTr="00743450" w14:paraId="1AD4ED7D" w14:textId="77777777">
        <w:tc>
          <w:tcPr>
            <w:tcW w:w="4318" w:type="dxa"/>
            <w:vAlign w:val="center"/>
          </w:tcPr>
          <w:p w:rsidR="0081498C" w:rsidP="007475C8" w:rsidRDefault="0081498C" w14:paraId="775BB85B" w14:textId="77777777">
            <w:pPr>
              <w:jc w:val="left"/>
            </w:pPr>
          </w:p>
        </w:tc>
        <w:tc>
          <w:tcPr>
            <w:tcW w:w="4318" w:type="dxa"/>
            <w:vAlign w:val="center"/>
          </w:tcPr>
          <w:p w:rsidR="0081498C" w:rsidP="007475C8" w:rsidRDefault="004C4E97" w14:paraId="14BC6755" w14:textId="092D980A">
            <w:pPr>
              <w:jc w:val="left"/>
            </w:pPr>
            <w:sdt>
              <w:sdtPr>
                <w:rPr>
                  <w:rStyle w:val="PDNORMALTEXT"/>
                </w:rPr>
                <w:alias w:val="Date"/>
                <w:tag w:val="Date"/>
                <w:id w:val="-552458769"/>
                <w:placeholder>
                  <w:docPart w:val="73928254BCB1406991C8ACB826E570A4"/>
                </w:placeholder>
                <w:showingPlcHdr/>
                <w:date>
                  <w:dateFormat w:val="d MMMM yyyy"/>
                  <w:lid w:val="en-PH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iCs/>
                  <w:sz w:val="24"/>
                  <w:szCs w:val="24"/>
                </w:rPr>
              </w:sdtEndPr>
              <w:sdtContent>
                <w:r w:rsidRPr="00434688" w:rsidR="00AC649A">
                  <w:rPr>
                    <w:rStyle w:val="PlaceholderText"/>
                    <w:color w:val="808080" w:themeColor="background1" w:themeShade="80"/>
                    <w:szCs w:val="22"/>
                  </w:rPr>
                  <w:t>Click here to enter a date.</w:t>
                </w:r>
              </w:sdtContent>
            </w:sdt>
          </w:p>
        </w:tc>
      </w:tr>
      <w:tr w:rsidRPr="0081498C" w:rsidR="0081498C" w:rsidTr="00743450" w14:paraId="55D96D85" w14:textId="77777777">
        <w:tc>
          <w:tcPr>
            <w:tcW w:w="4318" w:type="dxa"/>
            <w:shd w:val="clear" w:color="auto" w:fill="418FDE"/>
            <w:vAlign w:val="center"/>
          </w:tcPr>
          <w:p w:rsidRPr="0081498C" w:rsidR="0081498C" w:rsidP="007475C8" w:rsidRDefault="0081498C" w14:paraId="75A7A46E" w14:textId="4EB069B2">
            <w:pPr>
              <w:jc w:val="left"/>
              <w:rPr>
                <w:color w:val="FFFFFF" w:themeColor="background1"/>
              </w:rPr>
            </w:pPr>
            <w:r w:rsidRPr="0081498C">
              <w:rPr>
                <w:color w:val="FFFFFF" w:themeColor="background1"/>
              </w:rPr>
              <w:t>2</w:t>
            </w:r>
            <w:r w:rsidRPr="0081498C">
              <w:rPr>
                <w:color w:val="FFFFFF" w:themeColor="background1"/>
                <w:vertAlign w:val="superscript"/>
              </w:rPr>
              <w:t>nd</w:t>
            </w:r>
            <w:r w:rsidRPr="0081498C">
              <w:rPr>
                <w:color w:val="FFFFFF" w:themeColor="background1"/>
              </w:rPr>
              <w:t xml:space="preserve"> Level Supervisor</w:t>
            </w:r>
          </w:p>
        </w:tc>
        <w:tc>
          <w:tcPr>
            <w:tcW w:w="4318" w:type="dxa"/>
            <w:shd w:val="clear" w:color="auto" w:fill="418FDE"/>
            <w:vAlign w:val="center"/>
          </w:tcPr>
          <w:p w:rsidRPr="0081498C" w:rsidR="0081498C" w:rsidP="007475C8" w:rsidRDefault="0081498C" w14:paraId="3B5C0FDD" w14:textId="651C841F">
            <w:pPr>
              <w:jc w:val="left"/>
              <w:rPr>
                <w:color w:val="FFFFFF" w:themeColor="background1"/>
              </w:rPr>
            </w:pPr>
            <w:r w:rsidRPr="0081498C">
              <w:rPr>
                <w:color w:val="FFFFFF" w:themeColor="background1"/>
              </w:rPr>
              <w:t>Date</w:t>
            </w:r>
          </w:p>
        </w:tc>
      </w:tr>
      <w:tr w:rsidR="0081498C" w:rsidTr="00743450" w14:paraId="140759B7" w14:textId="77777777">
        <w:tc>
          <w:tcPr>
            <w:tcW w:w="4318" w:type="dxa"/>
            <w:vAlign w:val="center"/>
          </w:tcPr>
          <w:p w:rsidR="0081498C" w:rsidP="007475C8" w:rsidRDefault="0081498C" w14:paraId="114B7829" w14:textId="77777777">
            <w:pPr>
              <w:jc w:val="left"/>
            </w:pPr>
          </w:p>
        </w:tc>
        <w:tc>
          <w:tcPr>
            <w:tcW w:w="4318" w:type="dxa"/>
            <w:vAlign w:val="center"/>
          </w:tcPr>
          <w:p w:rsidR="0081498C" w:rsidP="007475C8" w:rsidRDefault="004C4E97" w14:paraId="174D8581" w14:textId="67D89DA2">
            <w:pPr>
              <w:jc w:val="left"/>
            </w:pPr>
            <w:sdt>
              <w:sdtPr>
                <w:rPr>
                  <w:rStyle w:val="PDNORMALTEXT"/>
                </w:rPr>
                <w:alias w:val="Date"/>
                <w:tag w:val="Date"/>
                <w:id w:val="-640728960"/>
                <w:placeholder>
                  <w:docPart w:val="84458EE41C4442B481443637CA5F321C"/>
                </w:placeholder>
                <w:showingPlcHdr/>
                <w:date>
                  <w:dateFormat w:val="d MMMM yyyy"/>
                  <w:lid w:val="en-PH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iCs/>
                  <w:sz w:val="24"/>
                  <w:szCs w:val="24"/>
                </w:rPr>
              </w:sdtEndPr>
              <w:sdtContent>
                <w:r w:rsidRPr="00434688" w:rsidR="00AC649A">
                  <w:rPr>
                    <w:rStyle w:val="PlaceholderText"/>
                    <w:color w:val="808080" w:themeColor="background1" w:themeShade="80"/>
                    <w:szCs w:val="22"/>
                  </w:rPr>
                  <w:t>Click here to enter a date.</w:t>
                </w:r>
              </w:sdtContent>
            </w:sdt>
          </w:p>
        </w:tc>
      </w:tr>
    </w:tbl>
    <w:p w:rsidRPr="0081498C" w:rsidR="0081498C" w:rsidP="0081498C" w:rsidRDefault="0081498C" w14:paraId="04D2D2B4" w14:textId="77777777"/>
    <w:sectPr w:rsidRPr="0081498C" w:rsidR="0081498C" w:rsidSect="00D51CBD">
      <w:pgSz w:w="12240" w:h="15840" w:orient="portrait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84765" w:rsidP="00403067" w:rsidRDefault="00A84765" w14:paraId="6478E47A" w14:textId="77777777">
      <w:pPr>
        <w:spacing w:after="0"/>
      </w:pPr>
      <w:r>
        <w:separator/>
      </w:r>
    </w:p>
  </w:endnote>
  <w:endnote w:type="continuationSeparator" w:id="0">
    <w:p w:rsidR="00A84765" w:rsidP="00403067" w:rsidRDefault="00A84765" w14:paraId="58843CD3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Gill Sans Nova&quot;, sans-serif">
    <w:altName w:val="Cambria"/>
    <w:panose1 w:val="00000000000000000000"/>
    <w:charset w:val="00"/>
    <w:family w:val="roman"/>
    <w:notTrueType/>
    <w:pitch w:val="default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84765" w:rsidP="00403067" w:rsidRDefault="00A84765" w14:paraId="3BF19FC6" w14:textId="77777777">
      <w:pPr>
        <w:spacing w:after="0"/>
      </w:pPr>
      <w:r>
        <w:separator/>
      </w:r>
    </w:p>
  </w:footnote>
  <w:footnote w:type="continuationSeparator" w:id="0">
    <w:p w:rsidR="00A84765" w:rsidP="00403067" w:rsidRDefault="00A84765" w14:paraId="5BF53070" w14:textId="77777777">
      <w:pPr>
        <w:spacing w:after="0"/>
      </w:pPr>
      <w:r>
        <w:continuationSeparator/>
      </w:r>
    </w:p>
  </w:footnote>
  <w:footnote w:id="1">
    <w:p w:rsidRPr="007475C8" w:rsidR="007475C8" w:rsidRDefault="007475C8" w14:paraId="329610E5" w14:textId="0C4765D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7475C8">
        <w:rPr>
          <w:sz w:val="18"/>
          <w:szCs w:val="18"/>
        </w:rPr>
        <w:t>Competencies and respective levels should be drawn from the Competency Framework of the Organization.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023A"/>
    <w:multiLevelType w:val="hybridMultilevel"/>
    <w:tmpl w:val="228223FE"/>
    <w:lvl w:ilvl="0" w:tplc="22A214E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1D96831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47E59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5ACF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4EA8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91EB2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9A268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5C42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F7214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187551D"/>
    <w:multiLevelType w:val="hybridMultilevel"/>
    <w:tmpl w:val="4C70CE04"/>
    <w:lvl w:ilvl="0" w:tplc="280CDF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9300B"/>
    <w:multiLevelType w:val="hybridMultilevel"/>
    <w:tmpl w:val="A31A94E2"/>
    <w:lvl w:ilvl="0" w:tplc="3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26276BBA"/>
    <w:multiLevelType w:val="hybridMultilevel"/>
    <w:tmpl w:val="0DB65590"/>
    <w:lvl w:ilvl="0" w:tplc="F3C0B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F4B6F"/>
    <w:multiLevelType w:val="multilevel"/>
    <w:tmpl w:val="41B6300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44850010"/>
    <w:multiLevelType w:val="hybridMultilevel"/>
    <w:tmpl w:val="D060899C"/>
    <w:lvl w:ilvl="0" w:tplc="9E60311C">
      <w:start w:val="1"/>
      <w:numFmt w:val="bullet"/>
      <w:lvlText w:val="·"/>
      <w:lvlJc w:val="left"/>
      <w:pPr>
        <w:ind w:left="360" w:hanging="360"/>
      </w:pPr>
      <w:rPr>
        <w:rFonts w:hint="default" w:ascii="&quot;Gill Sans Nova&quot;, sans-serif" w:hAnsi="&quot;Gill Sans Nova&quot;, sans-serif"/>
      </w:rPr>
    </w:lvl>
    <w:lvl w:ilvl="1" w:tplc="78663EBA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F9549ECC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90C6848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AD0AED3A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5AAE249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466053CA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BE30CDB6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3DB6F06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44941BB1"/>
    <w:multiLevelType w:val="hybridMultilevel"/>
    <w:tmpl w:val="22F68608"/>
    <w:lvl w:ilvl="0" w:tplc="FFFFFFFF">
      <w:start w:val="1"/>
      <w:numFmt w:val="bullet"/>
      <w:lvlText w:val=""/>
      <w:lvlJc w:val="left"/>
      <w:pPr>
        <w:tabs>
          <w:tab w:val="num" w:pos="6"/>
        </w:tabs>
        <w:ind w:left="6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726"/>
        </w:tabs>
        <w:ind w:left="726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6"/>
        </w:tabs>
        <w:ind w:left="2166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2886"/>
        </w:tabs>
        <w:ind w:left="2886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6"/>
        </w:tabs>
        <w:ind w:left="4326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046"/>
        </w:tabs>
        <w:ind w:left="5046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hint="default" w:ascii="Wingdings" w:hAnsi="Wingdings"/>
      </w:rPr>
    </w:lvl>
  </w:abstractNum>
  <w:abstractNum w:abstractNumId="7" w15:restartNumberingAfterBreak="0">
    <w:nsid w:val="495F0E70"/>
    <w:multiLevelType w:val="hybridMultilevel"/>
    <w:tmpl w:val="413ABC38"/>
    <w:lvl w:ilvl="0" w:tplc="3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A9871E2"/>
    <w:multiLevelType w:val="hybridMultilevel"/>
    <w:tmpl w:val="540EF120"/>
    <w:lvl w:ilvl="0" w:tplc="FBB4C0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E222CB"/>
    <w:multiLevelType w:val="hybridMultilevel"/>
    <w:tmpl w:val="EBD4BF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1142864"/>
    <w:multiLevelType w:val="multilevel"/>
    <w:tmpl w:val="8FF885B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 w15:restartNumberingAfterBreak="0">
    <w:nsid w:val="59DC15EA"/>
    <w:multiLevelType w:val="multilevel"/>
    <w:tmpl w:val="A80EA36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2" w15:restartNumberingAfterBreak="0">
    <w:nsid w:val="68886520"/>
    <w:multiLevelType w:val="hybridMultilevel"/>
    <w:tmpl w:val="CE4E03B4"/>
    <w:lvl w:ilvl="0" w:tplc="8DF22442">
      <w:start w:val="1"/>
      <w:numFmt w:val="bullet"/>
      <w:lvlText w:val=""/>
      <w:lvlJc w:val="left"/>
      <w:pPr>
        <w:ind w:left="715" w:hanging="360"/>
      </w:pPr>
      <w:rPr>
        <w:rFonts w:hint="default" w:ascii="Symbol" w:hAnsi="Symbol"/>
        <w:color w:val="auto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hint="default" w:ascii="Wingdings" w:hAnsi="Wingdings"/>
      </w:rPr>
    </w:lvl>
  </w:abstractNum>
  <w:abstractNum w:abstractNumId="13" w15:restartNumberingAfterBreak="0">
    <w:nsid w:val="6E2B32DA"/>
    <w:multiLevelType w:val="hybridMultilevel"/>
    <w:tmpl w:val="F4A40258"/>
    <w:lvl w:ilvl="0" w:tplc="3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2EF0D28"/>
    <w:multiLevelType w:val="hybridMultilevel"/>
    <w:tmpl w:val="C1C2A3A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3AE1FEF"/>
    <w:multiLevelType w:val="hybridMultilevel"/>
    <w:tmpl w:val="A7C6C0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5DB2A08"/>
    <w:multiLevelType w:val="hybridMultilevel"/>
    <w:tmpl w:val="58DA3E72"/>
    <w:lvl w:ilvl="0" w:tplc="2558F50A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77A827FD"/>
    <w:multiLevelType w:val="hybridMultilevel"/>
    <w:tmpl w:val="787835C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DE31584"/>
    <w:multiLevelType w:val="hybridMultilevel"/>
    <w:tmpl w:val="BF06BDFA"/>
    <w:lvl w:ilvl="0" w:tplc="8EFA79EC">
      <w:start w:val="1"/>
      <w:numFmt w:val="bullet"/>
      <w:lvlText w:val="·"/>
      <w:lvlJc w:val="left"/>
      <w:pPr>
        <w:ind w:left="720" w:hanging="360"/>
      </w:pPr>
      <w:rPr>
        <w:rFonts w:hint="default" w:ascii="&quot;Gill Sans Nova&quot;, sans-serif" w:hAnsi="&quot;Gill Sans Nova&quot;, sans-serif"/>
      </w:rPr>
    </w:lvl>
    <w:lvl w:ilvl="1" w:tplc="B38C7C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9C7E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B664B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8EAF7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5F04C6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2007B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ABA92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7E93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37981377">
    <w:abstractNumId w:val="18"/>
  </w:num>
  <w:num w:numId="2" w16cid:durableId="1545756589">
    <w:abstractNumId w:val="0"/>
  </w:num>
  <w:num w:numId="3" w16cid:durableId="305401897">
    <w:abstractNumId w:val="5"/>
  </w:num>
  <w:num w:numId="4" w16cid:durableId="902372668">
    <w:abstractNumId w:val="2"/>
  </w:num>
  <w:num w:numId="5" w16cid:durableId="385036348">
    <w:abstractNumId w:val="7"/>
  </w:num>
  <w:num w:numId="6" w16cid:durableId="738553652">
    <w:abstractNumId w:val="13"/>
  </w:num>
  <w:num w:numId="7" w16cid:durableId="96873027">
    <w:abstractNumId w:val="8"/>
  </w:num>
  <w:num w:numId="8" w16cid:durableId="15029">
    <w:abstractNumId w:val="16"/>
  </w:num>
  <w:num w:numId="9" w16cid:durableId="1387559285">
    <w:abstractNumId w:val="3"/>
  </w:num>
  <w:num w:numId="10" w16cid:durableId="1414860995">
    <w:abstractNumId w:val="12"/>
  </w:num>
  <w:num w:numId="11" w16cid:durableId="1301809326">
    <w:abstractNumId w:val="9"/>
  </w:num>
  <w:num w:numId="12" w16cid:durableId="970087521">
    <w:abstractNumId w:val="15"/>
  </w:num>
  <w:num w:numId="13" w16cid:durableId="1752853443">
    <w:abstractNumId w:val="17"/>
  </w:num>
  <w:num w:numId="14" w16cid:durableId="1197501127">
    <w:abstractNumId w:val="1"/>
  </w:num>
  <w:num w:numId="15" w16cid:durableId="1110008963">
    <w:abstractNumId w:val="6"/>
  </w:num>
  <w:num w:numId="16" w16cid:durableId="525406942">
    <w:abstractNumId w:val="14"/>
  </w:num>
  <w:num w:numId="17" w16cid:durableId="1913537885">
    <w:abstractNumId w:val="10"/>
  </w:num>
  <w:num w:numId="18" w16cid:durableId="2104759872">
    <w:abstractNumId w:val="11"/>
  </w:num>
  <w:num w:numId="19" w16cid:durableId="17366609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tru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LQwMjE0MTYzB0JjYyUdpeDU4uLM/DyQApNaAEqu/X4sAAAA"/>
  </w:docVars>
  <w:rsids>
    <w:rsidRoot w:val="00BC6BFA"/>
    <w:rsid w:val="0000659D"/>
    <w:rsid w:val="00014CCA"/>
    <w:rsid w:val="000206E7"/>
    <w:rsid w:val="00023B9F"/>
    <w:rsid w:val="00026E74"/>
    <w:rsid w:val="0003623F"/>
    <w:rsid w:val="00055829"/>
    <w:rsid w:val="000661F5"/>
    <w:rsid w:val="00075ECA"/>
    <w:rsid w:val="00091D7C"/>
    <w:rsid w:val="000938ED"/>
    <w:rsid w:val="000F2832"/>
    <w:rsid w:val="00112307"/>
    <w:rsid w:val="00130571"/>
    <w:rsid w:val="00130D8A"/>
    <w:rsid w:val="001321F0"/>
    <w:rsid w:val="001652AE"/>
    <w:rsid w:val="00180201"/>
    <w:rsid w:val="001857BB"/>
    <w:rsid w:val="00195419"/>
    <w:rsid w:val="001A5F93"/>
    <w:rsid w:val="001A7804"/>
    <w:rsid w:val="001B05E1"/>
    <w:rsid w:val="001C7F03"/>
    <w:rsid w:val="001D4252"/>
    <w:rsid w:val="001E3793"/>
    <w:rsid w:val="001F2D8E"/>
    <w:rsid w:val="00201747"/>
    <w:rsid w:val="002171EC"/>
    <w:rsid w:val="002173F3"/>
    <w:rsid w:val="00231462"/>
    <w:rsid w:val="0023171A"/>
    <w:rsid w:val="0023581D"/>
    <w:rsid w:val="00246CD9"/>
    <w:rsid w:val="00252306"/>
    <w:rsid w:val="0026022B"/>
    <w:rsid w:val="0029340E"/>
    <w:rsid w:val="002A0D29"/>
    <w:rsid w:val="002C1EE6"/>
    <w:rsid w:val="002C39EC"/>
    <w:rsid w:val="002C5723"/>
    <w:rsid w:val="002C78CD"/>
    <w:rsid w:val="00303E15"/>
    <w:rsid w:val="00304FEC"/>
    <w:rsid w:val="00314228"/>
    <w:rsid w:val="00314A0F"/>
    <w:rsid w:val="00323489"/>
    <w:rsid w:val="00364E75"/>
    <w:rsid w:val="00374E5C"/>
    <w:rsid w:val="00385DEA"/>
    <w:rsid w:val="003C13A8"/>
    <w:rsid w:val="003C29EF"/>
    <w:rsid w:val="003C33E8"/>
    <w:rsid w:val="003E6C8F"/>
    <w:rsid w:val="003F2D58"/>
    <w:rsid w:val="003F612D"/>
    <w:rsid w:val="00403067"/>
    <w:rsid w:val="00412FBB"/>
    <w:rsid w:val="00415A0A"/>
    <w:rsid w:val="004214CA"/>
    <w:rsid w:val="00434688"/>
    <w:rsid w:val="004354AB"/>
    <w:rsid w:val="00437A1A"/>
    <w:rsid w:val="0044232E"/>
    <w:rsid w:val="004449F5"/>
    <w:rsid w:val="00446CED"/>
    <w:rsid w:val="00451FC9"/>
    <w:rsid w:val="004532F8"/>
    <w:rsid w:val="00453FD7"/>
    <w:rsid w:val="00476C6B"/>
    <w:rsid w:val="0047764D"/>
    <w:rsid w:val="004A0F24"/>
    <w:rsid w:val="004A34F8"/>
    <w:rsid w:val="004A5C7C"/>
    <w:rsid w:val="004A625E"/>
    <w:rsid w:val="004B622E"/>
    <w:rsid w:val="004B6AFF"/>
    <w:rsid w:val="004C4E97"/>
    <w:rsid w:val="004D6449"/>
    <w:rsid w:val="004F6A9C"/>
    <w:rsid w:val="004F7EF0"/>
    <w:rsid w:val="005255C1"/>
    <w:rsid w:val="00544906"/>
    <w:rsid w:val="00546AFB"/>
    <w:rsid w:val="00554B76"/>
    <w:rsid w:val="0057315D"/>
    <w:rsid w:val="00577680"/>
    <w:rsid w:val="00587345"/>
    <w:rsid w:val="00592AF0"/>
    <w:rsid w:val="00594F12"/>
    <w:rsid w:val="005A0BED"/>
    <w:rsid w:val="005A27F2"/>
    <w:rsid w:val="005C22AD"/>
    <w:rsid w:val="005C7A79"/>
    <w:rsid w:val="005D234D"/>
    <w:rsid w:val="005D4EB6"/>
    <w:rsid w:val="005D533A"/>
    <w:rsid w:val="005E04EC"/>
    <w:rsid w:val="005E17B2"/>
    <w:rsid w:val="005F032C"/>
    <w:rsid w:val="005F2C96"/>
    <w:rsid w:val="005F5F76"/>
    <w:rsid w:val="0060494B"/>
    <w:rsid w:val="0061635A"/>
    <w:rsid w:val="00633021"/>
    <w:rsid w:val="00634201"/>
    <w:rsid w:val="00645145"/>
    <w:rsid w:val="00654531"/>
    <w:rsid w:val="0067627B"/>
    <w:rsid w:val="006A28B5"/>
    <w:rsid w:val="006D6DFE"/>
    <w:rsid w:val="006E18AA"/>
    <w:rsid w:val="006E5D2E"/>
    <w:rsid w:val="006E63B1"/>
    <w:rsid w:val="006E66C8"/>
    <w:rsid w:val="006F2CC2"/>
    <w:rsid w:val="0070370D"/>
    <w:rsid w:val="00743450"/>
    <w:rsid w:val="00747205"/>
    <w:rsid w:val="007475C8"/>
    <w:rsid w:val="007635C8"/>
    <w:rsid w:val="00767CCF"/>
    <w:rsid w:val="00774FB9"/>
    <w:rsid w:val="0077557E"/>
    <w:rsid w:val="00792332"/>
    <w:rsid w:val="00792982"/>
    <w:rsid w:val="00796BDF"/>
    <w:rsid w:val="007A240E"/>
    <w:rsid w:val="007B0F95"/>
    <w:rsid w:val="007B2350"/>
    <w:rsid w:val="007F0B0B"/>
    <w:rsid w:val="00805250"/>
    <w:rsid w:val="00812250"/>
    <w:rsid w:val="00812946"/>
    <w:rsid w:val="0081498C"/>
    <w:rsid w:val="008238BB"/>
    <w:rsid w:val="00832072"/>
    <w:rsid w:val="00832B29"/>
    <w:rsid w:val="00832B6D"/>
    <w:rsid w:val="00841880"/>
    <w:rsid w:val="00875D42"/>
    <w:rsid w:val="00877660"/>
    <w:rsid w:val="0088438E"/>
    <w:rsid w:val="008B1823"/>
    <w:rsid w:val="008D231D"/>
    <w:rsid w:val="008D5DA8"/>
    <w:rsid w:val="008D7890"/>
    <w:rsid w:val="008E7D90"/>
    <w:rsid w:val="008F30DB"/>
    <w:rsid w:val="00900103"/>
    <w:rsid w:val="009061CB"/>
    <w:rsid w:val="00913C39"/>
    <w:rsid w:val="00923823"/>
    <w:rsid w:val="00924762"/>
    <w:rsid w:val="009461DF"/>
    <w:rsid w:val="009533B6"/>
    <w:rsid w:val="00953F20"/>
    <w:rsid w:val="00977DC9"/>
    <w:rsid w:val="00980092"/>
    <w:rsid w:val="0098444F"/>
    <w:rsid w:val="00986085"/>
    <w:rsid w:val="00990462"/>
    <w:rsid w:val="00994C9B"/>
    <w:rsid w:val="009B1E1B"/>
    <w:rsid w:val="009C011F"/>
    <w:rsid w:val="009D3A43"/>
    <w:rsid w:val="009E56AA"/>
    <w:rsid w:val="00A12220"/>
    <w:rsid w:val="00A16306"/>
    <w:rsid w:val="00A31F4B"/>
    <w:rsid w:val="00A406A2"/>
    <w:rsid w:val="00A471AC"/>
    <w:rsid w:val="00A54B5E"/>
    <w:rsid w:val="00A57D2B"/>
    <w:rsid w:val="00A65368"/>
    <w:rsid w:val="00A70BC2"/>
    <w:rsid w:val="00A71EE5"/>
    <w:rsid w:val="00A8019A"/>
    <w:rsid w:val="00A80463"/>
    <w:rsid w:val="00A84765"/>
    <w:rsid w:val="00AA3DDA"/>
    <w:rsid w:val="00AA429D"/>
    <w:rsid w:val="00AA52A1"/>
    <w:rsid w:val="00AB0F79"/>
    <w:rsid w:val="00AC382C"/>
    <w:rsid w:val="00AC4144"/>
    <w:rsid w:val="00AC649A"/>
    <w:rsid w:val="00AD4412"/>
    <w:rsid w:val="00B0060E"/>
    <w:rsid w:val="00B40068"/>
    <w:rsid w:val="00B41439"/>
    <w:rsid w:val="00B5671C"/>
    <w:rsid w:val="00B60F50"/>
    <w:rsid w:val="00B7696B"/>
    <w:rsid w:val="00B828C5"/>
    <w:rsid w:val="00B82A78"/>
    <w:rsid w:val="00B86137"/>
    <w:rsid w:val="00B868A1"/>
    <w:rsid w:val="00B91678"/>
    <w:rsid w:val="00B92CCD"/>
    <w:rsid w:val="00B97CA3"/>
    <w:rsid w:val="00BB0480"/>
    <w:rsid w:val="00BB6867"/>
    <w:rsid w:val="00BC6BFA"/>
    <w:rsid w:val="00BD5231"/>
    <w:rsid w:val="00BE097B"/>
    <w:rsid w:val="00BE7C8A"/>
    <w:rsid w:val="00BF19F6"/>
    <w:rsid w:val="00C0086F"/>
    <w:rsid w:val="00C02CAC"/>
    <w:rsid w:val="00C04D27"/>
    <w:rsid w:val="00C12819"/>
    <w:rsid w:val="00C2612A"/>
    <w:rsid w:val="00C32C6C"/>
    <w:rsid w:val="00C3543B"/>
    <w:rsid w:val="00C46FBB"/>
    <w:rsid w:val="00C544CB"/>
    <w:rsid w:val="00C808CA"/>
    <w:rsid w:val="00C87F1E"/>
    <w:rsid w:val="00CA4EA6"/>
    <w:rsid w:val="00CB1710"/>
    <w:rsid w:val="00CC0A36"/>
    <w:rsid w:val="00CD73CA"/>
    <w:rsid w:val="00CE6D8F"/>
    <w:rsid w:val="00CF0B3B"/>
    <w:rsid w:val="00CF2483"/>
    <w:rsid w:val="00D01F46"/>
    <w:rsid w:val="00D12461"/>
    <w:rsid w:val="00D13167"/>
    <w:rsid w:val="00D338FF"/>
    <w:rsid w:val="00D51CBD"/>
    <w:rsid w:val="00D52A59"/>
    <w:rsid w:val="00D63CB1"/>
    <w:rsid w:val="00D702C1"/>
    <w:rsid w:val="00D90D87"/>
    <w:rsid w:val="00DA2CF8"/>
    <w:rsid w:val="00DA572F"/>
    <w:rsid w:val="00DB57A6"/>
    <w:rsid w:val="00DC33AE"/>
    <w:rsid w:val="00E00289"/>
    <w:rsid w:val="00E05F34"/>
    <w:rsid w:val="00E2444E"/>
    <w:rsid w:val="00E37894"/>
    <w:rsid w:val="00E403D6"/>
    <w:rsid w:val="00E42B5C"/>
    <w:rsid w:val="00E43C11"/>
    <w:rsid w:val="00E62CE3"/>
    <w:rsid w:val="00E75A9C"/>
    <w:rsid w:val="00E77E68"/>
    <w:rsid w:val="00E825C8"/>
    <w:rsid w:val="00E8564A"/>
    <w:rsid w:val="00E90195"/>
    <w:rsid w:val="00E95E78"/>
    <w:rsid w:val="00EA45E8"/>
    <w:rsid w:val="00EB5254"/>
    <w:rsid w:val="00EB6A20"/>
    <w:rsid w:val="00EC471D"/>
    <w:rsid w:val="00EC518F"/>
    <w:rsid w:val="00EE587F"/>
    <w:rsid w:val="00EF7AFE"/>
    <w:rsid w:val="00F07D28"/>
    <w:rsid w:val="00F122E7"/>
    <w:rsid w:val="00F20DB6"/>
    <w:rsid w:val="00F23604"/>
    <w:rsid w:val="00F32514"/>
    <w:rsid w:val="00F5021E"/>
    <w:rsid w:val="00F50ABD"/>
    <w:rsid w:val="00F5273E"/>
    <w:rsid w:val="00F91B11"/>
    <w:rsid w:val="00FC1EC6"/>
    <w:rsid w:val="00FC5275"/>
    <w:rsid w:val="00FD4292"/>
    <w:rsid w:val="040A8958"/>
    <w:rsid w:val="11E5D592"/>
    <w:rsid w:val="146083C4"/>
    <w:rsid w:val="151BCD13"/>
    <w:rsid w:val="15DCA375"/>
    <w:rsid w:val="17E8BDFB"/>
    <w:rsid w:val="189B458E"/>
    <w:rsid w:val="1FAD7583"/>
    <w:rsid w:val="28386E20"/>
    <w:rsid w:val="2C1500E6"/>
    <w:rsid w:val="2CCACA86"/>
    <w:rsid w:val="2D09C300"/>
    <w:rsid w:val="3353824E"/>
    <w:rsid w:val="35087E8A"/>
    <w:rsid w:val="35623B33"/>
    <w:rsid w:val="3DDD5868"/>
    <w:rsid w:val="42D30E5C"/>
    <w:rsid w:val="48521740"/>
    <w:rsid w:val="4B6925CC"/>
    <w:rsid w:val="4CA89A4C"/>
    <w:rsid w:val="4F44BC1D"/>
    <w:rsid w:val="54959704"/>
    <w:rsid w:val="55C89947"/>
    <w:rsid w:val="56186615"/>
    <w:rsid w:val="5E30BBAC"/>
    <w:rsid w:val="5E628260"/>
    <w:rsid w:val="63701D7E"/>
    <w:rsid w:val="7464F415"/>
    <w:rsid w:val="755AC136"/>
    <w:rsid w:val="765DF434"/>
    <w:rsid w:val="7783C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01331B"/>
  <w15:chartTrackingRefBased/>
  <w15:docId w15:val="{E528E233-3E3B-459D-8AB0-3D0030870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764D"/>
    <w:pPr>
      <w:autoSpaceDE w:val="0"/>
      <w:autoSpaceDN w:val="0"/>
      <w:adjustRightInd w:val="0"/>
      <w:spacing w:after="240" w:line="240" w:lineRule="auto"/>
      <w:jc w:val="both"/>
    </w:pPr>
    <w:rPr>
      <w:rFonts w:ascii="Gill Sans Nova" w:hAnsi="Gill Sans Nova" w:eastAsia="Times New Roman" w:cs="Arial"/>
      <w:szCs w:val="20"/>
      <w:lang w:val="en-GB"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VNSVNNumber" w:customStyle="1">
    <w:name w:val="VN / SVN Number"/>
    <w:basedOn w:val="DefaultParagraphFont"/>
    <w:uiPriority w:val="1"/>
    <w:qFormat/>
    <w:rsid w:val="00180201"/>
    <w:rPr>
      <w:rFonts w:ascii="Gill Sans Nova" w:hAnsi="Gill Sans Nova" w:cs="Arial"/>
      <w:i/>
      <w:iCs/>
      <w:color w:val="FF671F"/>
      <w:sz w:val="22"/>
      <w:szCs w:val="22"/>
    </w:rPr>
  </w:style>
  <w:style w:type="paragraph" w:styleId="Title">
    <w:name w:val="Title"/>
    <w:basedOn w:val="Subtitle"/>
    <w:next w:val="Normal"/>
    <w:link w:val="TitleChar"/>
    <w:qFormat/>
    <w:rsid w:val="00BC6BFA"/>
    <w:pPr>
      <w:numPr>
        <w:ilvl w:val="0"/>
      </w:numPr>
      <w:spacing w:after="0"/>
      <w:contextualSpacing/>
    </w:pPr>
    <w:rPr>
      <w:rFonts w:ascii="Gill Sans Nova" w:hAnsi="Gill Sans Nova" w:eastAsia="Times New Roman" w:cs="Arial"/>
      <w:color w:val="auto"/>
      <w:spacing w:val="0"/>
      <w:szCs w:val="20"/>
    </w:rPr>
  </w:style>
  <w:style w:type="character" w:styleId="TitleChar" w:customStyle="1">
    <w:name w:val="Title Char"/>
    <w:basedOn w:val="DefaultParagraphFont"/>
    <w:link w:val="Title"/>
    <w:rsid w:val="00BC6BFA"/>
    <w:rPr>
      <w:rFonts w:ascii="Gill Sans Nova" w:hAnsi="Gill Sans Nova" w:eastAsia="Times New Roman" w:cs="Arial"/>
      <w:szCs w:val="20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6BFA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BC6BFA"/>
    <w:rPr>
      <w:rFonts w:eastAsiaTheme="minorEastAsia"/>
      <w:color w:val="5A5A5A" w:themeColor="text1" w:themeTint="A5"/>
      <w:spacing w:val="15"/>
      <w:lang w:val="en-GB" w:eastAsia="en-GB"/>
    </w:rPr>
  </w:style>
  <w:style w:type="paragraph" w:styleId="ListParagraph">
    <w:name w:val="List Paragraph"/>
    <w:basedOn w:val="Normal"/>
    <w:uiPriority w:val="34"/>
    <w:qFormat/>
    <w:rsid w:val="001B05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3067"/>
    <w:pPr>
      <w:tabs>
        <w:tab w:val="center" w:pos="4680"/>
        <w:tab w:val="right" w:pos="9360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403067"/>
    <w:rPr>
      <w:rFonts w:ascii="Gill Sans Nova" w:hAnsi="Gill Sans Nova" w:eastAsia="Times New Roman" w:cs="Arial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403067"/>
    <w:pPr>
      <w:tabs>
        <w:tab w:val="center" w:pos="4680"/>
        <w:tab w:val="right" w:pos="9360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403067"/>
    <w:rPr>
      <w:rFonts w:ascii="Gill Sans Nova" w:hAnsi="Gill Sans Nova" w:eastAsia="Times New Roman" w:cs="Arial"/>
      <w:szCs w:val="20"/>
      <w:lang w:val="en-GB" w:eastAsia="en-GB"/>
    </w:rPr>
  </w:style>
  <w:style w:type="table" w:styleId="TableGrid">
    <w:name w:val="Table Grid"/>
    <w:basedOn w:val="TableNormal"/>
    <w:uiPriority w:val="39"/>
    <w:rsid w:val="0081498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475C8"/>
    <w:pPr>
      <w:spacing w:after="0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7475C8"/>
    <w:rPr>
      <w:rFonts w:ascii="Gill Sans Nova" w:hAnsi="Gill Sans Nova" w:eastAsia="Times New Roman" w:cs="Arial"/>
      <w:sz w:val="20"/>
      <w:szCs w:val="20"/>
      <w:lang w:val="en-GB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7475C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832B29"/>
    <w:rPr>
      <w:color w:val="808080"/>
    </w:rPr>
  </w:style>
  <w:style w:type="character" w:styleId="PDNORMALTEXT" w:customStyle="1">
    <w:name w:val="PD_NORMAL_TEXT"/>
    <w:basedOn w:val="DefaultParagraphFont"/>
    <w:uiPriority w:val="1"/>
    <w:qFormat/>
    <w:rsid w:val="00832B6D"/>
    <w:rPr>
      <w:rFonts w:ascii="Gill Sans Nova" w:hAnsi="Gill Sans Nova"/>
      <w:sz w:val="22"/>
    </w:rPr>
  </w:style>
  <w:style w:type="character" w:styleId="CAFTEXTFORMAT" w:customStyle="1">
    <w:name w:val="CAF_TEXT FORMAT"/>
    <w:uiPriority w:val="1"/>
    <w:rsid w:val="00AC649A"/>
    <w:rPr>
      <w:rFonts w:ascii="Gill Sans Nova" w:hAnsi="Gill Sans Nova"/>
      <w:color w:val="000000" w:themeColor="text1"/>
      <w:sz w:val="22"/>
    </w:rPr>
  </w:style>
  <w:style w:type="character" w:styleId="CommentReference">
    <w:name w:val="annotation reference"/>
    <w:semiHidden/>
    <w:rsid w:val="0060494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0494B"/>
    <w:rPr>
      <w:rFonts w:ascii="Arial" w:hAnsi="Arial"/>
    </w:rPr>
  </w:style>
  <w:style w:type="character" w:styleId="CommentTextChar" w:customStyle="1">
    <w:name w:val="Comment Text Char"/>
    <w:basedOn w:val="DefaultParagraphFont"/>
    <w:link w:val="CommentText"/>
    <w:semiHidden/>
    <w:rsid w:val="0060494B"/>
    <w:rPr>
      <w:rFonts w:ascii="Arial" w:hAnsi="Arial" w:eastAsia="Times New Roman" w:cs="Arial"/>
      <w:szCs w:val="20"/>
      <w:lang w:val="en-GB" w:eastAsia="en-GB"/>
    </w:rPr>
  </w:style>
  <w:style w:type="paragraph" w:styleId="NormalWeb">
    <w:name w:val="Normal (Web)"/>
    <w:basedOn w:val="Normal"/>
    <w:uiPriority w:val="99"/>
    <w:rsid w:val="004A0F24"/>
    <w:pPr>
      <w:spacing w:after="190" w:line="190" w:lineRule="atLeast"/>
    </w:pPr>
    <w:rPr>
      <w:rFonts w:ascii="Arial" w:hAnsi="Arial"/>
      <w:sz w:val="15"/>
      <w:szCs w:val="15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167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13167"/>
    <w:rPr>
      <w:rFonts w:ascii="Segoe UI" w:hAnsi="Segoe UI" w:eastAsia="Times New Roman" w:cs="Segoe UI"/>
      <w:sz w:val="18"/>
      <w:szCs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72F"/>
    <w:rPr>
      <w:rFonts w:ascii="Gill Sans Nova" w:hAnsi="Gill Sans Nova"/>
      <w:b/>
      <w:bCs/>
      <w:sz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A572F"/>
    <w:rPr>
      <w:rFonts w:ascii="Gill Sans Nova" w:hAnsi="Gill Sans Nova" w:eastAsia="Times New Roman" w:cs="Arial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DA572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4232E"/>
    <w:pPr>
      <w:spacing w:after="0" w:line="240" w:lineRule="auto"/>
    </w:pPr>
    <w:rPr>
      <w:rFonts w:ascii="Gill Sans Nova" w:hAnsi="Gill Sans Nova" w:eastAsia="Times New Roman" w:cs="Arial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2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928254BCB1406991C8ACB826E57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F62F2-5361-402D-865F-F0CC567D5B17}"/>
      </w:docPartPr>
      <w:docPartBody>
        <w:p w:rsidR="001B0743" w:rsidP="00832072" w:rsidRDefault="00832072">
          <w:pPr>
            <w:pStyle w:val="73928254BCB1406991C8ACB826E570A41"/>
          </w:pPr>
          <w:r w:rsidRPr="00434688">
            <w:rPr>
              <w:rStyle w:val="PlaceholderText"/>
              <w:color w:val="808080" w:themeColor="background1" w:themeShade="80"/>
              <w:szCs w:val="22"/>
            </w:rPr>
            <w:t>Click here to enter a date.</w:t>
          </w:r>
        </w:p>
      </w:docPartBody>
    </w:docPart>
    <w:docPart>
      <w:docPartPr>
        <w:name w:val="84458EE41C4442B481443637CA5F3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612A2-2B2F-4808-8B0A-4428FD2C6D1C}"/>
      </w:docPartPr>
      <w:docPartBody>
        <w:p w:rsidR="001B0743" w:rsidP="00832072" w:rsidRDefault="00832072">
          <w:pPr>
            <w:pStyle w:val="84458EE41C4442B481443637CA5F321C1"/>
          </w:pPr>
          <w:r w:rsidRPr="00434688">
            <w:rPr>
              <w:rStyle w:val="PlaceholderText"/>
              <w:color w:val="808080" w:themeColor="background1" w:themeShade="80"/>
              <w:szCs w:val="22"/>
            </w:rPr>
            <w:t>Click here to enter a date.</w:t>
          </w:r>
        </w:p>
      </w:docPartBody>
    </w:docPart>
    <w:docPart>
      <w:docPartPr>
        <w:name w:val="DBF11CCB041A488A8D23373675CC77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A86751-7DFD-4171-BCBA-9E595E3137B5}"/>
      </w:docPartPr>
      <w:docPartBody>
        <w:p w:rsidR="00D675C3" w:rsidP="00832072" w:rsidRDefault="00832072">
          <w:pPr>
            <w:pStyle w:val="DBF11CCB041A488A8D23373675CC77E61"/>
          </w:pPr>
          <w:r w:rsidRPr="00C808CA">
            <w:rPr>
              <w:rStyle w:val="PlaceholderText"/>
              <w:rFonts w:eastAsiaTheme="minorHAnsi"/>
            </w:rPr>
            <w:t>Resources Management Officer</w:t>
          </w:r>
        </w:p>
      </w:docPartBody>
    </w:docPart>
    <w:docPart>
      <w:docPartPr>
        <w:name w:val="A982D05DF4C545E3B8792AB8BDB4F4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B62A5-4EA7-4457-AC14-85ED147D388C}"/>
      </w:docPartPr>
      <w:docPartBody>
        <w:p w:rsidR="00D675C3" w:rsidP="00832072" w:rsidRDefault="00832072">
          <w:pPr>
            <w:pStyle w:val="A982D05DF4C545E3B8792AB8BDB4F4A51"/>
          </w:pPr>
          <w:r w:rsidRPr="00C808CA">
            <w:rPr>
              <w:rStyle w:val="PlaceholderText"/>
              <w:rFonts w:eastAsiaTheme="minorHAnsi"/>
            </w:rPr>
            <w:t>P.4, NO/B or G.6</w:t>
          </w:r>
        </w:p>
      </w:docPartBody>
    </w:docPart>
    <w:docPart>
      <w:docPartPr>
        <w:name w:val="1E3ACFEDBCB54322851286EF0EF75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FA3BD-9B87-44D1-B760-D27CB04E113E}"/>
      </w:docPartPr>
      <w:docPartBody>
        <w:p w:rsidR="00D675C3" w:rsidP="00832072" w:rsidRDefault="00832072">
          <w:pPr>
            <w:pStyle w:val="1E3ACFEDBCB54322851286EF0EF75CF81"/>
          </w:pPr>
          <w:r w:rsidRPr="00C808CA">
            <w:rPr>
              <w:rStyle w:val="PlaceholderText"/>
              <w:rFonts w:eastAsiaTheme="minorHAnsi"/>
            </w:rPr>
            <w:t>10011627</w:t>
          </w:r>
        </w:p>
      </w:docPartBody>
    </w:docPart>
    <w:docPart>
      <w:docPartPr>
        <w:name w:val="8176986DCF944BD69F04E0961AAE81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0063F-3378-464F-9D7F-60EA207C69AD}"/>
      </w:docPartPr>
      <w:docPartBody>
        <w:p w:rsidR="00D675C3" w:rsidP="00832072" w:rsidRDefault="00832072">
          <w:pPr>
            <w:pStyle w:val="8176986DCF944BD69F04E0961AAE81AE1"/>
          </w:pPr>
          <w:r w:rsidRPr="00C808CA">
            <w:rPr>
              <w:rStyle w:val="PlaceholderText"/>
              <w:rFonts w:eastAsiaTheme="minorHAnsi"/>
            </w:rPr>
            <w:t>20052143</w:t>
          </w:r>
        </w:p>
      </w:docPartBody>
    </w:docPart>
    <w:docPart>
      <w:docPartPr>
        <w:name w:val="16F2FDC275CD46DFA69C73C3BF8118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43A63-D1AB-4FD9-A42E-866A75D2A806}"/>
      </w:docPartPr>
      <w:docPartBody>
        <w:p w:rsidR="00D675C3" w:rsidP="00832072" w:rsidRDefault="00832072">
          <w:pPr>
            <w:pStyle w:val="16F2FDC275CD46DFA69C73C3BF8118721"/>
          </w:pPr>
          <w:r w:rsidRPr="00C808CA">
            <w:rPr>
              <w:rStyle w:val="PlaceholderText"/>
              <w:rFonts w:eastAsiaTheme="minorHAnsi"/>
            </w:rPr>
            <w:t>Administration, Budget, Human Resources, etc.</w:t>
          </w:r>
        </w:p>
      </w:docPartBody>
    </w:docPart>
    <w:docPart>
      <w:docPartPr>
        <w:name w:val="AC0B510A77094797BAD6C3D6805BC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80D87E-5BA8-4014-A862-9E105B00F3E6}"/>
      </w:docPartPr>
      <w:docPartBody>
        <w:p w:rsidR="00D675C3" w:rsidP="00832072" w:rsidRDefault="00832072">
          <w:pPr>
            <w:pStyle w:val="AC0B510A77094797BAD6C3D6805BC26D1"/>
          </w:pPr>
          <w:r w:rsidRPr="00C808CA">
            <w:rPr>
              <w:rStyle w:val="PlaceholderText"/>
              <w:rFonts w:eastAsiaTheme="minorHAnsi"/>
            </w:rPr>
            <w:t>Country Office</w:t>
          </w:r>
        </w:p>
      </w:docPartBody>
    </w:docPart>
    <w:docPart>
      <w:docPartPr>
        <w:name w:val="FECC5600AF1A4E57A04AFE458C64C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60D04C-7F19-4F92-9DAA-6962821C828B}"/>
      </w:docPartPr>
      <w:docPartBody>
        <w:p w:rsidR="00D675C3" w:rsidP="00832072" w:rsidRDefault="00832072">
          <w:pPr>
            <w:pStyle w:val="FECC5600AF1A4E57A04AFE458C64CA831"/>
          </w:pPr>
          <w:r w:rsidRPr="00453FD7">
            <w:rPr>
              <w:rStyle w:val="PlaceholderText"/>
              <w:rFonts w:eastAsiaTheme="minorHAnsi"/>
            </w:rPr>
            <w:t>(to be filled by Classifier)</w:t>
          </w:r>
        </w:p>
      </w:docPartBody>
    </w:docPart>
    <w:docPart>
      <w:docPartPr>
        <w:name w:val="8B2BBDEF52474D63BC4EFDEBE4507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EACBC2-3BEA-48F3-B311-FC82DB5F07DB}"/>
      </w:docPartPr>
      <w:docPartBody>
        <w:p w:rsidR="00D675C3" w:rsidP="00832072" w:rsidRDefault="00832072">
          <w:pPr>
            <w:pStyle w:val="8B2BBDEF52474D63BC4EFDEBE4507BAB1"/>
          </w:pPr>
          <w:r w:rsidRPr="00434688">
            <w:rPr>
              <w:rStyle w:val="PlaceholderText"/>
              <w:rFonts w:eastAsiaTheme="minorHAnsi"/>
              <w:color w:val="808080" w:themeColor="background1" w:themeShade="80"/>
            </w:rPr>
            <w:t>Direct Performance Appraisal System (PAS) that reports to the position, for example: 5</w:t>
          </w:r>
        </w:p>
      </w:docPartBody>
    </w:docPart>
    <w:docPart>
      <w:docPartPr>
        <w:name w:val="E567CCB7ACD3418F8177F6D97F0C72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1D340-9490-4D35-AFBB-F8C7D8FD5A18}"/>
      </w:docPartPr>
      <w:docPartBody>
        <w:p w:rsidR="00D675C3" w:rsidP="00832072" w:rsidRDefault="00832072">
          <w:pPr>
            <w:pStyle w:val="E567CCB7ACD3418F8177F6D97F0C72FD1"/>
          </w:pPr>
          <w:r w:rsidRPr="001A5F93">
            <w:rPr>
              <w:rStyle w:val="PlaceholderText"/>
              <w:rFonts w:eastAsiaTheme="minorHAnsi"/>
              <w:color w:val="595959" w:themeColor="text1" w:themeTint="A6"/>
              <w:sz w:val="24"/>
              <w:szCs w:val="24"/>
            </w:rPr>
            <w:t>Choose a level.</w:t>
          </w:r>
        </w:p>
      </w:docPartBody>
    </w:docPart>
    <w:docPart>
      <w:docPartPr>
        <w:name w:val="30340C85F1624D91AAF4541A503F2F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5F1E90-D4D0-4CBD-B327-5C5F26B98342}"/>
      </w:docPartPr>
      <w:docPartBody>
        <w:p w:rsidRPr="00832B29" w:rsidR="00832072" w:rsidRDefault="00832072">
          <w:pPr>
            <w:spacing w:after="200"/>
            <w:rPr>
              <w:rFonts w:ascii="Calibri" w:hAnsi="Calibri" w:cs="Cordia New"/>
              <w:lang w:val="en-US" w:eastAsia="en-US"/>
            </w:rPr>
          </w:pPr>
          <w:r w:rsidRPr="0088438E">
            <w:rPr>
              <w:rFonts w:cs="Cordia New"/>
              <w:i/>
              <w:iCs/>
              <w:color w:val="418FDE"/>
              <w:lang w:val="en-US" w:eastAsia="en-US"/>
            </w:rPr>
            <w:t>List 6-8 areas of responsibilities by using the “What, why and how” approach, for example:</w:t>
          </w:r>
        </w:p>
        <w:p w:rsidR="009B078A" w:rsidP="00832072" w:rsidRDefault="00832072">
          <w:pPr>
            <w:pStyle w:val="30340C85F1624D91AAF4541A503F2FEC2"/>
          </w:pPr>
          <w:r w:rsidRPr="00434688">
            <w:rPr>
              <w:color w:val="808080" w:themeColor="background1" w:themeShade="80"/>
            </w:rPr>
            <w:t>(What) Receive mail (why) in order to distribute the correspondence within the Division and draw the attention to important points (how) by sorting correspondence and reviewing the content.</w:t>
          </w:r>
        </w:p>
      </w:docPartBody>
    </w:docPart>
    <w:docPart>
      <w:docPartPr>
        <w:name w:val="D8BC371274B2413698B3D5B7DF019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50334B-809D-4AE4-B244-B1D7CD1C5E69}"/>
      </w:docPartPr>
      <w:docPartBody>
        <w:p w:rsidRPr="00832B29" w:rsidR="00B82A78" w:rsidRDefault="00B82A78">
          <w:pPr>
            <w:spacing w:after="200"/>
            <w:rPr>
              <w:rFonts w:ascii="Calibri" w:hAnsi="Calibri" w:cs="Cordia New"/>
              <w:lang w:val="en-US" w:eastAsia="en-US"/>
            </w:rPr>
          </w:pPr>
          <w:r w:rsidRPr="0088438E">
            <w:rPr>
              <w:rFonts w:cs="Cordia New"/>
              <w:i/>
              <w:iCs/>
              <w:color w:val="418FDE"/>
              <w:lang w:val="en-US" w:eastAsia="en-US"/>
            </w:rPr>
            <w:t>List 6-8 areas of responsibilities by using the “What, why and how” approach, for example:</w:t>
          </w:r>
        </w:p>
        <w:p w:rsidR="00554B76" w:rsidP="00B82A78" w:rsidRDefault="00B82A78">
          <w:pPr>
            <w:pStyle w:val="D8BC371274B2413698B3D5B7DF019BAE"/>
          </w:pPr>
          <w:r w:rsidRPr="00434688">
            <w:rPr>
              <w:color w:val="808080" w:themeColor="background1" w:themeShade="80"/>
            </w:rPr>
            <w:t>(What) Receive mail (why) in order to distribute the correspondence within the Division and draw the attention to important points (how) by sorting correspondence and reviewing the content.</w:t>
          </w:r>
        </w:p>
      </w:docPartBody>
    </w:docPart>
    <w:docPart>
      <w:docPartPr>
        <w:name w:val="ECE06E3E96834188BEEBF406944C3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ABD10-CD0F-423D-BEB8-2A925F8EB5B3}"/>
      </w:docPartPr>
      <w:docPartBody>
        <w:p w:rsidRPr="00E00289" w:rsidR="00B82A78" w:rsidRDefault="00B82A78">
          <w:pPr>
            <w:spacing w:after="200"/>
            <w:rPr>
              <w:rFonts w:cs="Angsana New"/>
              <w:color w:val="418FDE"/>
              <w:spacing w:val="20"/>
              <w:sz w:val="24"/>
              <w:szCs w:val="24"/>
              <w:lang w:val="en-US" w:eastAsia="en-US"/>
            </w:rPr>
          </w:pPr>
          <w:r w:rsidRPr="00434688">
            <w:rPr>
              <w:rFonts w:cs="Cordia New"/>
              <w:i/>
              <w:iCs/>
              <w:color w:val="808080" w:themeColor="background1" w:themeShade="80"/>
              <w:lang w:val="en-US" w:eastAsia="en-US"/>
            </w:rPr>
            <w:t>Indicate academic requirements following IN/233, for example:</w:t>
          </w:r>
        </w:p>
        <w:p w:rsidRPr="00434688" w:rsidR="00B82A78" w:rsidRDefault="00B82A78">
          <w:pPr>
            <w:pStyle w:val="ListParagraph"/>
            <w:numPr>
              <w:ilvl w:val="0"/>
              <w:numId w:val="1"/>
            </w:numPr>
            <w:ind w:left="284" w:hanging="284"/>
            <w:jc w:val="left"/>
            <w:rPr>
              <w:color w:val="808080" w:themeColor="background1" w:themeShade="80"/>
            </w:rPr>
          </w:pPr>
          <w:r w:rsidRPr="00434688">
            <w:rPr>
              <w:color w:val="808080" w:themeColor="background1" w:themeShade="80"/>
            </w:rPr>
            <w:t>Master’s degree in Business Administration, Finance, Management, Accounting, or a related field from an accredited academic institution with five years of relevant professional experience; or</w:t>
          </w:r>
        </w:p>
        <w:p w:rsidR="00B82A78" w:rsidRDefault="00B82A78">
          <w:pPr>
            <w:pStyle w:val="ListParagraph"/>
            <w:numPr>
              <w:ilvl w:val="0"/>
              <w:numId w:val="1"/>
            </w:numPr>
            <w:ind w:left="284" w:hanging="284"/>
            <w:jc w:val="left"/>
            <w:rPr>
              <w:color w:val="808080" w:themeColor="background1" w:themeShade="80"/>
            </w:rPr>
          </w:pPr>
          <w:r w:rsidRPr="00434688">
            <w:rPr>
              <w:color w:val="808080" w:themeColor="background1" w:themeShade="80"/>
            </w:rPr>
            <w:t>University degree in the above fields with seven years of relevant professional experience.</w:t>
          </w:r>
        </w:p>
        <w:p w:rsidR="00554B76" w:rsidP="00B82A78" w:rsidRDefault="00B82A78">
          <w:pPr>
            <w:pStyle w:val="ECE06E3E96834188BEEBF406944C32DA"/>
          </w:pPr>
          <w:r w:rsidRPr="00434688">
            <w:rPr>
              <w:color w:val="808080" w:themeColor="background1" w:themeShade="80"/>
            </w:rPr>
            <w:t>Professional certification as chartered accountant (CA) or certified public accountant (CPA), Chartered Institute of Management Accountants (CIMA), or Association of Chartered Certified Accountants (ACCA) will be a distinct advantage.</w:t>
          </w:r>
        </w:p>
      </w:docPartBody>
    </w:docPart>
    <w:docPart>
      <w:docPartPr>
        <w:name w:val="2EFCDFCE2EB84D5A9A1E71E6754DB4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A7463D-893B-4389-9CAF-17FA24BE18B0}"/>
      </w:docPartPr>
      <w:docPartBody>
        <w:p w:rsidRPr="00832B29" w:rsidR="00B82A78" w:rsidRDefault="00B82A78">
          <w:pPr>
            <w:spacing w:after="200"/>
            <w:rPr>
              <w:rFonts w:ascii="Calibri" w:hAnsi="Calibri" w:cs="Cordia New"/>
              <w:lang w:val="en-US" w:eastAsia="en-US"/>
            </w:rPr>
          </w:pPr>
          <w:r>
            <w:rPr>
              <w:rFonts w:cs="Cordia New"/>
              <w:i/>
              <w:iCs/>
              <w:color w:val="418FDE"/>
              <w:lang w:val="en-US" w:eastAsia="en-US"/>
            </w:rPr>
            <w:t>Write a b</w:t>
          </w:r>
          <w:r w:rsidRPr="00832B6D">
            <w:rPr>
              <w:rFonts w:cs="Cordia New"/>
              <w:i/>
              <w:iCs/>
              <w:color w:val="418FDE"/>
              <w:lang w:val="en-US" w:eastAsia="en-US"/>
            </w:rPr>
            <w:t>rief definition of the organizational context, reporting lines and scope, for example:</w:t>
          </w:r>
        </w:p>
        <w:p w:rsidR="00554B76" w:rsidP="00B82A78" w:rsidRDefault="00B82A78">
          <w:pPr>
            <w:pStyle w:val="2EFCDFCE2EB84D5A9A1E71E6754DB451"/>
          </w:pPr>
          <w:r w:rsidRPr="00434688">
            <w:rPr>
              <w:color w:val="808080" w:themeColor="background1" w:themeShade="80"/>
            </w:rPr>
            <w:t>Under the overall supervision of the Chief of Mission (CoM) in XXXXX and direct supervision of the Senior Resources Management Officer (SRMO); and, in collaboration with relevant units at Headquarters and the Administrative Centres, the &lt;insert position title&gt; will be responsible and accountable for managing the resources management functions in Sub-Office XXXXX.</w:t>
          </w:r>
        </w:p>
      </w:docPartBody>
    </w:docPart>
    <w:docPart>
      <w:docPartPr>
        <w:name w:val="32C5AF379FFF45CA92F8E89D35601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4462A-D92F-4AF3-890E-826BFD9D059E}"/>
      </w:docPartPr>
      <w:docPartBody>
        <w:p w:rsidRPr="00832B29" w:rsidR="00B82A78" w:rsidRDefault="00B82A78">
          <w:pPr>
            <w:spacing w:after="200"/>
            <w:rPr>
              <w:rFonts w:ascii="Calibri" w:hAnsi="Calibri" w:cs="Cordia New"/>
              <w:lang w:val="en-US" w:eastAsia="en-US"/>
            </w:rPr>
          </w:pPr>
          <w:r>
            <w:rPr>
              <w:rFonts w:cs="Cordia New"/>
              <w:i/>
              <w:iCs/>
              <w:color w:val="418FDE"/>
              <w:lang w:val="en-US" w:eastAsia="en-US"/>
            </w:rPr>
            <w:t>Write a b</w:t>
          </w:r>
          <w:r w:rsidRPr="00832B6D">
            <w:rPr>
              <w:rFonts w:cs="Cordia New"/>
              <w:i/>
              <w:iCs/>
              <w:color w:val="418FDE"/>
              <w:lang w:val="en-US" w:eastAsia="en-US"/>
            </w:rPr>
            <w:t>rief definition of the organizational context, reporting lines and scope, for example:</w:t>
          </w:r>
        </w:p>
        <w:p w:rsidR="00554B76" w:rsidP="00B82A78" w:rsidRDefault="00B82A78">
          <w:pPr>
            <w:pStyle w:val="32C5AF379FFF45CA92F8E89D35601EE6"/>
          </w:pPr>
          <w:r w:rsidRPr="00434688">
            <w:rPr>
              <w:color w:val="808080" w:themeColor="background1" w:themeShade="80"/>
            </w:rPr>
            <w:t>Under the overall supervision of the Chief of Mission (CoM) in XXXXX and direct supervision of the Senior Resources Management Officer (SRMO); and, in collaboration with relevant units at Headquarters and the Administrative Centres, the &lt;insert position title&gt; will be responsible and accountable for managing the resources management functions in Sub-Office XXXXX.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Gill Sans Nova&quot;, sans-serif">
    <w:altName w:val="Cambria"/>
    <w:panose1 w:val="00000000000000000000"/>
    <w:charset w:val="00"/>
    <w:family w:val="roman"/>
    <w:notTrueType/>
    <w:pitch w:val="default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9300B"/>
    <w:multiLevelType w:val="hybridMultilevel"/>
    <w:tmpl w:val="A31A94E2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5F0E70"/>
    <w:multiLevelType w:val="hybridMultilevel"/>
    <w:tmpl w:val="413ABC3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2B32DA"/>
    <w:multiLevelType w:val="hybridMultilevel"/>
    <w:tmpl w:val="F4A4025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8349303">
    <w:abstractNumId w:val="0"/>
  </w:num>
  <w:num w:numId="2" w16cid:durableId="485097730">
    <w:abstractNumId w:val="1"/>
  </w:num>
  <w:num w:numId="3" w16cid:durableId="84814372">
    <w:abstractNumId w:val="2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7FF"/>
    <w:rsid w:val="00040D7C"/>
    <w:rsid w:val="00051A34"/>
    <w:rsid w:val="001B0743"/>
    <w:rsid w:val="001D350C"/>
    <w:rsid w:val="001F2EC6"/>
    <w:rsid w:val="00231462"/>
    <w:rsid w:val="003C53BC"/>
    <w:rsid w:val="00476BC5"/>
    <w:rsid w:val="00507B17"/>
    <w:rsid w:val="00554B76"/>
    <w:rsid w:val="005A27F2"/>
    <w:rsid w:val="005C0A96"/>
    <w:rsid w:val="005D69FB"/>
    <w:rsid w:val="0067450A"/>
    <w:rsid w:val="006B0387"/>
    <w:rsid w:val="006E2EDB"/>
    <w:rsid w:val="00762421"/>
    <w:rsid w:val="007635C8"/>
    <w:rsid w:val="00832072"/>
    <w:rsid w:val="008B3CF9"/>
    <w:rsid w:val="009061CB"/>
    <w:rsid w:val="00947628"/>
    <w:rsid w:val="009533B6"/>
    <w:rsid w:val="00954CA5"/>
    <w:rsid w:val="009A1F66"/>
    <w:rsid w:val="009B078A"/>
    <w:rsid w:val="009B1E1B"/>
    <w:rsid w:val="00A1472B"/>
    <w:rsid w:val="00A172AD"/>
    <w:rsid w:val="00A6297E"/>
    <w:rsid w:val="00A94D2C"/>
    <w:rsid w:val="00B21D71"/>
    <w:rsid w:val="00B82A78"/>
    <w:rsid w:val="00C607FF"/>
    <w:rsid w:val="00D00D01"/>
    <w:rsid w:val="00D52A59"/>
    <w:rsid w:val="00D675C3"/>
    <w:rsid w:val="00DC33AE"/>
    <w:rsid w:val="00EA01A9"/>
    <w:rsid w:val="00EF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2072"/>
    <w:rPr>
      <w:color w:val="808080"/>
    </w:rPr>
  </w:style>
  <w:style w:type="paragraph" w:styleId="Title">
    <w:name w:val="Title"/>
    <w:basedOn w:val="Subtitle"/>
    <w:next w:val="Normal"/>
    <w:link w:val="TitleChar"/>
    <w:qFormat/>
    <w:rsid w:val="00C607FF"/>
    <w:pPr>
      <w:numPr>
        <w:ilvl w:val="0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color w:val="auto"/>
      <w:spacing w:val="0"/>
      <w:szCs w:val="20"/>
      <w:lang w:val="en-GB" w:eastAsia="en-GB"/>
    </w:rPr>
  </w:style>
  <w:style w:type="character" w:customStyle="1" w:styleId="TitleChar">
    <w:name w:val="Title Char"/>
    <w:basedOn w:val="DefaultParagraphFont"/>
    <w:link w:val="Title"/>
    <w:rsid w:val="00C607FF"/>
    <w:rPr>
      <w:rFonts w:ascii="Gill Sans Nova" w:eastAsia="Times New Roman" w:hAnsi="Gill Sans Nova" w:cs="Arial"/>
      <w:szCs w:val="20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7F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607FF"/>
    <w:rPr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C607FF"/>
    <w:pPr>
      <w:tabs>
        <w:tab w:val="center" w:pos="4680"/>
        <w:tab w:val="right" w:pos="9360"/>
      </w:tabs>
      <w:autoSpaceDE w:val="0"/>
      <w:autoSpaceDN w:val="0"/>
      <w:adjustRightInd w:val="0"/>
      <w:spacing w:after="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C607FF"/>
    <w:rPr>
      <w:rFonts w:ascii="Gill Sans Nova" w:eastAsia="Times New Roman" w:hAnsi="Gill Sans Nova" w:cs="Arial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C607FF"/>
    <w:pPr>
      <w:tabs>
        <w:tab w:val="center" w:pos="4680"/>
        <w:tab w:val="right" w:pos="9360"/>
      </w:tabs>
      <w:autoSpaceDE w:val="0"/>
      <w:autoSpaceDN w:val="0"/>
      <w:adjustRightInd w:val="0"/>
      <w:spacing w:after="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C607FF"/>
    <w:rPr>
      <w:rFonts w:ascii="Gill Sans Nova" w:eastAsia="Times New Roman" w:hAnsi="Gill Sans Nova" w:cs="Arial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3C53BC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07FF"/>
    <w:pPr>
      <w:autoSpaceDE w:val="0"/>
      <w:autoSpaceDN w:val="0"/>
      <w:adjustRightInd w:val="0"/>
      <w:spacing w:after="0" w:line="240" w:lineRule="auto"/>
      <w:jc w:val="both"/>
    </w:pPr>
    <w:rPr>
      <w:rFonts w:ascii="Gill Sans Nova" w:eastAsia="Times New Roman" w:hAnsi="Gill Sans Nova" w:cs="Arial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07FF"/>
    <w:rPr>
      <w:rFonts w:ascii="Gill Sans Nova" w:eastAsia="Times New Roman" w:hAnsi="Gill Sans Nova" w:cs="Arial"/>
      <w:sz w:val="20"/>
      <w:szCs w:val="20"/>
      <w:lang w:val="en-GB" w:eastAsia="en-GB"/>
    </w:rPr>
  </w:style>
  <w:style w:type="paragraph" w:customStyle="1" w:styleId="107C1AC84C12443891B69A19B6F5D1BD">
    <w:name w:val="107C1AC84C12443891B69A19B6F5D1BD"/>
    <w:rsid w:val="00A172AD"/>
  </w:style>
  <w:style w:type="paragraph" w:customStyle="1" w:styleId="30340C85F1624D91AAF4541A503F2FEC">
    <w:name w:val="30340C85F1624D91AAF4541A503F2FEC"/>
    <w:rsid w:val="00A172AD"/>
  </w:style>
  <w:style w:type="paragraph" w:customStyle="1" w:styleId="84FC60CFE5794A7DB862A50C7D59BF23">
    <w:name w:val="84FC60CFE5794A7DB862A50C7D59BF23"/>
    <w:rsid w:val="00A172AD"/>
  </w:style>
  <w:style w:type="paragraph" w:customStyle="1" w:styleId="DBF11CCB041A488A8D23373675CC77E64">
    <w:name w:val="DBF11CCB041A488A8D23373675CC77E6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982D05DF4C545E3B8792AB8BDB4F4A54">
    <w:name w:val="A982D05DF4C545E3B8792AB8BDB4F4A5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F03EBA5EBD9D4C70B10E17A8A1F75E9A4">
    <w:name w:val="F03EBA5EBD9D4C70B10E17A8A1F75E9A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4506AEF4870548C3854664E86261ACFC4">
    <w:name w:val="4506AEF4870548C3854664E86261ACFC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6F2FDC275CD46DFA69C73C3BF8118724">
    <w:name w:val="16F2FDC275CD46DFA69C73C3BF811872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E3ACFEDBCB54322851286EF0EF75CF84">
    <w:name w:val="1E3ACFEDBCB54322851286EF0EF75CF8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C0B510A77094797BAD6C3D6805BC26D4">
    <w:name w:val="AC0B510A77094797BAD6C3D6805BC26D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FECC5600AF1A4E57A04AFE458C64CA834">
    <w:name w:val="FECC5600AF1A4E57A04AFE458C64CA83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176986DCF944BD69F04E0961AAE81AE4">
    <w:name w:val="8176986DCF944BD69F04E0961AAE81AE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B2BBDEF52474D63BC4EFDEBE4507BAB4">
    <w:name w:val="8B2BBDEF52474D63BC4EFDEBE4507BAB4"/>
    <w:rsid w:val="005D69FB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99EC60093194FEF930129A58E2F4A855">
    <w:name w:val="A99EC60093194FEF930129A58E2F4A855"/>
    <w:rsid w:val="005D69FB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BFE16E85A06437AA3CBD0699520AE185">
    <w:name w:val="8BFE16E85A06437AA3CBD0699520AE185"/>
    <w:rsid w:val="005D69FB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0464E218F4F942E8864A89AAF9AC4D404">
    <w:name w:val="0464E218F4F942E8864A89AAF9AC4D404"/>
    <w:rsid w:val="005D69FB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508B85B05734EB48B8C802842354DAC4">
    <w:name w:val="1508B85B05734EB48B8C802842354DAC4"/>
    <w:rsid w:val="005D69FB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260080DB126045CAA5E14652355BBAC44">
    <w:name w:val="260080DB126045CAA5E14652355BBAC44"/>
    <w:rsid w:val="005D69FB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DCB7A1C2A4DB45C5A67860201EB676C54">
    <w:name w:val="DCB7A1C2A4DB45C5A67860201EB676C54"/>
    <w:rsid w:val="005D69FB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297447EB48B043658A39142B1C2488F74">
    <w:name w:val="297447EB48B043658A39142B1C2488F74"/>
    <w:rsid w:val="005D69FB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E567CCB7ACD3418F8177F6D97F0C72FD4">
    <w:name w:val="E567CCB7ACD3418F8177F6D97F0C72FD4"/>
    <w:rsid w:val="005D69FB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3856662FED804936BE5FECAA647091664">
    <w:name w:val="3856662FED804936BE5FECAA647091664"/>
    <w:rsid w:val="005D69FB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73928254BCB1406991C8ACB826E570A44">
    <w:name w:val="73928254BCB1406991C8ACB826E570A44"/>
    <w:rsid w:val="005D69FB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4458EE41C4442B481443637CA5F321C4">
    <w:name w:val="84458EE41C4442B481443637CA5F321C4"/>
    <w:rsid w:val="005D69FB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DBF11CCB041A488A8D23373675CC77E6">
    <w:name w:val="DBF11CCB041A488A8D23373675CC77E6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982D05DF4C545E3B8792AB8BDB4F4A5">
    <w:name w:val="A982D05DF4C545E3B8792AB8BDB4F4A5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F03EBA5EBD9D4C70B10E17A8A1F75E9A">
    <w:name w:val="F03EBA5EBD9D4C70B10E17A8A1F75E9A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4506AEF4870548C3854664E86261ACFC">
    <w:name w:val="4506AEF4870548C3854664E86261ACFC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6F2FDC275CD46DFA69C73C3BF811872">
    <w:name w:val="16F2FDC275CD46DFA69C73C3BF811872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E3ACFEDBCB54322851286EF0EF75CF8">
    <w:name w:val="1E3ACFEDBCB54322851286EF0EF75CF8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C0B510A77094797BAD6C3D6805BC26D">
    <w:name w:val="AC0B510A77094797BAD6C3D6805BC26D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FECC5600AF1A4E57A04AFE458C64CA83">
    <w:name w:val="FECC5600AF1A4E57A04AFE458C64CA83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176986DCF944BD69F04E0961AAE81AE">
    <w:name w:val="8176986DCF944BD69F04E0961AAE81AE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B2BBDEF52474D63BC4EFDEBE4507BAB">
    <w:name w:val="8B2BBDEF52474D63BC4EFDEBE4507BAB"/>
    <w:rsid w:val="00EF3D11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99EC60093194FEF930129A58E2F4A85">
    <w:name w:val="A99EC60093194FEF930129A58E2F4A85"/>
    <w:rsid w:val="00EF3D11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EF3D11"/>
    <w:rPr>
      <w:vertAlign w:val="superscript"/>
    </w:rPr>
  </w:style>
  <w:style w:type="paragraph" w:customStyle="1" w:styleId="30340C85F1624D91AAF4541A503F2FEC1">
    <w:name w:val="30340C85F1624D91AAF4541A503F2FEC1"/>
    <w:rsid w:val="00EF3D11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4FC60CFE5794A7DB862A50C7D59BF231">
    <w:name w:val="84FC60CFE5794A7DB862A50C7D59BF231"/>
    <w:rsid w:val="00EF3D11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508B85B05734EB48B8C802842354DAC">
    <w:name w:val="1508B85B05734EB48B8C802842354DAC"/>
    <w:rsid w:val="00EF3D11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260080DB126045CAA5E14652355BBAC4">
    <w:name w:val="260080DB126045CAA5E14652355BBAC4"/>
    <w:rsid w:val="00EF3D11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DCB7A1C2A4DB45C5A67860201EB676C5">
    <w:name w:val="DCB7A1C2A4DB45C5A67860201EB676C5"/>
    <w:rsid w:val="00EF3D11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297447EB48B043658A39142B1C2488F7">
    <w:name w:val="297447EB48B043658A39142B1C2488F7"/>
    <w:rsid w:val="00EF3D11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E567CCB7ACD3418F8177F6D97F0C72FD">
    <w:name w:val="E567CCB7ACD3418F8177F6D97F0C72FD"/>
    <w:rsid w:val="00EF3D11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3856662FED804936BE5FECAA64709166">
    <w:name w:val="3856662FED804936BE5FECAA64709166"/>
    <w:rsid w:val="00EF3D11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73928254BCB1406991C8ACB826E570A4">
    <w:name w:val="73928254BCB1406991C8ACB826E570A4"/>
    <w:rsid w:val="00EF3D11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4458EE41C4442B481443637CA5F321C">
    <w:name w:val="84458EE41C4442B481443637CA5F321C"/>
    <w:rsid w:val="00EF3D11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DBF11CCB041A488A8D23373675CC77E61">
    <w:name w:val="DBF11CCB041A488A8D23373675CC77E6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982D05DF4C545E3B8792AB8BDB4F4A51">
    <w:name w:val="A982D05DF4C545E3B8792AB8BDB4F4A5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F03EBA5EBD9D4C70B10E17A8A1F75E9A1">
    <w:name w:val="F03EBA5EBD9D4C70B10E17A8A1F75E9A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4506AEF4870548C3854664E86261ACFC1">
    <w:name w:val="4506AEF4870548C3854664E86261ACFC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6F2FDC275CD46DFA69C73C3BF8118721">
    <w:name w:val="16F2FDC275CD46DFA69C73C3BF811872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E3ACFEDBCB54322851286EF0EF75CF81">
    <w:name w:val="1E3ACFEDBCB54322851286EF0EF75CF8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C0B510A77094797BAD6C3D6805BC26D1">
    <w:name w:val="AC0B510A77094797BAD6C3D6805BC26D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FECC5600AF1A4E57A04AFE458C64CA831">
    <w:name w:val="FECC5600AF1A4E57A04AFE458C64CA83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176986DCF944BD69F04E0961AAE81AE1">
    <w:name w:val="8176986DCF944BD69F04E0961AAE81AE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B2BBDEF52474D63BC4EFDEBE4507BAB1">
    <w:name w:val="8B2BBDEF52474D63BC4EFDEBE4507BAB1"/>
    <w:rsid w:val="00832072"/>
    <w:pPr>
      <w:autoSpaceDE w:val="0"/>
      <w:autoSpaceDN w:val="0"/>
      <w:adjustRightInd w:val="0"/>
      <w:spacing w:after="0" w:line="240" w:lineRule="auto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A99EC60093194FEF930129A58E2F4A851">
    <w:name w:val="A99EC60093194FEF930129A58E2F4A851"/>
    <w:rsid w:val="00832072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30340C85F1624D91AAF4541A503F2FEC2">
    <w:name w:val="30340C85F1624D91AAF4541A503F2FEC2"/>
    <w:rsid w:val="00832072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4FC60CFE5794A7DB862A50C7D59BF232">
    <w:name w:val="84FC60CFE5794A7DB862A50C7D59BF232"/>
    <w:rsid w:val="00832072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1508B85B05734EB48B8C802842354DAC1">
    <w:name w:val="1508B85B05734EB48B8C802842354DAC1"/>
    <w:rsid w:val="00832072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260080DB126045CAA5E14652355BBAC41">
    <w:name w:val="260080DB126045CAA5E14652355BBAC41"/>
    <w:rsid w:val="00832072"/>
    <w:pPr>
      <w:autoSpaceDE w:val="0"/>
      <w:autoSpaceDN w:val="0"/>
      <w:adjustRightInd w:val="0"/>
      <w:spacing w:after="240" w:line="240" w:lineRule="auto"/>
      <w:ind w:left="720"/>
      <w:contextualSpacing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DCB7A1C2A4DB45C5A67860201EB676C51">
    <w:name w:val="DCB7A1C2A4DB45C5A67860201EB676C51"/>
    <w:rsid w:val="00832072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297447EB48B043658A39142B1C2488F71">
    <w:name w:val="297447EB48B043658A39142B1C2488F71"/>
    <w:rsid w:val="00832072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E567CCB7ACD3418F8177F6D97F0C72FD1">
    <w:name w:val="E567CCB7ACD3418F8177F6D97F0C72FD1"/>
    <w:rsid w:val="00832072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3856662FED804936BE5FECAA647091661">
    <w:name w:val="3856662FED804936BE5FECAA647091661"/>
    <w:rsid w:val="00832072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73928254BCB1406991C8ACB826E570A41">
    <w:name w:val="73928254BCB1406991C8ACB826E570A41"/>
    <w:rsid w:val="00832072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84458EE41C4442B481443637CA5F321C1">
    <w:name w:val="84458EE41C4442B481443637CA5F321C1"/>
    <w:rsid w:val="00832072"/>
    <w:pPr>
      <w:autoSpaceDE w:val="0"/>
      <w:autoSpaceDN w:val="0"/>
      <w:adjustRightInd w:val="0"/>
      <w:spacing w:after="240" w:line="240" w:lineRule="auto"/>
      <w:jc w:val="both"/>
    </w:pPr>
    <w:rPr>
      <w:rFonts w:ascii="Gill Sans Nova" w:eastAsia="Times New Roman" w:hAnsi="Gill Sans Nova" w:cs="Arial"/>
      <w:szCs w:val="20"/>
      <w:lang w:val="en-GB" w:eastAsia="en-GB"/>
    </w:rPr>
  </w:style>
  <w:style w:type="paragraph" w:customStyle="1" w:styleId="D8BC371274B2413698B3D5B7DF019BAE">
    <w:name w:val="D8BC371274B2413698B3D5B7DF019BAE"/>
    <w:rsid w:val="00B82A78"/>
    <w:rPr>
      <w:lang w:val="en-US" w:eastAsia="en-US"/>
    </w:rPr>
  </w:style>
  <w:style w:type="paragraph" w:customStyle="1" w:styleId="A3836A7063524E899033AD57E6857704">
    <w:name w:val="A3836A7063524E899033AD57E6857704"/>
    <w:rsid w:val="00B82A78"/>
    <w:rPr>
      <w:lang w:val="en-US" w:eastAsia="en-US"/>
    </w:rPr>
  </w:style>
  <w:style w:type="paragraph" w:customStyle="1" w:styleId="ECE06E3E96834188BEEBF406944C32DA">
    <w:name w:val="ECE06E3E96834188BEEBF406944C32DA"/>
    <w:rsid w:val="00B82A78"/>
    <w:rPr>
      <w:lang w:val="en-US" w:eastAsia="en-US"/>
    </w:rPr>
  </w:style>
  <w:style w:type="paragraph" w:customStyle="1" w:styleId="8F9E888CA6A24DCA8476A9A2EC53269D">
    <w:name w:val="8F9E888CA6A24DCA8476A9A2EC53269D"/>
    <w:rsid w:val="00B82A78"/>
    <w:rPr>
      <w:lang w:val="en-US" w:eastAsia="en-US"/>
    </w:rPr>
  </w:style>
  <w:style w:type="paragraph" w:customStyle="1" w:styleId="2EFCDFCE2EB84D5A9A1E71E6754DB451">
    <w:name w:val="2EFCDFCE2EB84D5A9A1E71E6754DB451"/>
    <w:rsid w:val="00B82A78"/>
    <w:rPr>
      <w:lang w:val="en-US" w:eastAsia="en-US"/>
    </w:rPr>
  </w:style>
  <w:style w:type="paragraph" w:customStyle="1" w:styleId="32C5AF379FFF45CA92F8E89D35601EE6">
    <w:name w:val="32C5AF379FFF45CA92F8E89D35601EE6"/>
    <w:rsid w:val="00B82A78"/>
    <w:rPr>
      <w:lang w:val="en-US" w:eastAsia="en-US"/>
    </w:rPr>
  </w:style>
  <w:style w:type="paragraph" w:customStyle="1" w:styleId="81765D1D73CA4E47A708FF0E59DE6995">
    <w:name w:val="81765D1D73CA4E47A708FF0E59DE6995"/>
    <w:rsid w:val="00554B76"/>
    <w:rPr>
      <w:lang w:val="en-US" w:eastAsia="en-US"/>
    </w:rPr>
  </w:style>
  <w:style w:type="paragraph" w:customStyle="1" w:styleId="A8C5F3EBBDAA424AA075A8F680B7850F">
    <w:name w:val="A8C5F3EBBDAA424AA075A8F680B7850F"/>
    <w:rsid w:val="00554B76"/>
    <w:rPr>
      <w:lang w:val="en-US" w:eastAsia="en-US"/>
    </w:rPr>
  </w:style>
  <w:style w:type="paragraph" w:customStyle="1" w:styleId="B8632FD6741C4009AEAFE5B284D011DE">
    <w:name w:val="B8632FD6741C4009AEAFE5B284D011DE"/>
    <w:rsid w:val="00554B76"/>
    <w:rPr>
      <w:lang w:val="en-US" w:eastAsia="en-US"/>
    </w:rPr>
  </w:style>
  <w:style w:type="paragraph" w:customStyle="1" w:styleId="68A892E43EC34B578C504CAB4AF34FC8">
    <w:name w:val="68A892E43EC34B578C504CAB4AF34FC8"/>
    <w:rsid w:val="003C53BC"/>
    <w:pPr>
      <w:spacing w:line="278" w:lineRule="auto"/>
    </w:pPr>
    <w:rPr>
      <w:kern w:val="2"/>
      <w:sz w:val="24"/>
      <w:szCs w:val="24"/>
      <w:lang w:val="en-AU" w:eastAsia="ko-K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IOM - K">
      <a:dk1>
        <a:sysClr val="windowText" lastClr="000000"/>
      </a:dk1>
      <a:lt1>
        <a:sysClr val="window" lastClr="FFFFFF"/>
      </a:lt1>
      <a:dk2>
        <a:srgbClr val="0033A0"/>
      </a:dk2>
      <a:lt2>
        <a:srgbClr val="F2F2F2"/>
      </a:lt2>
      <a:accent1>
        <a:srgbClr val="5B92E5"/>
      </a:accent1>
      <a:accent2>
        <a:srgbClr val="85CAC5"/>
      </a:accent2>
      <a:accent3>
        <a:srgbClr val="FFB81C"/>
      </a:accent3>
      <a:accent4>
        <a:srgbClr val="FF671F"/>
      </a:accent4>
      <a:accent5>
        <a:srgbClr val="D22630"/>
      </a:accent5>
      <a:accent6>
        <a:srgbClr val="4066B8"/>
      </a:accent6>
      <a:hlink>
        <a:srgbClr val="0563C1"/>
      </a:hlink>
      <a:folHlink>
        <a:srgbClr val="954F72"/>
      </a:folHlink>
    </a:clrScheme>
    <a:fontScheme name="Gill Sans Nova">
      <a:majorFont>
        <a:latin typeface="Gill Sans Nova"/>
        <a:ea typeface=""/>
        <a:cs typeface=""/>
      </a:majorFont>
      <a:minorFont>
        <a:latin typeface="Gill Sans Nov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80C503314F534FB7C7B715447F87A5" ma:contentTypeVersion="4" ma:contentTypeDescription="Create a new document." ma:contentTypeScope="" ma:versionID="b35f6378a9466493aec012b1ca7d9143">
  <xsd:schema xmlns:xsd="http://www.w3.org/2001/XMLSchema" xmlns:xs="http://www.w3.org/2001/XMLSchema" xmlns:p="http://schemas.microsoft.com/office/2006/metadata/properties" xmlns:ns2="a1c853ad-74d0-43e5-a324-6ed3290ec492" targetNamespace="http://schemas.microsoft.com/office/2006/metadata/properties" ma:root="true" ma:fieldsID="b8cdd8cd6e2303de8977cc25babe9574" ns2:_="">
    <xsd:import namespace="a1c853ad-74d0-43e5-a324-6ed3290ec4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c853ad-74d0-43e5-a324-6ed3290ec4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B1E468-0B2B-4A6F-B2C8-8E4E361957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F7953B-AD6E-47F8-A0B9-F969FD2CBB4F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a1c853ad-74d0-43e5-a324-6ed3290ec492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E238A06-E769-4569-85D3-E2CF4E0B81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0B2E00-24FF-4D1F-ABA0-0980239D9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c853ad-74d0-43e5-a324-6ed3290ec4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IN 233 Annex II - Post Description template (Feb 2023)</dc:title>
  <dc:subject/>
  <dc:creator>CASTRO Keishia Andrea</dc:creator>
  <keywords/>
  <dc:description/>
  <lastModifiedBy>MOREAU Maxine</lastModifiedBy>
  <revision>3</revision>
  <dcterms:created xsi:type="dcterms:W3CDTF">2026-02-02T13:28:00.0000000Z</dcterms:created>
  <dcterms:modified xsi:type="dcterms:W3CDTF">2026-02-20T09:18:16.9054301Z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0x010100FC80C503314F534FB7C7B715447F87A5</vt:lpwstr>
  </property>
  <property fmtid="{D5CDD505-2E9C-101B-9397-08002B2CF9AE}" pid="3" name="MediaServiceImageTags">
    <vt:lpwstr/>
  </property>
  <property fmtid="{D5CDD505-2E9C-101B-9397-08002B2CF9AE}" pid="4" name="MSIP_Label_2059aa38-f392-4105-be92-628035578272_Enabled">
    <vt:lpwstr>true</vt:lpwstr>
  </property>
  <property fmtid="{D5CDD505-2E9C-101B-9397-08002B2CF9AE}" pid="5" name="MSIP_Label_2059aa38-f392-4105-be92-628035578272_SetDate">
    <vt:lpwstr>2024-03-02T13:05:32Z</vt:lpwstr>
  </property>
  <property fmtid="{D5CDD505-2E9C-101B-9397-08002B2CF9AE}" pid="6" name="MSIP_Label_2059aa38-f392-4105-be92-628035578272_Method">
    <vt:lpwstr>Standard</vt:lpwstr>
  </property>
  <property fmtid="{D5CDD505-2E9C-101B-9397-08002B2CF9AE}" pid="7" name="MSIP_Label_2059aa38-f392-4105-be92-628035578272_Name">
    <vt:lpwstr>IOMLb0020IN123173</vt:lpwstr>
  </property>
  <property fmtid="{D5CDD505-2E9C-101B-9397-08002B2CF9AE}" pid="8" name="MSIP_Label_2059aa38-f392-4105-be92-628035578272_SiteId">
    <vt:lpwstr>1588262d-23fb-43b4-bd6e-bce49c8e6186</vt:lpwstr>
  </property>
  <property fmtid="{D5CDD505-2E9C-101B-9397-08002B2CF9AE}" pid="9" name="MSIP_Label_2059aa38-f392-4105-be92-628035578272_ActionId">
    <vt:lpwstr>d6032202-c07d-4be3-aa57-7061a70379c9</vt:lpwstr>
  </property>
  <property fmtid="{D5CDD505-2E9C-101B-9397-08002B2CF9AE}" pid="10" name="MSIP_Label_2059aa38-f392-4105-be92-628035578272_ContentBits">
    <vt:lpwstr>0</vt:lpwstr>
  </property>
</Properties>
</file>