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DA2CF8" w:rsidP="005F2C96" w:rsidRDefault="00F07D28" w14:paraId="6E1E970A" w14:textId="0C056E42">
      <w:pPr>
        <w:jc w:val="center"/>
        <w:rPr>
          <w:color w:val="FF671F"/>
        </w:rPr>
      </w:pPr>
      <w:r>
        <w:rPr>
          <w:noProof/>
          <w:lang w:val="en-US" w:eastAsia="en-US"/>
        </w:rPr>
        <mc:AlternateContent>
          <mc:Choice Requires="wps">
            <w:drawing>
              <wp:anchor distT="0" distB="0" distL="114300" distR="114300" simplePos="0" relativeHeight="251664384" behindDoc="0" locked="0" layoutInCell="1" allowOverlap="1" wp14:anchorId="47639D1D" wp14:editId="1E1B4BD9">
                <wp:simplePos x="0" y="0"/>
                <wp:positionH relativeFrom="column">
                  <wp:posOffset>-850790</wp:posOffset>
                </wp:positionH>
                <wp:positionV relativeFrom="paragraph">
                  <wp:posOffset>-858741</wp:posOffset>
                </wp:positionV>
                <wp:extent cx="2345635" cy="1932167"/>
                <wp:effectExtent l="0" t="0" r="17145" b="11430"/>
                <wp:wrapNone/>
                <wp:docPr id="1" name="Text Box 1"/>
                <wp:cNvGraphicFramePr/>
                <a:graphic xmlns:a="http://schemas.openxmlformats.org/drawingml/2006/main">
                  <a:graphicData uri="http://schemas.microsoft.com/office/word/2010/wordprocessingShape">
                    <wps:wsp>
                      <wps:cNvSpPr txBox="1"/>
                      <wps:spPr>
                        <a:xfrm>
                          <a:off x="0" y="0"/>
                          <a:ext cx="2345635" cy="1932167"/>
                        </a:xfrm>
                        <a:prstGeom prst="rect">
                          <a:avLst/>
                        </a:prstGeom>
                        <a:solidFill>
                          <a:schemeClr val="tx2">
                            <a:lumMod val="20000"/>
                            <a:lumOff val="80000"/>
                          </a:schemeClr>
                        </a:solidFill>
                        <a:ln w="6350">
                          <a:solidFill>
                            <a:schemeClr val="tx2"/>
                          </a:solidFill>
                        </a:ln>
                      </wps:spPr>
                      <wps:txb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5BBFE024">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00643785">
                              <w:rPr>
                                <w:b/>
                                <w:bCs/>
                                <w:color w:val="0033A0" w:themeColor="text2"/>
                                <w:sz w:val="16"/>
                                <w:szCs w:val="16"/>
                                <w:lang w:val="en-PH"/>
                              </w:rPr>
                              <w:t xml:space="preserve">9 </w:t>
                            </w:r>
                            <w:r w:rsidRPr="00D46702">
                              <w:rPr>
                                <w:b/>
                                <w:bCs/>
                                <w:color w:val="0033A0" w:themeColor="text2"/>
                                <w:sz w:val="16"/>
                                <w:szCs w:val="16"/>
                                <w:lang w:val="en-PH"/>
                              </w:rPr>
                              <w:t>months, with possibility of extension</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FD6165">
                            <w:pPr>
                              <w:rPr>
                                <w:b/>
                                <w:bCs/>
                                <w:color w:val="0033A0" w:themeColor="text2"/>
                                <w:sz w:val="16"/>
                                <w:szCs w:val="16"/>
                              </w:rPr>
                            </w:pPr>
                            <w:r w:rsidRPr="00D46702">
                              <w:rPr>
                                <w:color w:val="0033A0" w:themeColor="text2"/>
                                <w:sz w:val="16"/>
                                <w:szCs w:val="16"/>
                                <w:lang w:val="en-PH"/>
                              </w:rPr>
                              <w:t xml:space="preserve">WBS: </w:t>
                            </w:r>
                            <w:r w:rsidRPr="00152F93" w:rsidR="00152F93">
                              <w:rPr>
                                <w:color w:val="0033A0" w:themeColor="text2"/>
                                <w:sz w:val="16"/>
                                <w:szCs w:val="16"/>
                                <w:lang w:val="en-PH"/>
                              </w:rPr>
                              <w:t>fully funded by the China Scholarship Council (CSC)</w:t>
                            </w:r>
                          </w:p>
                          <w:p w:rsidRPr="00D46702" w:rsidR="00F07D28" w:rsidP="00F07D28" w:rsidRDefault="00F07D28" w14:paraId="03573F01" w14:textId="42C0F103">
                            <w:pPr>
                              <w:spacing w:after="0"/>
                              <w:rPr>
                                <w:b/>
                                <w:bCs/>
                                <w:color w:val="0033A0" w:themeColor="text2"/>
                                <w:sz w:val="16"/>
                                <w:szCs w:val="16"/>
                              </w:rPr>
                            </w:pPr>
                            <w:r w:rsidRPr="00D46702">
                              <w:rPr>
                                <w:color w:val="0033A0" w:themeColor="text2"/>
                                <w:sz w:val="16"/>
                                <w:szCs w:val="16"/>
                              </w:rPr>
                              <w:t xml:space="preserve">Direct supervisor: </w:t>
                            </w:r>
                            <w:r w:rsidRPr="00F76293" w:rsidR="00F76293">
                              <w:rPr>
                                <w:color w:val="0033A0" w:themeColor="text2"/>
                                <w:sz w:val="16"/>
                                <w:szCs w:val="16"/>
                              </w:rPr>
                              <w:t>Senior Regional Media and Communications Officer</w:t>
                            </w:r>
                            <w:r>
                              <w:rPr>
                                <w:color w:val="0033A0" w:themeColor="text2"/>
                                <w:sz w:val="16"/>
                                <w:szCs w:val="16"/>
                              </w:rPr>
                              <w:t xml:space="preserve"> </w:t>
                            </w:r>
                            <w:r w:rsidRPr="00F07D28">
                              <w:rPr>
                                <w:b/>
                                <w:bCs/>
                                <w:color w:val="0033A0" w:themeColor="text2"/>
                                <w:sz w:val="16"/>
                                <w:szCs w:val="16"/>
                              </w:rPr>
                              <w:t>(</w:t>
                            </w:r>
                            <w:r w:rsidR="00F76293">
                              <w:rPr>
                                <w:b/>
                                <w:bCs/>
                                <w:color w:val="0033A0" w:themeColor="text2"/>
                                <w:sz w:val="16"/>
                                <w:szCs w:val="16"/>
                              </w:rPr>
                              <w:t>Lanna WALSH</w:t>
                            </w:r>
                            <w:r w:rsidRPr="00F07D28">
                              <w:rPr>
                                <w:b/>
                                <w:bCs/>
                                <w:color w:val="0033A0" w:themeColor="text2"/>
                                <w:sz w:val="16"/>
                                <w:szCs w:val="16"/>
                              </w:rPr>
                              <w:t>)</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47639D1D">
                <v:stroke joinstyle="miter"/>
                <v:path gradientshapeok="t" o:connecttype="rect"/>
              </v:shapetype>
              <v:shape id="Text Box 1" style="position:absolute;left:0;text-align:left;margin-left:-67pt;margin-top:-67.6pt;width:184.7pt;height:152.1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b9cfff [671]" strokecolor="#0033a0 [3215]"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">
                <v:textbox>
                  <w:txbxContent>
                    <w:p w:rsidRPr="00D46702" w:rsidR="00F07D28" w:rsidP="00F07D28" w:rsidRDefault="00F07D28" w14:paraId="7BCF7F96" w14:textId="77777777">
                      <w:pPr>
                        <w:spacing w:after="0"/>
                        <w:rPr>
                          <w:b/>
                          <w:bCs/>
                          <w:color w:val="0033A0" w:themeColor="text2"/>
                          <w:sz w:val="16"/>
                          <w:szCs w:val="16"/>
                          <w:lang w:val="en-PH"/>
                        </w:rPr>
                      </w:pPr>
                      <w:r w:rsidRPr="00D46702">
                        <w:rPr>
                          <w:color w:val="0033A0" w:themeColor="text2"/>
                          <w:sz w:val="16"/>
                          <w:szCs w:val="16"/>
                          <w:lang w:val="en-PH"/>
                        </w:rPr>
                        <w:t xml:space="preserve">Appointment type: </w:t>
                      </w:r>
                      <w:r w:rsidRPr="00D46702">
                        <w:rPr>
                          <w:b/>
                          <w:bCs/>
                          <w:color w:val="0033A0" w:themeColor="text2"/>
                          <w:sz w:val="16"/>
                          <w:szCs w:val="16"/>
                          <w:lang w:val="en-PH"/>
                        </w:rPr>
                        <w:t>INT</w:t>
                      </w:r>
                    </w:p>
                    <w:p w:rsidRPr="00D46702" w:rsidR="00F07D28" w:rsidP="00F07D28" w:rsidRDefault="00F07D28" w14:paraId="625E94B4" w14:textId="77777777">
                      <w:pPr>
                        <w:spacing w:after="0"/>
                        <w:rPr>
                          <w:b/>
                          <w:bCs/>
                          <w:color w:val="0033A0" w:themeColor="text2"/>
                          <w:sz w:val="16"/>
                          <w:szCs w:val="16"/>
                          <w:lang w:val="en-PH"/>
                        </w:rPr>
                      </w:pPr>
                    </w:p>
                    <w:p w:rsidRPr="00D46702" w:rsidR="00F07D28" w:rsidP="00F07D28" w:rsidRDefault="00F07D28" w14:paraId="617B96EE" w14:textId="5BBFE024">
                      <w:pPr>
                        <w:spacing w:after="0"/>
                        <w:rPr>
                          <w:b/>
                          <w:bCs/>
                          <w:color w:val="0033A0" w:themeColor="text2"/>
                          <w:sz w:val="16"/>
                          <w:szCs w:val="16"/>
                          <w:lang w:val="en-PH"/>
                        </w:rPr>
                      </w:pPr>
                      <w:r w:rsidRPr="00D46702">
                        <w:rPr>
                          <w:color w:val="0033A0" w:themeColor="text2"/>
                          <w:sz w:val="16"/>
                          <w:szCs w:val="16"/>
                          <w:lang w:val="en-PH"/>
                        </w:rPr>
                        <w:t>Contract duration</w:t>
                      </w:r>
                      <w:r w:rsidRPr="00D46702">
                        <w:rPr>
                          <w:b/>
                          <w:bCs/>
                          <w:color w:val="0033A0" w:themeColor="text2"/>
                          <w:sz w:val="16"/>
                          <w:szCs w:val="16"/>
                          <w:lang w:val="en-PH"/>
                        </w:rPr>
                        <w:t xml:space="preserve">: </w:t>
                      </w:r>
                      <w:r w:rsidR="00643785">
                        <w:rPr>
                          <w:b/>
                          <w:bCs/>
                          <w:color w:val="0033A0" w:themeColor="text2"/>
                          <w:sz w:val="16"/>
                          <w:szCs w:val="16"/>
                          <w:lang w:val="en-PH"/>
                        </w:rPr>
                        <w:t xml:space="preserve">9 </w:t>
                      </w:r>
                      <w:r w:rsidRPr="00D46702">
                        <w:rPr>
                          <w:b/>
                          <w:bCs/>
                          <w:color w:val="0033A0" w:themeColor="text2"/>
                          <w:sz w:val="16"/>
                          <w:szCs w:val="16"/>
                          <w:lang w:val="en-PH"/>
                        </w:rPr>
                        <w:t>months, with possibility of extension</w:t>
                      </w:r>
                    </w:p>
                    <w:p w:rsidRPr="00D46702" w:rsidR="00F07D28" w:rsidP="00F07D28" w:rsidRDefault="00F07D28" w14:paraId="5D5A049F" w14:textId="77777777">
                      <w:pPr>
                        <w:spacing w:after="0"/>
                        <w:rPr>
                          <w:color w:val="0033A0" w:themeColor="text2"/>
                          <w:sz w:val="16"/>
                          <w:szCs w:val="16"/>
                          <w:lang w:val="en-PH"/>
                        </w:rPr>
                      </w:pPr>
                    </w:p>
                    <w:p w:rsidRPr="00D46702" w:rsidR="00F07D28" w:rsidP="00F07D28" w:rsidRDefault="00F07D28" w14:paraId="617031A2" w14:textId="77777777">
                      <w:pPr>
                        <w:spacing w:after="0"/>
                        <w:rPr>
                          <w:b/>
                          <w:bCs/>
                          <w:color w:val="0033A0" w:themeColor="text2"/>
                          <w:sz w:val="16"/>
                          <w:szCs w:val="16"/>
                          <w:lang w:val="en-PH"/>
                        </w:rPr>
                      </w:pPr>
                      <w:r w:rsidRPr="00D46702">
                        <w:rPr>
                          <w:color w:val="0033A0" w:themeColor="text2"/>
                          <w:sz w:val="16"/>
                          <w:szCs w:val="16"/>
                          <w:lang w:val="en-PH"/>
                        </w:rPr>
                        <w:t xml:space="preserve">Posting duration: </w:t>
                      </w:r>
                      <w:r w:rsidRPr="00D46702">
                        <w:rPr>
                          <w:b/>
                          <w:bCs/>
                          <w:color w:val="0033A0" w:themeColor="text2"/>
                          <w:sz w:val="16"/>
                          <w:szCs w:val="16"/>
                          <w:lang w:val="en-PH"/>
                        </w:rPr>
                        <w:t xml:space="preserve">2 weeks </w:t>
                      </w:r>
                    </w:p>
                    <w:p w:rsidRPr="00D46702" w:rsidR="00F07D28" w:rsidP="00F07D28" w:rsidRDefault="00F07D28" w14:paraId="282D06F1" w14:textId="77777777">
                      <w:pPr>
                        <w:spacing w:after="0"/>
                        <w:rPr>
                          <w:b/>
                          <w:bCs/>
                          <w:color w:val="0033A0" w:themeColor="text2"/>
                          <w:sz w:val="16"/>
                          <w:szCs w:val="16"/>
                          <w:lang w:val="en-PH"/>
                        </w:rPr>
                      </w:pPr>
                    </w:p>
                    <w:p w:rsidRPr="00D46702" w:rsidR="00F07D28" w:rsidP="00F07D28" w:rsidRDefault="00F07D28" w14:paraId="62702563" w14:textId="04FD6165">
                      <w:pPr>
                        <w:rPr>
                          <w:b/>
                          <w:bCs/>
                          <w:color w:val="0033A0" w:themeColor="text2"/>
                          <w:sz w:val="16"/>
                          <w:szCs w:val="16"/>
                        </w:rPr>
                      </w:pPr>
                      <w:r w:rsidRPr="00D46702">
                        <w:rPr>
                          <w:color w:val="0033A0" w:themeColor="text2"/>
                          <w:sz w:val="16"/>
                          <w:szCs w:val="16"/>
                          <w:lang w:val="en-PH"/>
                        </w:rPr>
                        <w:t xml:space="preserve">WBS: </w:t>
                      </w:r>
                      <w:r w:rsidRPr="00152F93" w:rsidR="00152F93">
                        <w:rPr>
                          <w:color w:val="0033A0" w:themeColor="text2"/>
                          <w:sz w:val="16"/>
                          <w:szCs w:val="16"/>
                          <w:lang w:val="en-PH"/>
                        </w:rPr>
                        <w:t>fully funded by the China Scholarship Council (CSC)</w:t>
                      </w:r>
                    </w:p>
                    <w:p w:rsidRPr="00D46702" w:rsidR="00F07D28" w:rsidP="00F07D28" w:rsidRDefault="00F07D28" w14:paraId="03573F01" w14:textId="42C0F103">
                      <w:pPr>
                        <w:spacing w:after="0"/>
                        <w:rPr>
                          <w:b/>
                          <w:bCs/>
                          <w:color w:val="0033A0" w:themeColor="text2"/>
                          <w:sz w:val="16"/>
                          <w:szCs w:val="16"/>
                        </w:rPr>
                      </w:pPr>
                      <w:r w:rsidRPr="00D46702">
                        <w:rPr>
                          <w:color w:val="0033A0" w:themeColor="text2"/>
                          <w:sz w:val="16"/>
                          <w:szCs w:val="16"/>
                        </w:rPr>
                        <w:t xml:space="preserve">Direct supervisor: </w:t>
                      </w:r>
                      <w:r w:rsidRPr="00F76293" w:rsidR="00F76293">
                        <w:rPr>
                          <w:color w:val="0033A0" w:themeColor="text2"/>
                          <w:sz w:val="16"/>
                          <w:szCs w:val="16"/>
                        </w:rPr>
                        <w:t>Senior Regional Media and Communications Officer</w:t>
                      </w:r>
                      <w:r>
                        <w:rPr>
                          <w:color w:val="0033A0" w:themeColor="text2"/>
                          <w:sz w:val="16"/>
                          <w:szCs w:val="16"/>
                        </w:rPr>
                        <w:t xml:space="preserve"> </w:t>
                      </w:r>
                      <w:r w:rsidRPr="00F07D28">
                        <w:rPr>
                          <w:b/>
                          <w:bCs/>
                          <w:color w:val="0033A0" w:themeColor="text2"/>
                          <w:sz w:val="16"/>
                          <w:szCs w:val="16"/>
                        </w:rPr>
                        <w:t>(</w:t>
                      </w:r>
                      <w:r w:rsidR="00F76293">
                        <w:rPr>
                          <w:b/>
                          <w:bCs/>
                          <w:color w:val="0033A0" w:themeColor="text2"/>
                          <w:sz w:val="16"/>
                          <w:szCs w:val="16"/>
                        </w:rPr>
                        <w:t>Lanna WALSH</w:t>
                      </w:r>
                      <w:r w:rsidRPr="00F07D28">
                        <w:rPr>
                          <w:b/>
                          <w:bCs/>
                          <w:color w:val="0033A0" w:themeColor="text2"/>
                          <w:sz w:val="16"/>
                          <w:szCs w:val="16"/>
                        </w:rPr>
                        <w:t>)</w:t>
                      </w:r>
                    </w:p>
                    <w:p w:rsidRPr="00D46702" w:rsidR="00F07D28" w:rsidP="00F07D28" w:rsidRDefault="00F07D28" w14:paraId="4518BC64" w14:textId="77777777">
                      <w:pPr>
                        <w:spacing w:after="0"/>
                        <w:rPr>
                          <w:b/>
                          <w:bCs/>
                          <w:color w:val="0033A0" w:themeColor="text2"/>
                          <w:sz w:val="16"/>
                          <w:szCs w:val="16"/>
                        </w:rPr>
                      </w:pPr>
                    </w:p>
                    <w:p w:rsidRPr="00D46702" w:rsidR="00F07D28" w:rsidP="00F07D28" w:rsidRDefault="00F07D28" w14:paraId="6100168D" w14:textId="77777777">
                      <w:pPr>
                        <w:spacing w:after="0"/>
                        <w:rPr>
                          <w:color w:val="0033A0" w:themeColor="text2"/>
                          <w:sz w:val="16"/>
                          <w:szCs w:val="16"/>
                        </w:rPr>
                      </w:pPr>
                      <w:r w:rsidRPr="00D46702">
                        <w:rPr>
                          <w:color w:val="0033A0" w:themeColor="text2"/>
                          <w:sz w:val="16"/>
                          <w:szCs w:val="16"/>
                        </w:rPr>
                        <w:t xml:space="preserve">Notes to include in the vacancy announcement: </w:t>
                      </w:r>
                      <w:r w:rsidRPr="00D46702">
                        <w:rPr>
                          <w:b/>
                          <w:bCs/>
                          <w:color w:val="0033A0" w:themeColor="text2"/>
                          <w:sz w:val="16"/>
                          <w:szCs w:val="16"/>
                        </w:rPr>
                        <w:t>N/A</w:t>
                      </w:r>
                    </w:p>
                    <w:p w:rsidRPr="00D46702" w:rsidR="00F07D28" w:rsidP="00F07D28" w:rsidRDefault="00F07D28" w14:paraId="5B6E1156" w14:textId="77777777">
                      <w:pPr>
                        <w:rPr>
                          <w:sz w:val="16"/>
                          <w:szCs w:val="16"/>
                          <w:lang w:val="en-PH"/>
                        </w:rPr>
                      </w:pPr>
                    </w:p>
                    <w:p w:rsidRPr="00F07D28" w:rsidR="00F07D28" w:rsidRDefault="00F07D28" w14:paraId="28544A86" w14:textId="77777777">
                      <w:pPr>
                        <w:rPr>
                          <w:lang w:val="en-PH"/>
                        </w:rPr>
                      </w:pPr>
                    </w:p>
                  </w:txbxContent>
                </v:textbox>
              </v:shape>
            </w:pict>
          </mc:Fallback>
        </mc:AlternateContent>
      </w:r>
      <w:r w:rsidRPr="0045557C" w:rsidR="00BC6BFA">
        <w:rPr>
          <w:noProof/>
          <w:lang w:val="en-US" w:eastAsia="en-US"/>
        </w:rPr>
        <w:drawing>
          <wp:inline distT="0" distB="0" distL="0" distR="0" wp14:anchorId="0E0679FC" wp14:editId="122530A0">
            <wp:extent cx="1533600" cy="734400"/>
            <wp:effectExtent l="0" t="0" r="0" b="889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rsidRPr="00633021" w:rsidR="00BC6BFA" w:rsidP="005F2C96" w:rsidRDefault="00F23604" w14:paraId="4CC42D48" w14:textId="09C5BF63">
      <w:pPr>
        <w:jc w:val="center"/>
        <w:rPr>
          <w:color w:val="0033A0"/>
          <w:spacing w:val="60"/>
          <w:sz w:val="40"/>
          <w:szCs w:val="40"/>
        </w:rPr>
      </w:pPr>
      <w:r>
        <w:rPr>
          <w:color w:val="0033A0"/>
          <w:spacing w:val="60"/>
          <w:sz w:val="40"/>
          <w:szCs w:val="40"/>
        </w:rPr>
        <w:t>TERMS OF REFERENCE</w:t>
      </w:r>
    </w:p>
    <w:p w:rsidRPr="00BC6BFA" w:rsidR="00BC6BFA" w:rsidP="005F2C96" w:rsidRDefault="00BC6BFA" w14:paraId="68AE93C2" w14:textId="77777777">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rsidRPr="00633021" w:rsidR="00BC6BFA" w:rsidP="005F2C96" w:rsidRDefault="00BC6BFA" w14:paraId="0C676B5F" w14:textId="011A3680">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28" w:type="dxa"/>
          <w:left w:w="113" w:type="dxa"/>
          <w:bottom w:w="28" w:type="dxa"/>
          <w:right w:w="113" w:type="dxa"/>
        </w:tblCellMar>
        <w:tblLook w:val="01E0" w:firstRow="1" w:lastRow="1" w:firstColumn="1" w:lastColumn="1" w:noHBand="0" w:noVBand="0"/>
      </w:tblPr>
      <w:tblGrid>
        <w:gridCol w:w="3061"/>
        <w:gridCol w:w="6293"/>
      </w:tblGrid>
      <w:tr w:rsidRPr="00BC6BFA" w:rsidR="00BC6BFA" w:rsidTr="146083C4" w14:paraId="5F82DB08" w14:textId="77777777">
        <w:tc>
          <w:tcPr>
            <w:tcW w:w="3061" w:type="dxa"/>
            <w:tcBorders>
              <w:bottom w:val="single" w:color="FFFFFF" w:themeColor="background1" w:sz="4" w:space="0"/>
            </w:tcBorders>
            <w:shd w:val="clear" w:color="auto" w:fill="418FDE"/>
          </w:tcPr>
          <w:p w:rsidRPr="00BC6BFA" w:rsidR="00BC6BFA" w:rsidP="005F2C96" w:rsidRDefault="00BC6BFA" w14:paraId="3AD48B20" w14:textId="33BB5733">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rPr>
          </w:sdtEndPr>
          <w:sdtContent>
            <w:tc>
              <w:tcPr>
                <w:tcW w:w="6293" w:type="dxa"/>
              </w:tcPr>
              <w:p w:rsidRPr="006E5D2E" w:rsidR="00BC6BFA" w:rsidP="146083C4" w:rsidRDefault="00900103" w14:paraId="06EA2465" w14:textId="3882ACD9">
                <w:pPr>
                  <w:pStyle w:val="Title"/>
                  <w:jc w:val="left"/>
                  <w:rPr>
                    <w:rStyle w:val="PDNORMALTEXT"/>
                  </w:rPr>
                </w:pPr>
                <w:r w:rsidRPr="146083C4">
                  <w:rPr>
                    <w:rStyle w:val="PDNORMALTEXT"/>
                  </w:rPr>
                  <w:t>Inte</w:t>
                </w:r>
                <w:r w:rsidRPr="146083C4" w:rsidR="35087E8A">
                  <w:rPr>
                    <w:rStyle w:val="PDNORMALTEXT"/>
                  </w:rPr>
                  <w:t xml:space="preserve">rn </w:t>
                </w:r>
                <w:r w:rsidR="000141DF">
                  <w:rPr>
                    <w:rStyle w:val="PDNORMALTEXT"/>
                  </w:rPr>
                  <w:t>–</w:t>
                </w:r>
                <w:r w:rsidRPr="146083C4" w:rsidR="35087E8A">
                  <w:rPr>
                    <w:rStyle w:val="PDNORMALTEXT"/>
                  </w:rPr>
                  <w:t xml:space="preserve"> </w:t>
                </w:r>
                <w:r w:rsidR="000141DF">
                  <w:rPr>
                    <w:rStyle w:val="PDNORMALTEXT"/>
                  </w:rPr>
                  <w:t>Media and Communications</w:t>
                </w:r>
              </w:p>
            </w:tc>
          </w:sdtContent>
        </w:sdt>
      </w:tr>
      <w:tr w:rsidRPr="00BC6BFA" w:rsidR="00BC6BFA" w:rsidTr="146083C4" w14:paraId="65E71D7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3A199F6B" w14:textId="51FD838B">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rPr>
          </w:sdtEndPr>
          <w:sdtContent>
            <w:tc>
              <w:tcPr>
                <w:tcW w:w="6293" w:type="dxa"/>
              </w:tcPr>
              <w:p w:rsidRPr="006E5D2E" w:rsidR="00BC6BFA" w:rsidP="005F2C96" w:rsidRDefault="00385DEA" w14:paraId="040599BA" w14:textId="6E77C429">
                <w:pPr>
                  <w:pStyle w:val="Title"/>
                  <w:jc w:val="left"/>
                  <w:rPr>
                    <w:szCs w:val="22"/>
                  </w:rPr>
                </w:pPr>
                <w:r>
                  <w:rPr>
                    <w:rStyle w:val="PDNORMALTEXT"/>
                  </w:rPr>
                  <w:t>Other</w:t>
                </w:r>
              </w:p>
            </w:tc>
          </w:sdtContent>
        </w:sdt>
      </w:tr>
      <w:tr w:rsidRPr="00BC6BFA" w:rsidR="00BC6BFA" w:rsidTr="146083C4" w14:paraId="2BD6373F"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6E62D843" w14:textId="4039DFE4">
            <w:pPr>
              <w:pStyle w:val="Title"/>
              <w:jc w:val="left"/>
              <w:rPr>
                <w:color w:val="FFFFFF" w:themeColor="background1"/>
                <w:szCs w:val="22"/>
              </w:rPr>
            </w:pPr>
            <w:r w:rsidRPr="00BC6BFA">
              <w:rPr>
                <w:color w:val="FFFFFF" w:themeColor="background1"/>
                <w:szCs w:val="22"/>
              </w:rPr>
              <w:t>Duty Station</w:t>
            </w:r>
          </w:p>
        </w:tc>
        <w:tc>
          <w:tcPr>
            <w:tcW w:w="6293" w:type="dxa"/>
          </w:tcPr>
          <w:p w:rsidRPr="006E5D2E" w:rsidR="00BC6BFA" w:rsidP="146083C4" w:rsidRDefault="000141DF" w14:paraId="610F87B6" w14:textId="31EC5AD8">
            <w:pPr>
              <w:pStyle w:val="Title"/>
              <w:jc w:val="left"/>
              <w:rPr>
                <w:rStyle w:val="PDNORMALTEXT"/>
              </w:rPr>
            </w:pPr>
            <w:r>
              <w:rPr>
                <w:rStyle w:val="PDNORMALTEXT"/>
              </w:rPr>
              <w:t>Vienna</w:t>
            </w:r>
            <w:r w:rsidR="0012184E">
              <w:rPr>
                <w:rStyle w:val="PDNORMALTEXT"/>
              </w:rPr>
              <w:t>, Austria</w:t>
            </w:r>
          </w:p>
        </w:tc>
      </w:tr>
      <w:tr w:rsidRPr="00BC6BFA" w:rsidR="00BC6BFA" w:rsidTr="146083C4" w14:paraId="03BDDBA5"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4123577" w14:textId="003BE1E6">
            <w:pPr>
              <w:pStyle w:val="Title"/>
              <w:jc w:val="left"/>
              <w:rPr>
                <w:color w:val="FFFFFF" w:themeColor="background1"/>
                <w:szCs w:val="22"/>
              </w:rPr>
            </w:pPr>
            <w:r w:rsidRPr="00BC6BFA">
              <w:rPr>
                <w:color w:val="FFFFFF" w:themeColor="background1"/>
                <w:szCs w:val="22"/>
              </w:rPr>
              <w:t>Position Number</w:t>
            </w:r>
          </w:p>
        </w:tc>
        <w:sdt>
          <w:sdtPr>
            <w:rPr>
              <w:rStyle w:val="PDNORMALTEXT"/>
            </w:rPr>
            <w:alias w:val="8-digit number, for example: "/>
            <w:tag w:val="8-digit number, for example: "/>
            <w:id w:val="178553968"/>
            <w:placeholder>
              <w:docPart w:val="CABCED508EA640828CB86DFD1C9EC436"/>
            </w:placeholder>
          </w:sdtPr>
          <w:sdtEndPr>
            <w:rPr>
              <w:rStyle w:val="DefaultParagraphFont"/>
            </w:rPr>
          </w:sdtEndPr>
          <w:sdtContent>
            <w:tc>
              <w:tcPr>
                <w:tcW w:w="6293" w:type="dxa"/>
              </w:tcPr>
              <w:p w:rsidRPr="006E5D2E" w:rsidR="00BC6BFA" w:rsidP="146083C4" w:rsidRDefault="00154310" w14:paraId="5999FE4E" w14:textId="1418FB7D">
                <w:pPr>
                  <w:pStyle w:val="Title"/>
                  <w:jc w:val="left"/>
                  <w:rPr>
                    <w:rStyle w:val="PDNORMALTEXT"/>
                  </w:rPr>
                </w:pPr>
                <w:r>
                  <w:rPr>
                    <w:rStyle w:val="PDNORMALTEXT"/>
                  </w:rPr>
                  <w:t>0000000</w:t>
                </w:r>
              </w:p>
            </w:tc>
          </w:sdtContent>
        </w:sdt>
      </w:tr>
      <w:tr w:rsidRPr="00BC6BFA" w:rsidR="00BC6BFA" w:rsidTr="146083C4" w14:paraId="5D386380"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59FEC3C" w14:textId="3CA8241E">
            <w:pPr>
              <w:pStyle w:val="Title"/>
              <w:jc w:val="left"/>
              <w:rPr>
                <w:color w:val="FFFFFF" w:themeColor="background1"/>
                <w:szCs w:val="22"/>
              </w:rPr>
            </w:pPr>
            <w:r w:rsidRPr="00BC6BFA">
              <w:rPr>
                <w:color w:val="FFFFFF" w:themeColor="background1"/>
                <w:szCs w:val="22"/>
              </w:rPr>
              <w:t>Job Family</w:t>
            </w:r>
          </w:p>
        </w:tc>
        <w:sdt>
          <w:sdtPr>
            <w:rPr>
              <w:rStyle w:val="PDNORMALTEXT"/>
            </w:rPr>
            <w:alias w:val="Occupation, for example: "/>
            <w:tag w:val="Occupation, for example: "/>
            <w:id w:val="336116031"/>
            <w:placeholder>
              <w:docPart w:val="16F2FDC275CD46DFA69C73C3BF811872"/>
            </w:placeholder>
          </w:sdtPr>
          <w:sdtEndPr>
            <w:rPr>
              <w:rStyle w:val="DefaultParagraphFont"/>
            </w:rPr>
          </w:sdtEndPr>
          <w:sdtContent>
            <w:tc>
              <w:tcPr>
                <w:tcW w:w="6293" w:type="dxa"/>
              </w:tcPr>
              <w:p w:rsidRPr="006E5D2E" w:rsidR="00BC6BFA" w:rsidP="005F2C96" w:rsidRDefault="000141DF" w14:paraId="0336827B" w14:textId="05E7E390">
                <w:pPr>
                  <w:pStyle w:val="Title"/>
                  <w:jc w:val="left"/>
                  <w:rPr>
                    <w:szCs w:val="22"/>
                  </w:rPr>
                </w:pPr>
                <w:r>
                  <w:rPr>
                    <w:rStyle w:val="PDNORMALTEXT"/>
                  </w:rPr>
                  <w:t>Communications</w:t>
                </w:r>
              </w:p>
            </w:tc>
          </w:sdtContent>
        </w:sdt>
      </w:tr>
      <w:tr w:rsidRPr="00BC6BFA" w:rsidR="00BC6BFA" w:rsidTr="146083C4" w14:paraId="58BB3C91"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74E15E5" w14:textId="219F2E13">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E3ACFEDBCB54322851286EF0EF75CF8"/>
            </w:placeholder>
          </w:sdtPr>
          <w:sdtEndPr>
            <w:rPr>
              <w:rStyle w:val="DefaultParagraphFont"/>
            </w:rPr>
          </w:sdtEndPr>
          <w:sdtContent>
            <w:tc>
              <w:tcPr>
                <w:tcW w:w="6293" w:type="dxa"/>
              </w:tcPr>
              <w:p w:rsidRPr="006E5D2E" w:rsidR="00BC6BFA" w:rsidP="005F2C96" w:rsidRDefault="000141DF" w14:paraId="69AACE5A" w14:textId="60C3E023">
                <w:pPr>
                  <w:pStyle w:val="Title"/>
                  <w:jc w:val="left"/>
                  <w:rPr>
                    <w:szCs w:val="22"/>
                  </w:rPr>
                </w:pPr>
                <w:r>
                  <w:rPr>
                    <w:rStyle w:val="PDNORMALTEXT"/>
                  </w:rPr>
                  <w:t>Media and Communications Unit</w:t>
                </w:r>
              </w:p>
            </w:tc>
          </w:sdtContent>
        </w:sdt>
      </w:tr>
      <w:tr w:rsidRPr="00BC6BFA" w:rsidR="00BC6BFA" w:rsidTr="146083C4" w14:paraId="2F562DAB"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220F79C5" w14:textId="630A3082">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AC0B510A77094797BAD6C3D6805BC26D"/>
            </w:placeholder>
          </w:sdtPr>
          <w:sdtEndPr>
            <w:rPr>
              <w:rStyle w:val="DefaultParagraphFont"/>
            </w:rPr>
          </w:sdtEndPr>
          <w:sdtContent>
            <w:sdt>
              <w:sdtPr>
                <w:rPr>
                  <w:rStyle w:val="PDNORMALTEXT"/>
                </w:rPr>
                <w:alias w:val="Place where position is physically located, for example: "/>
                <w:tag w:val="Place where position is physically located, for example: "/>
                <w:id w:val="-1532649285"/>
                <w:placeholder>
                  <w:docPart w:val="50F123C1255F4D18936804F928DD9EA8"/>
                </w:placeholder>
              </w:sdtPr>
              <w:sdtEndPr>
                <w:rPr>
                  <w:rStyle w:val="DefaultParagraphFont"/>
                </w:rPr>
              </w:sdtEndPr>
              <w:sdtContent>
                <w:tc>
                  <w:tcPr>
                    <w:tcW w:w="6293" w:type="dxa"/>
                  </w:tcPr>
                  <w:p w:rsidRPr="006E5D2E" w:rsidR="00BC6BFA" w:rsidP="005F2C96" w:rsidRDefault="00295595" w14:paraId="46BF2E0B" w14:textId="33F376AE">
                    <w:pPr>
                      <w:pStyle w:val="Title"/>
                      <w:jc w:val="left"/>
                      <w:rPr>
                        <w:szCs w:val="22"/>
                      </w:rPr>
                    </w:pPr>
                    <w:r w:rsidRPr="2977A941">
                      <w:rPr>
                        <w:rStyle w:val="PDNORMALTEXT"/>
                      </w:rPr>
                      <w:t>Regional Office for Europe and Central Asia (ECA)</w:t>
                    </w:r>
                  </w:p>
                </w:tc>
              </w:sdtContent>
            </w:sdt>
          </w:sdtContent>
        </w:sdt>
      </w:tr>
      <w:tr w:rsidRPr="00BC6BFA" w:rsidR="00BC6BFA" w:rsidTr="146083C4" w14:paraId="1CCF52A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1822D283" w14:textId="77777777">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rPr>
            <w:alias w:val="(to be filled by Classifier)"/>
            <w:tag w:val="(to be filled by Classifier)"/>
            <w:id w:val="1875579403"/>
            <w:placeholder>
              <w:docPart w:val="FECC5600AF1A4E57A04AFE458C64CA83"/>
            </w:placeholder>
          </w:sdtPr>
          <w:sdtEndPr>
            <w:rPr>
              <w:rStyle w:val="DefaultParagraphFont"/>
            </w:rPr>
          </w:sdtEndPr>
          <w:sdtContent>
            <w:sdt>
              <w:sdtPr>
                <w:rPr>
                  <w:rStyle w:val="PDNORMALTEXT"/>
                </w:rPr>
                <w:alias w:val="8-digit number, for example: "/>
                <w:tag w:val="8-digit number, for example: "/>
                <w:id w:val="1058443949"/>
                <w:placeholder>
                  <w:docPart w:val="3886923DF2554A379BDB5070D2CC4609"/>
                </w:placeholder>
              </w:sdtPr>
              <w:sdtEndPr>
                <w:rPr>
                  <w:rStyle w:val="DefaultParagraphFont"/>
                </w:rPr>
              </w:sdtEndPr>
              <w:sdtContent>
                <w:tc>
                  <w:tcPr>
                    <w:tcW w:w="6293" w:type="dxa"/>
                  </w:tcPr>
                  <w:p w:rsidRPr="006E5D2E" w:rsidR="00BC6BFA" w:rsidP="005F2C96" w:rsidRDefault="00154310" w14:paraId="0AF2B9D2" w14:textId="2B44DB91">
                    <w:pPr>
                      <w:pStyle w:val="Title"/>
                      <w:jc w:val="left"/>
                      <w:rPr>
                        <w:szCs w:val="22"/>
                      </w:rPr>
                    </w:pPr>
                    <w:r>
                      <w:rPr>
                        <w:rStyle w:val="PDNORMALTEXT"/>
                      </w:rPr>
                      <w:t>0000000</w:t>
                    </w:r>
                  </w:p>
                </w:tc>
              </w:sdtContent>
            </w:sdt>
          </w:sdtContent>
        </w:sdt>
      </w:tr>
      <w:tr w:rsidRPr="00BC6BFA" w:rsidR="00BC6BFA" w:rsidTr="146083C4" w14:paraId="6F54594E" w14:textId="77777777">
        <w:tc>
          <w:tcPr>
            <w:tcW w:w="3061" w:type="dxa"/>
            <w:tcBorders>
              <w:top w:val="single" w:color="FFFFFF" w:themeColor="background1" w:sz="4" w:space="0"/>
              <w:bottom w:val="single" w:color="FFFFFF" w:themeColor="background1" w:sz="4" w:space="0"/>
            </w:tcBorders>
            <w:shd w:val="clear" w:color="auto" w:fill="418FDE"/>
          </w:tcPr>
          <w:p w:rsidRPr="00BC6BFA" w:rsidR="00BC6BFA" w:rsidP="005F2C96" w:rsidRDefault="00BC6BFA" w14:paraId="58A3A930" w14:textId="77777777">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rPr>
            <w:alias w:val="8-digit number, for example: "/>
            <w:tag w:val="8-digit number, for example: "/>
            <w:id w:val="-222522387"/>
            <w:placeholder>
              <w:docPart w:val="8176986DCF944BD69F04E0961AAE81AE"/>
            </w:placeholder>
          </w:sdtPr>
          <w:sdtEndPr>
            <w:rPr>
              <w:rStyle w:val="DefaultParagraphFont"/>
            </w:rPr>
          </w:sdtEndPr>
          <w:sdtContent>
            <w:tc>
              <w:tcPr>
                <w:tcW w:w="6293" w:type="dxa"/>
              </w:tcPr>
              <w:p w:rsidRPr="006E5D2E" w:rsidR="00BC6BFA" w:rsidP="146083C4" w:rsidRDefault="000141DF" w14:paraId="199E7753" w14:textId="28B19780">
                <w:pPr>
                  <w:pStyle w:val="Title"/>
                  <w:rPr>
                    <w:rStyle w:val="PDNORMALTEXT"/>
                  </w:rPr>
                </w:pPr>
                <w:r>
                  <w:rPr>
                    <w:rStyle w:val="PDNORMALTEXT"/>
                  </w:rPr>
                  <w:t xml:space="preserve">Senior </w:t>
                </w:r>
                <w:r w:rsidR="0057261D">
                  <w:rPr>
                    <w:rStyle w:val="PDNORMALTEXT"/>
                  </w:rPr>
                  <w:t xml:space="preserve">Regional </w:t>
                </w:r>
                <w:r>
                  <w:rPr>
                    <w:rStyle w:val="PDNORMALTEXT"/>
                  </w:rPr>
                  <w:t>Media and Communications Officer</w:t>
                </w:r>
              </w:p>
            </w:tc>
          </w:sdtContent>
        </w:sdt>
      </w:tr>
      <w:tr w:rsidRPr="00BC6BFA" w:rsidR="00BC6BFA" w:rsidTr="146083C4" w14:paraId="0D4C7E39" w14:textId="77777777">
        <w:tc>
          <w:tcPr>
            <w:tcW w:w="3061" w:type="dxa"/>
            <w:tcBorders>
              <w:top w:val="single" w:color="FFFFFF" w:themeColor="background1" w:sz="4" w:space="0"/>
            </w:tcBorders>
            <w:shd w:val="clear" w:color="auto" w:fill="418FDE"/>
          </w:tcPr>
          <w:p w:rsidRPr="00BC6BFA" w:rsidR="00BC6BFA" w:rsidP="005F2C96" w:rsidRDefault="00BC6BFA" w14:paraId="11F30158" w14:textId="77777777">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8B2BBDEF52474D63BC4EFDEBE4507BAB"/>
            </w:placeholder>
          </w:sdtPr>
          <w:sdtEndPr>
            <w:rPr>
              <w:rStyle w:val="DefaultParagraphFont"/>
            </w:rPr>
          </w:sdtEndPr>
          <w:sdtContent>
            <w:tc>
              <w:tcPr>
                <w:tcW w:w="6293" w:type="dxa"/>
              </w:tcPr>
              <w:p w:rsidRPr="006E5D2E" w:rsidR="00BC6BFA" w:rsidP="005F2C96" w:rsidRDefault="0070370D" w14:paraId="3287581F" w14:textId="395B76C5">
                <w:pPr>
                  <w:pStyle w:val="Title"/>
                  <w:jc w:val="left"/>
                  <w:rPr>
                    <w:szCs w:val="22"/>
                  </w:rPr>
                </w:pPr>
                <w:r>
                  <w:rPr>
                    <w:rStyle w:val="PDNORMALTEXT"/>
                  </w:rPr>
                  <w:t>n/a</w:t>
                </w:r>
              </w:p>
            </w:tc>
          </w:sdtContent>
        </w:sdt>
      </w:tr>
    </w:tbl>
    <w:p w:rsidRPr="00434688" w:rsidR="00BC6BFA" w:rsidP="005F2C96" w:rsidRDefault="00BC6BFA" w14:paraId="4CBEB1FD" w14:textId="7B807BC8">
      <w:pPr>
        <w:jc w:val="left"/>
        <w:rPr>
          <w:color w:val="808080" w:themeColor="background1" w:themeShade="80"/>
        </w:rPr>
      </w:pPr>
    </w:p>
    <w:p w:rsidRPr="00BC6BFA" w:rsidR="00BC6BFA" w:rsidP="005F2C96" w:rsidRDefault="00BC6BFA" w14:paraId="70C5660D" w14:textId="0D840A3D">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rsidRPr="00633021" w:rsidR="00BC6BFA" w:rsidP="005F2C96" w:rsidRDefault="00BC6BFA" w14:paraId="0B199DBF" w14:textId="74221514">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p w:rsidR="001857BB" w:rsidP="001857BB" w:rsidRDefault="001857BB" w14:paraId="23898AE4" w14:textId="3D3E4AEC">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BACKGROUND INFORMATION</w:t>
      </w:r>
    </w:p>
    <w:sdt>
      <w:sdtPr>
        <w:rPr>
          <w:rStyle w:val="PDNORMALTEXT"/>
        </w:rPr>
        <w:alias w:val="Indicate academic requirements following IN/233, for example:"/>
        <w:tag w:val="Indicate academic requirements following IN/233, for example:"/>
        <w:id w:val="1940952225"/>
        <w:placeholder>
          <w:docPart w:val="ECE06E3E96834188BEEBF406944C32DA"/>
        </w:placeholder>
      </w:sdtPr>
      <w:sdtContent>
        <w:sdt>
          <w:sdtPr>
            <w:rPr>
              <w:rStyle w:val="PDNORMALTEXT"/>
            </w:rPr>
            <w:alias w:val="Write a brief definition of organizational context, reporting lines and scope"/>
            <w:tag w:val="Write a brief definition of organizational context, reporting lines and scope"/>
            <w:id w:val="-682443942"/>
            <w:placeholder>
              <w:docPart w:val="2EFCDFCE2EB84D5A9A1E71E6754DB451"/>
            </w:placeholder>
          </w:sdtPr>
          <w:sdtContent>
            <w:sdt>
              <w:sdtPr>
                <w:rPr>
                  <w:rStyle w:val="PDNORMALTEXT"/>
                </w:rPr>
                <w:alias w:val="Write a brief definition of organizational context, reporting lines and scope"/>
                <w:tag w:val="Write a brief definition of organizational context, reporting lines and scope"/>
                <w:id w:val="-451562259"/>
                <w:placeholder>
                  <w:docPart w:val="32C5AF379FFF45CA92F8E89D35601EE6"/>
                </w:placeholder>
              </w:sdtPr>
              <w:sdtContent>
                <w:p w:rsidRPr="00807ACB" w:rsidR="0026201A" w:rsidP="0026201A" w:rsidRDefault="0026201A" w14:paraId="0957C0C3" w14:textId="01768F4F">
                  <w:pPr>
                    <w:rPr>
                      <w:shd w:val="clear" w:color="auto" w:fill="FFFFFF"/>
                    </w:rPr>
                  </w:pPr>
                  <w:r w:rsidRPr="00374D45">
                    <w:rPr>
                      <w:shd w:val="clear" w:color="auto" w:fill="FFFFFF"/>
                    </w:rPr>
                    <w:t xml:space="preserve">The IOM Regional Office (RO), established in Vienna in 2011, supports further improvement in quality and diversification of programmatic activities at the country level, promotes regional initiatives, and facilitates better support to interstate dialogue and cooperation. </w:t>
                  </w:r>
                  <w:r>
                    <w:rPr>
                      <w:shd w:val="clear" w:color="auto" w:fill="FFFFFF"/>
                    </w:rPr>
                    <w:t xml:space="preserve">The Media and </w:t>
                  </w:r>
                  <w:r w:rsidR="0057261D">
                    <w:rPr>
                      <w:shd w:val="clear" w:color="auto" w:fill="FFFFFF"/>
                    </w:rPr>
                    <w:t>Communications</w:t>
                  </w:r>
                  <w:r>
                    <w:rPr>
                      <w:shd w:val="clear" w:color="auto" w:fill="FFFFFF"/>
                    </w:rPr>
                    <w:t xml:space="preserve"> unit is responsible for all activities related to </w:t>
                  </w:r>
                  <w:r w:rsidR="0057261D">
                    <w:rPr>
                      <w:shd w:val="clear" w:color="auto" w:fill="FFFFFF"/>
                    </w:rPr>
                    <w:t xml:space="preserve">IOM </w:t>
                  </w:r>
                  <w:r>
                    <w:rPr>
                      <w:shd w:val="clear" w:color="auto" w:fill="FFFFFF"/>
                    </w:rPr>
                    <w:t>external and internal communications</w:t>
                  </w:r>
                  <w:r w:rsidR="0057261D">
                    <w:rPr>
                      <w:shd w:val="clear" w:color="auto" w:fill="FFFFFF"/>
                    </w:rPr>
                    <w:t xml:space="preserve"> across Europe and Central Asia.</w:t>
                  </w:r>
                </w:p>
                <w:p w:rsidRPr="00A70BC2" w:rsidR="001857BB" w:rsidP="146083C4" w:rsidRDefault="00000000" w14:paraId="00C0F9C5" w14:textId="068A9E3C">
                  <w:pPr>
                    <w:spacing w:after="200"/>
                    <w:rPr>
                      <w:rStyle w:val="PDNORMALTEXT"/>
                    </w:rPr>
                  </w:pPr>
                </w:p>
              </w:sdtContent>
              <w:sdtEndPr>
                <w:rPr>
                  <w:rStyle w:val="PDNORMALTEXT"/>
                </w:rPr>
              </w:sdtEndPr>
            </w:sdt>
          </w:sdtContent>
          <w:sdtEndPr>
            <w:rPr>
              <w:rStyle w:val="PDNORMALTEXT"/>
            </w:rPr>
          </w:sdtEndPr>
        </w:sdt>
      </w:sdtContent>
      <w:sdtEndPr>
        <w:rPr>
          <w:rStyle w:val="PDNORMALTEXT"/>
        </w:rPr>
      </w:sdtEndPr>
    </w:sdt>
    <w:p w:rsidR="001857BB" w:rsidP="001857BB" w:rsidRDefault="001857BB" w14:paraId="7E400EFE" w14:textId="62BF7E05">
      <w:pPr>
        <w:autoSpaceDE/>
        <w:autoSpaceDN/>
        <w:adjustRightInd/>
        <w:spacing w:after="0"/>
        <w:jc w:val="left"/>
        <w:rPr>
          <w:rFonts w:cs="Angsana New"/>
          <w:color w:val="418FDE"/>
          <w:spacing w:val="20"/>
          <w:sz w:val="24"/>
          <w:szCs w:val="24"/>
          <w:lang w:val="en-US" w:eastAsia="en-US"/>
        </w:rPr>
      </w:pPr>
      <w:r>
        <w:rPr>
          <w:rFonts w:cs="Angsana New"/>
          <w:color w:val="418FDE"/>
          <w:spacing w:val="20"/>
          <w:sz w:val="24"/>
          <w:szCs w:val="24"/>
          <w:lang w:val="en-US" w:eastAsia="en-US"/>
        </w:rPr>
        <w:t>SUPERVISION</w:t>
      </w:r>
    </w:p>
    <w:sdt>
      <w:sdtPr>
        <w:alias w:val="Write a brief definition of organizational context, reporting lines and scope"/>
        <w:tag w:val="Write a brief definition of organizational context, reporting lines and scope"/>
        <w:id w:val="1515196015"/>
        <w:placeholder>
          <w:docPart w:val="31583B497A8D477EA46EB9E4DBE71D7D"/>
        </w:placeholder>
        <w:rPr>
          <w:rStyle w:val="PDNORMALTEXT"/>
          <w:rFonts w:ascii="Gill Sans Nova" w:hAnsi="Gill Sans Nova" w:asciiTheme="majorAscii" w:hAnsiTheme="majorAscii"/>
        </w:rPr>
      </w:sdtPr>
      <w:sdtContent>
        <w:p w:rsidRPr="000E6A05" w:rsidR="001857BB" w:rsidP="000E6A05" w:rsidRDefault="00B71D91" w14:paraId="5122A9CB" w14:textId="25F7BCB9">
          <w:pPr>
            <w:autoSpaceDE/>
            <w:autoSpaceDN/>
            <w:adjustRightInd/>
            <w:spacing w:after="200"/>
            <w:jc w:val="left"/>
            <w:rPr>
              <w:rFonts w:asciiTheme="majorHAnsi" w:hAnsiTheme="majorHAnsi"/>
              <w:lang w:val="en-US"/>
            </w:rPr>
          </w:pPr>
          <w:r w:rsidRPr="000E6A05">
            <w:rPr>
              <w:rFonts w:asciiTheme="majorHAnsi" w:hAnsiTheme="majorHAnsi"/>
              <w:lang w:val="en-US"/>
            </w:rPr>
            <w:t>Under the direct supervision of the Senior Regional Media and Communications Officer for RO Vienna, the intern will provide support in</w:t>
          </w:r>
          <w:r w:rsidRPr="000E6A05" w:rsidR="00376DAC">
            <w:rPr>
              <w:rFonts w:asciiTheme="majorHAnsi" w:hAnsiTheme="majorHAnsi"/>
              <w:lang w:val="en-US"/>
            </w:rPr>
            <w:t xml:space="preserve"> developing written content for social media, coordinating requests from country offices, assisting with the unit Sharepoint site</w:t>
          </w:r>
          <w:r w:rsidRPr="000E6A05" w:rsidR="004F0287">
            <w:rPr>
              <w:rFonts w:asciiTheme="majorHAnsi" w:hAnsiTheme="majorHAnsi"/>
              <w:lang w:val="en-US"/>
            </w:rPr>
            <w:t xml:space="preserve"> and maintenance of the office website.</w:t>
          </w:r>
          <w:r w:rsidRPr="000E6A05">
            <w:rPr>
              <w:rFonts w:asciiTheme="majorHAnsi" w:hAnsiTheme="majorHAnsi"/>
              <w:lang w:val="en-US"/>
            </w:rPr>
            <w:t xml:space="preserve"> </w:t>
          </w:r>
        </w:p>
      </w:sdtContent>
      <w:sdtEndPr>
        <w:rPr>
          <w:rStyle w:val="PDNORMALTEXT"/>
          <w:rFonts w:ascii="Gill Sans Nova" w:hAnsi="Gill Sans Nova" w:asciiTheme="majorAscii" w:hAnsiTheme="majorAscii"/>
        </w:rPr>
      </w:sdtEndPr>
    </w:sdt>
    <w:p w:rsidRPr="00BC6BFA" w:rsidR="001B05E1" w:rsidP="005F2C96" w:rsidRDefault="001B05E1" w14:paraId="6F3B93BF" w14:textId="459B5861">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lastRenderedPageBreak/>
        <w:t xml:space="preserve">SECTION </w:t>
      </w:r>
      <w:r>
        <w:rPr>
          <w:rFonts w:cs="Angsana New"/>
          <w:color w:val="FF671F"/>
          <w:spacing w:val="20"/>
          <w:sz w:val="20"/>
          <w:lang w:val="en-US" w:eastAsia="en-US"/>
        </w:rPr>
        <w:t>3</w:t>
      </w:r>
    </w:p>
    <w:p w:rsidRPr="00633021" w:rsidR="001B05E1" w:rsidP="005F2C96" w:rsidRDefault="001B05E1" w14:paraId="5B9FF44E" w14:textId="5288846B">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sdt>
      <w:sdtPr>
        <w:rPr>
          <w:rStyle w:val="PDNORMALTEXT"/>
        </w:rPr>
        <w:alias w:val="List 6-8 areas of responsibilities by using the “What, why and how” approach"/>
        <w:tag w:val="List 6-8 areas of responsibilities by using the “What, why and how” approach"/>
        <w:id w:val="1932382226"/>
        <w:placeholder>
          <w:docPart w:val="30340C85F1624D91AAF4541A503F2FEC"/>
        </w:placeholder>
      </w:sdtPr>
      <w:sdtEndPr>
        <w:rPr>
          <w:rStyle w:val="DefaultParagraphFont"/>
        </w:rPr>
      </w:sdtEndPr>
      <w:sdtContent>
        <w:p w:rsidR="5E628260" w:rsidP="146083C4" w:rsidRDefault="5E628260" w14:paraId="6FFF312D" w14:textId="6ED2F731">
          <w:pPr>
            <w:pStyle w:val="ListParagraph"/>
            <w:spacing w:after="200"/>
            <w:jc w:val="left"/>
            <w:rPr>
              <w:rStyle w:val="PDNORMALTEXT"/>
            </w:rPr>
          </w:pPr>
        </w:p>
        <w:p w:rsidRPr="00CE7C47" w:rsidR="00CE7C47" w:rsidP="00CE7C47" w:rsidRDefault="00CE7C47" w14:paraId="0AA4CF71" w14:textId="5DC935EA">
          <w:pPr>
            <w:pStyle w:val="ListParagraph"/>
            <w:numPr>
              <w:ilvl w:val="0"/>
              <w:numId w:val="14"/>
            </w:numPr>
            <w:spacing w:after="200"/>
            <w:rPr>
              <w:lang w:val="en-US"/>
            </w:rPr>
          </w:pPr>
          <w:hyperlink w:history="1" r:id="rId12">
            <w:r w:rsidRPr="00CE7C47">
              <w:rPr>
                <w:rStyle w:val="Hyperlink"/>
                <w:color w:val="auto"/>
                <w:u w:val="none"/>
                <w:lang w:val="en-US"/>
              </w:rPr>
              <w:t>Media &amp; Public Relations</w:t>
            </w:r>
          </w:hyperlink>
          <w:r w:rsidRPr="00CE7C47">
            <w:rPr>
              <w:lang w:val="en-US"/>
            </w:rPr>
            <w:t xml:space="preserve">: Support media </w:t>
          </w:r>
          <w:r w:rsidRPr="000625FE" w:rsidR="002C18B7">
            <w:rPr>
              <w:lang w:val="en-US"/>
            </w:rPr>
            <w:t>engagement</w:t>
          </w:r>
          <w:r w:rsidRPr="00CE7C47">
            <w:rPr>
              <w:lang w:val="en-US"/>
            </w:rPr>
            <w:t>, help coordinate events, and manage public inquiries.</w:t>
          </w:r>
        </w:p>
        <w:p w:rsidRPr="00CE7C47" w:rsidR="00CE7C47" w:rsidP="00CE7C47" w:rsidRDefault="00CE7C47" w14:paraId="6FB6EB1A" w14:textId="6A111783">
          <w:pPr>
            <w:pStyle w:val="ListParagraph"/>
            <w:numPr>
              <w:ilvl w:val="0"/>
              <w:numId w:val="14"/>
            </w:numPr>
            <w:spacing w:after="200"/>
            <w:rPr>
              <w:lang w:val="en-US"/>
            </w:rPr>
          </w:pPr>
          <w:hyperlink w:history="1" r:id="rId13">
            <w:r w:rsidRPr="00CE7C47">
              <w:rPr>
                <w:rStyle w:val="Hyperlink"/>
                <w:color w:val="auto"/>
                <w:u w:val="none"/>
                <w:lang w:val="en-US"/>
              </w:rPr>
              <w:t>Digital Platform Maintenance</w:t>
            </w:r>
          </w:hyperlink>
          <w:r w:rsidRPr="00CE7C47">
            <w:rPr>
              <w:lang w:val="en-US"/>
            </w:rPr>
            <w:t xml:space="preserve">: Keep </w:t>
          </w:r>
          <w:r w:rsidR="00FB4417">
            <w:rPr>
              <w:lang w:val="en-US"/>
            </w:rPr>
            <w:t>Sharepoint sites</w:t>
          </w:r>
          <w:r w:rsidR="003471FB">
            <w:rPr>
              <w:lang w:val="en-US"/>
            </w:rPr>
            <w:t xml:space="preserve"> up to date</w:t>
          </w:r>
          <w:r w:rsidRPr="00CE7C47">
            <w:rPr>
              <w:lang w:val="en-US"/>
            </w:rPr>
            <w:t xml:space="preserve">, </w:t>
          </w:r>
          <w:r w:rsidR="003471FB">
            <w:rPr>
              <w:lang w:val="en-US"/>
            </w:rPr>
            <w:t xml:space="preserve">organize </w:t>
          </w:r>
          <w:r w:rsidRPr="00CE7C47">
            <w:rPr>
              <w:lang w:val="en-US"/>
            </w:rPr>
            <w:t>photo archives, and</w:t>
          </w:r>
          <w:r w:rsidR="003471FB">
            <w:rPr>
              <w:lang w:val="en-US"/>
            </w:rPr>
            <w:t xml:space="preserve"> keep</w:t>
          </w:r>
          <w:r w:rsidRPr="00CE7C47">
            <w:rPr>
              <w:lang w:val="en-US"/>
            </w:rPr>
            <w:t xml:space="preserve"> online platforms accurate and current.</w:t>
          </w:r>
          <w:r w:rsidRPr="000625FE" w:rsidR="002C18B7">
            <w:rPr>
              <w:lang w:val="en-US"/>
            </w:rPr>
            <w:t xml:space="preserve"> </w:t>
          </w:r>
          <w:r w:rsidR="004F59AC">
            <w:rPr>
              <w:lang w:val="en-US"/>
            </w:rPr>
            <w:t>Help with the i</w:t>
          </w:r>
          <w:r w:rsidRPr="000625FE" w:rsidR="002C18B7">
            <w:rPr>
              <w:lang w:val="en-US"/>
            </w:rPr>
            <w:t>mplement</w:t>
          </w:r>
          <w:r w:rsidR="004F59AC">
            <w:rPr>
              <w:lang w:val="en-US"/>
            </w:rPr>
            <w:t>ation of the</w:t>
          </w:r>
          <w:r w:rsidRPr="000625FE" w:rsidR="002C18B7">
            <w:rPr>
              <w:lang w:val="en-US"/>
            </w:rPr>
            <w:t xml:space="preserve"> regional social media strategy.</w:t>
          </w:r>
        </w:p>
        <w:p w:rsidRPr="00CE7C47" w:rsidR="00CE7C47" w:rsidP="00CE7C47" w:rsidRDefault="00CE7C47" w14:paraId="57664878" w14:textId="2CBFEF3B">
          <w:pPr>
            <w:pStyle w:val="ListParagraph"/>
            <w:numPr>
              <w:ilvl w:val="0"/>
              <w:numId w:val="14"/>
            </w:numPr>
            <w:spacing w:after="200"/>
            <w:rPr>
              <w:lang w:val="en-US"/>
            </w:rPr>
          </w:pPr>
          <w:hyperlink w:history="1" r:id="rId14">
            <w:r w:rsidRPr="00CE7C47">
              <w:rPr>
                <w:rStyle w:val="Hyperlink"/>
                <w:color w:val="auto"/>
                <w:u w:val="none"/>
                <w:lang w:val="en-US"/>
              </w:rPr>
              <w:t>Campaign Support</w:t>
            </w:r>
          </w:hyperlink>
          <w:r w:rsidRPr="00CE7C47">
            <w:rPr>
              <w:lang w:val="en-US"/>
            </w:rPr>
            <w:t>: Assist in implementing communication strategies, ensuring brand consistency across platforms.</w:t>
          </w:r>
          <w:r w:rsidR="008D0BD2">
            <w:rPr>
              <w:lang w:val="en-US"/>
            </w:rPr>
            <w:t xml:space="preserve"> Coordinate requests for communications support from IOM missions in Europe and Central Asia.</w:t>
          </w:r>
        </w:p>
        <w:p w:rsidRPr="00CE7C47" w:rsidR="00CE7C47" w:rsidP="00CE7C47" w:rsidRDefault="00CE7C47" w14:paraId="09F6FF89" w14:textId="756AC2DF">
          <w:pPr>
            <w:pStyle w:val="ListParagraph"/>
            <w:numPr>
              <w:ilvl w:val="0"/>
              <w:numId w:val="14"/>
            </w:numPr>
            <w:spacing w:after="200"/>
            <w:rPr>
              <w:lang w:val="en-US"/>
            </w:rPr>
          </w:pPr>
          <w:r w:rsidRPr="00CE7C47">
            <w:rPr>
              <w:lang w:val="en-US"/>
            </w:rPr>
            <w:t>Reporting &amp; Analysis: Compile data, monitor social media stat</w:t>
          </w:r>
          <w:r w:rsidR="004F59AC">
            <w:rPr>
              <w:lang w:val="en-US"/>
            </w:rPr>
            <w:t>i</w:t>
          </w:r>
          <w:r w:rsidRPr="00CE7C47">
            <w:rPr>
              <w:lang w:val="en-US"/>
            </w:rPr>
            <w:t>s</w:t>
          </w:r>
          <w:r w:rsidR="004F59AC">
            <w:rPr>
              <w:lang w:val="en-US"/>
            </w:rPr>
            <w:t>tics</w:t>
          </w:r>
          <w:r w:rsidRPr="00CE7C47">
            <w:rPr>
              <w:lang w:val="en-US"/>
            </w:rPr>
            <w:t>, and help prepare reports for senior staff.</w:t>
          </w:r>
        </w:p>
        <w:p w:rsidRPr="00CE7C47" w:rsidR="00CE7C47" w:rsidP="00CE7C47" w:rsidRDefault="00CE7C47" w14:paraId="63B5D960" w14:textId="17300ECF">
          <w:pPr>
            <w:pStyle w:val="ListParagraph"/>
            <w:numPr>
              <w:ilvl w:val="0"/>
              <w:numId w:val="14"/>
            </w:numPr>
            <w:spacing w:after="200"/>
            <w:rPr>
              <w:lang w:val="en-US"/>
            </w:rPr>
          </w:pPr>
          <w:hyperlink w:history="1" r:id="rId15">
            <w:r w:rsidRPr="00CE7C47">
              <w:rPr>
                <w:rStyle w:val="Hyperlink"/>
                <w:color w:val="auto"/>
                <w:u w:val="none"/>
                <w:lang w:val="en-US"/>
              </w:rPr>
              <w:t>Administrative Support</w:t>
            </w:r>
          </w:hyperlink>
          <w:r w:rsidRPr="00CE7C47">
            <w:rPr>
              <w:lang w:val="en-US"/>
            </w:rPr>
            <w:t xml:space="preserve">: Handle emails, schedule meetings, </w:t>
          </w:r>
          <w:r w:rsidRPr="002C18B7" w:rsidR="0028134A">
            <w:rPr>
              <w:lang w:val="en-US"/>
            </w:rPr>
            <w:t>take meeting minutes</w:t>
          </w:r>
          <w:r w:rsidRPr="002C18B7" w:rsidR="002C18B7">
            <w:rPr>
              <w:lang w:val="en-US"/>
            </w:rPr>
            <w:t xml:space="preserve">, </w:t>
          </w:r>
          <w:r w:rsidR="002D7134">
            <w:rPr>
              <w:lang w:val="en-US"/>
            </w:rPr>
            <w:t xml:space="preserve">and </w:t>
          </w:r>
          <w:r w:rsidR="002D7134">
            <w:t>perform</w:t>
          </w:r>
          <w:r w:rsidRPr="0050798F" w:rsidR="002D7134">
            <w:t xml:space="preserve"> other duties as assigned</w:t>
          </w:r>
          <w:r w:rsidRPr="002C18B7" w:rsidR="002C18B7">
            <w:rPr>
              <w:lang w:val="en-US"/>
            </w:rPr>
            <w:t>.</w:t>
          </w:r>
        </w:p>
        <w:p w:rsidR="146083C4" w:rsidP="146083C4" w:rsidRDefault="00000000" w14:paraId="769E5051" w14:textId="2490F123">
          <w:pPr>
            <w:pStyle w:val="ListParagraph"/>
            <w:spacing w:after="200"/>
            <w:jc w:val="left"/>
            <w:rPr>
              <w:rStyle w:val="PDNORMALTEXT"/>
            </w:rPr>
          </w:pPr>
        </w:p>
      </w:sdtContent>
    </w:sdt>
    <w:p w:rsidR="00252306" w:rsidP="00246CD9" w:rsidRDefault="00252306" w14:paraId="3ED5FB09" w14:textId="77777777">
      <w:pPr>
        <w:autoSpaceDE/>
        <w:autoSpaceDN/>
        <w:adjustRightInd/>
        <w:spacing w:after="0"/>
        <w:jc w:val="left"/>
        <w:rPr>
          <w:rFonts w:cs="Angsana New"/>
          <w:color w:val="418FDE"/>
          <w:spacing w:val="20"/>
          <w:sz w:val="24"/>
          <w:szCs w:val="24"/>
          <w:lang w:val="en-US" w:eastAsia="en-US"/>
        </w:rPr>
      </w:pPr>
    </w:p>
    <w:p w:rsidR="00246CD9" w:rsidP="00246CD9" w:rsidRDefault="001857BB" w14:paraId="39E72C21" w14:textId="0E932A99">
      <w:pPr>
        <w:autoSpaceDE/>
        <w:autoSpaceDN/>
        <w:adjustRightInd/>
        <w:spacing w:after="0"/>
        <w:jc w:val="left"/>
        <w:rPr>
          <w:rFonts w:cs="Angsana New"/>
          <w:color w:val="418FDE"/>
          <w:spacing w:val="20"/>
          <w:sz w:val="24"/>
          <w:szCs w:val="24"/>
          <w:lang w:val="en-US" w:eastAsia="en-US"/>
        </w:rPr>
      </w:pPr>
      <w:r w:rsidRPr="00246CD9">
        <w:rPr>
          <w:rFonts w:cs="Angsana New"/>
          <w:color w:val="418FDE"/>
          <w:spacing w:val="20"/>
          <w:sz w:val="24"/>
          <w:szCs w:val="24"/>
          <w:lang w:val="en-US" w:eastAsia="en-US"/>
        </w:rPr>
        <w:t>TRAINING COMPONENTS AND LEARNING ELEMENTS</w:t>
      </w:r>
    </w:p>
    <w:sdt>
      <w:sdtPr>
        <w:rPr>
          <w:rStyle w:val="PDNORMALTEXT"/>
        </w:rPr>
        <w:alias w:val="List 6-8 areas of responsibilities by using the “What, why and how” approach"/>
        <w:tag w:val="List 6-8 areas of responsibilities by using the “What, why and how” approach"/>
        <w:id w:val="539253327"/>
        <w:placeholder>
          <w:docPart w:val="D8BC371274B2413698B3D5B7DF019BAE"/>
        </w:placeholder>
      </w:sdtPr>
      <w:sdtEndPr>
        <w:rPr>
          <w:rStyle w:val="DefaultParagraphFont"/>
        </w:rPr>
      </w:sdtEndPr>
      <w:sdtContent>
        <w:p w:rsidRPr="0033338D" w:rsidR="0060494B" w:rsidP="00252306" w:rsidRDefault="0060494B" w14:paraId="63E9A785" w14:textId="227FA3C8">
          <w:pPr>
            <w:autoSpaceDE/>
            <w:autoSpaceDN/>
            <w:adjustRightInd/>
            <w:spacing w:before="240"/>
            <w:ind w:right="389"/>
          </w:pPr>
          <w:r w:rsidRPr="0033338D">
            <w:t xml:space="preserve">The </w:t>
          </w:r>
          <w:r>
            <w:t>Intern</w:t>
          </w:r>
          <w:r w:rsidRPr="0033338D">
            <w:t xml:space="preserve"> will gain experience in working in an international multicultural environment, within the United Nations system.</w:t>
          </w:r>
        </w:p>
        <w:p w:rsidRPr="0033338D" w:rsidR="0060494B" w:rsidP="0060494B" w:rsidRDefault="0060494B" w14:paraId="15CC77CE" w14:textId="77777777">
          <w:pPr>
            <w:pStyle w:val="ListParagraph"/>
            <w:numPr>
              <w:ilvl w:val="0"/>
              <w:numId w:val="8"/>
            </w:numPr>
            <w:autoSpaceDE/>
            <w:autoSpaceDN/>
            <w:adjustRightInd/>
            <w:spacing w:before="240"/>
            <w:ind w:right="389"/>
            <w:contextualSpacing w:val="0"/>
          </w:pPr>
          <w:r w:rsidRPr="0033338D">
            <w:t>Gain experience in organization, management, and international cooperation activities.</w:t>
          </w:r>
        </w:p>
        <w:p w:rsidRPr="0033338D" w:rsidR="0060494B" w:rsidP="0060494B" w:rsidRDefault="0060494B" w14:paraId="27D3B6E0" w14:textId="471CE70D">
          <w:pPr>
            <w:pStyle w:val="ListParagraph"/>
            <w:numPr>
              <w:ilvl w:val="0"/>
              <w:numId w:val="8"/>
            </w:numPr>
            <w:autoSpaceDE/>
            <w:autoSpaceDN/>
            <w:adjustRightInd/>
            <w:spacing w:before="240"/>
            <w:ind w:right="389"/>
            <w:contextualSpacing w:val="0"/>
          </w:pPr>
          <w:r>
            <w:t>Gain a better understanding of IOM’s work, as an inter-governmental organization in the field of Migration, and work on formulating and editing institutional strategies, priorities and workplans.</w:t>
          </w:r>
        </w:p>
        <w:p w:rsidRPr="0033338D" w:rsidR="004A0F24" w:rsidP="004A0F24" w:rsidRDefault="004A0F24" w14:paraId="0FA0F013" w14:textId="77777777">
          <w:pPr>
            <w:pStyle w:val="ListParagraph"/>
            <w:numPr>
              <w:ilvl w:val="0"/>
              <w:numId w:val="8"/>
            </w:numPr>
            <w:autoSpaceDE/>
            <w:autoSpaceDN/>
            <w:adjustRightInd/>
            <w:spacing w:before="240"/>
            <w:ind w:right="389"/>
            <w:contextualSpacing w:val="0"/>
          </w:pPr>
          <w:r w:rsidRPr="0033338D">
            <w:t>The Intern can also access online training courses at the disposal of all IOM staff.</w:t>
          </w:r>
        </w:p>
        <w:p w:rsidR="004A0F24" w:rsidP="004A0F24" w:rsidRDefault="004A0F24" w14:paraId="7026DFF3" w14:textId="2C26C419">
          <w:pPr>
            <w:pStyle w:val="ListParagraph"/>
            <w:numPr>
              <w:ilvl w:val="0"/>
              <w:numId w:val="8"/>
            </w:numPr>
            <w:autoSpaceDE/>
            <w:autoSpaceDN/>
            <w:adjustRightInd/>
            <w:spacing w:before="240" w:after="200"/>
            <w:ind w:right="389"/>
            <w:contextualSpacing w:val="0"/>
            <w:jc w:val="left"/>
            <w:rPr>
              <w:rStyle w:val="PDNORMALTEXT"/>
            </w:rPr>
          </w:pPr>
          <w:r w:rsidRPr="0033338D">
            <w:t>The Intern will have the possibility to interact with IOM staff within Headquarters and IOM Missions.</w:t>
          </w:r>
        </w:p>
      </w:sdtContent>
    </w:sdt>
    <w:p w:rsidR="00BB6867" w:rsidP="00BB6867" w:rsidRDefault="00BB6867" w14:paraId="621EEEF5" w14:textId="77777777">
      <w:pPr>
        <w:jc w:val="left"/>
      </w:pPr>
    </w:p>
    <w:p w:rsidRPr="00767CCF" w:rsidR="000E6A05" w:rsidP="00BB6867" w:rsidRDefault="000E6A05" w14:paraId="7021441B" w14:textId="77777777">
      <w:pPr>
        <w:jc w:val="left"/>
      </w:pPr>
    </w:p>
    <w:p w:rsidRPr="00BC6BFA" w:rsidR="001B05E1" w:rsidP="005F2C96" w:rsidRDefault="001B05E1" w14:paraId="43502638" w14:textId="5E00302B">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rsidRPr="00633021" w:rsidR="001B05E1" w:rsidP="005F2C96" w:rsidRDefault="001B05E1" w14:paraId="74D71373" w14:textId="31702BD6">
      <w:pPr>
        <w:jc w:val="left"/>
        <w:rPr>
          <w:rFonts w:cs="Cordia New"/>
          <w:color w:val="0033A0"/>
          <w:sz w:val="32"/>
          <w:szCs w:val="32"/>
          <w:lang w:val="en-US" w:eastAsia="en-US"/>
        </w:rPr>
      </w:pPr>
      <w:r w:rsidRPr="146083C4">
        <w:rPr>
          <w:rFonts w:cs="Cordia New"/>
          <w:color w:val="0033A0" w:themeColor="text2"/>
          <w:sz w:val="32"/>
          <w:szCs w:val="32"/>
          <w:lang w:val="en-US" w:eastAsia="en-US"/>
        </w:rPr>
        <w:t>Required Qualifications and Experience</w:t>
      </w:r>
    </w:p>
    <w:p w:rsidR="003C29EF" w:rsidP="146083C4" w:rsidRDefault="3353824E" w14:paraId="54C35E82" w14:textId="756EFF06">
      <w:pPr>
        <w:keepNext/>
        <w:keepLines/>
        <w:autoSpaceDE/>
        <w:autoSpaceDN/>
        <w:adjustRightInd/>
        <w:spacing w:after="0"/>
        <w:jc w:val="left"/>
      </w:pPr>
      <w:r w:rsidRPr="146083C4">
        <w:rPr>
          <w:rFonts w:eastAsia="Gill Sans Nova" w:cs="Gill Sans Nova"/>
          <w:color w:val="418FDE"/>
          <w:sz w:val="24"/>
          <w:szCs w:val="24"/>
          <w:lang w:val="en-US"/>
        </w:rPr>
        <w:lastRenderedPageBreak/>
        <w:t>EDUCATION</w:t>
      </w:r>
    </w:p>
    <w:p w:rsidRPr="000C658A" w:rsidR="003C29EF" w:rsidP="146083C4" w:rsidRDefault="00FB4417" w14:paraId="4344C044" w14:textId="4BE135DE">
      <w:pPr>
        <w:pStyle w:val="ListParagraph"/>
        <w:keepNext/>
        <w:keepLines/>
        <w:numPr>
          <w:ilvl w:val="0"/>
          <w:numId w:val="3"/>
        </w:numPr>
        <w:autoSpaceDE/>
        <w:autoSpaceDN/>
        <w:adjustRightInd/>
        <w:spacing w:after="0"/>
        <w:ind w:left="284" w:hanging="284"/>
        <w:jc w:val="left"/>
        <w:rPr>
          <w:rFonts w:eastAsia="Gill Sans Nova" w:cs="Gill Sans Nova"/>
          <w:szCs w:val="22"/>
        </w:rPr>
      </w:pPr>
      <w:r w:rsidRPr="002D7134">
        <w:t>Bachelor’s degree</w:t>
      </w:r>
      <w:r w:rsidR="00932431">
        <w:t xml:space="preserve"> </w:t>
      </w:r>
      <w:r w:rsidRPr="002D7134">
        <w:t>in a field related to communications,</w:t>
      </w:r>
      <w:r w:rsidRPr="002D7134" w:rsidR="000911CF">
        <w:t xml:space="preserve"> journalism, international affairs, international</w:t>
      </w:r>
      <w:r w:rsidRPr="000C658A" w:rsidR="000911CF">
        <w:rPr>
          <w:rFonts w:eastAsia="Gill Sans Nova" w:cs="Gill Sans Nova"/>
          <w:szCs w:val="22"/>
        </w:rPr>
        <w:t xml:space="preserve"> development, or </w:t>
      </w:r>
      <w:r w:rsidRPr="000C658A" w:rsidR="009A4251">
        <w:rPr>
          <w:rFonts w:eastAsia="Gill Sans Nova" w:cs="Gill Sans Nova"/>
          <w:szCs w:val="22"/>
        </w:rPr>
        <w:t>other social sciences</w:t>
      </w:r>
      <w:r w:rsidRPr="000E6A05" w:rsidR="000E6A05">
        <w:t xml:space="preserve"> </w:t>
      </w:r>
      <w:r w:rsidRPr="00A54BD0" w:rsidR="000E6A05">
        <w:t>from an accredited institution</w:t>
      </w:r>
      <w:r w:rsidRPr="000C658A" w:rsidR="009A4251">
        <w:rPr>
          <w:rFonts w:eastAsia="Gill Sans Nova" w:cs="Gill Sans Nova"/>
          <w:szCs w:val="22"/>
        </w:rPr>
        <w:t>.</w:t>
      </w:r>
    </w:p>
    <w:p w:rsidR="003C29EF" w:rsidP="146083C4" w:rsidRDefault="003C29EF" w14:paraId="6DD19118" w14:textId="2C5EAE97">
      <w:pPr>
        <w:keepNext/>
        <w:keepLines/>
        <w:autoSpaceDE/>
        <w:autoSpaceDN/>
        <w:adjustRightInd/>
        <w:spacing w:before="80" w:after="0"/>
        <w:jc w:val="left"/>
        <w:rPr>
          <w:rFonts w:eastAsia="Gill Sans Nova" w:cs="Gill Sans Nova"/>
          <w:color w:val="418FDE"/>
          <w:sz w:val="24"/>
          <w:szCs w:val="24"/>
          <w:lang w:val="en-US"/>
        </w:rPr>
      </w:pPr>
    </w:p>
    <w:p w:rsidR="003C29EF" w:rsidP="146083C4" w:rsidRDefault="3353824E" w14:paraId="6FE3F543" w14:textId="09D29CA5">
      <w:pPr>
        <w:keepNext/>
        <w:keepLines/>
        <w:autoSpaceDE/>
        <w:autoSpaceDN/>
        <w:adjustRightInd/>
        <w:spacing w:before="80" w:after="0"/>
        <w:jc w:val="left"/>
      </w:pPr>
      <w:r w:rsidRPr="146083C4">
        <w:rPr>
          <w:rFonts w:eastAsia="Gill Sans Nova" w:cs="Gill Sans Nova"/>
          <w:color w:val="418FDE"/>
          <w:sz w:val="24"/>
          <w:szCs w:val="24"/>
          <w:lang w:val="en-US"/>
        </w:rPr>
        <w:t>EXPERIENCE</w:t>
      </w:r>
    </w:p>
    <w:p w:rsidR="002D7134" w:rsidP="002D7134" w:rsidRDefault="002D7134" w14:paraId="42CB5C27" w14:textId="0AC83B5D">
      <w:pPr>
        <w:pStyle w:val="ListParagraph"/>
        <w:keepNext/>
        <w:keepLines/>
        <w:numPr>
          <w:ilvl w:val="0"/>
          <w:numId w:val="3"/>
        </w:numPr>
        <w:autoSpaceDE/>
        <w:autoSpaceDN/>
        <w:adjustRightInd/>
        <w:spacing w:after="0"/>
        <w:ind w:left="284" w:hanging="284"/>
        <w:jc w:val="left"/>
        <w:rPr>
          <w:rFonts w:eastAsia="Gill Sans Nova" w:cs="Gill Sans Nova"/>
          <w:szCs w:val="22"/>
        </w:rPr>
      </w:pPr>
      <w:r w:rsidRPr="002D7134">
        <w:rPr>
          <w:rFonts w:eastAsia="Gill Sans Nova" w:cs="Gill Sans Nova"/>
          <w:szCs w:val="22"/>
        </w:rPr>
        <w:t xml:space="preserve">Experience </w:t>
      </w:r>
      <w:r>
        <w:rPr>
          <w:rFonts w:eastAsia="Gill Sans Nova" w:cs="Gill Sans Nova"/>
          <w:szCs w:val="22"/>
        </w:rPr>
        <w:t xml:space="preserve">in </w:t>
      </w:r>
      <w:r w:rsidRPr="002D7134">
        <w:rPr>
          <w:rFonts w:eastAsia="Gill Sans Nova" w:cs="Gill Sans Nova"/>
          <w:szCs w:val="22"/>
        </w:rPr>
        <w:t>writing communications material for external and internal audiences</w:t>
      </w:r>
      <w:r>
        <w:rPr>
          <w:rFonts w:eastAsia="Gill Sans Nova" w:cs="Gill Sans Nova"/>
          <w:szCs w:val="22"/>
        </w:rPr>
        <w:t xml:space="preserve"> is desired.</w:t>
      </w:r>
    </w:p>
    <w:p w:rsidRPr="00BB3028" w:rsidR="00BB3028" w:rsidP="00BB3028" w:rsidRDefault="00BB3028" w14:paraId="70D97FB5" w14:textId="723E55D6">
      <w:pPr>
        <w:pStyle w:val="ListParagraph"/>
        <w:keepNext/>
        <w:keepLines/>
        <w:numPr>
          <w:ilvl w:val="0"/>
          <w:numId w:val="3"/>
        </w:numPr>
        <w:autoSpaceDE/>
        <w:autoSpaceDN/>
        <w:adjustRightInd/>
        <w:spacing w:after="0"/>
        <w:ind w:left="284" w:hanging="284"/>
        <w:jc w:val="left"/>
        <w:rPr>
          <w:rFonts w:eastAsia="Gill Sans Nova" w:cs="Gill Sans Nova"/>
          <w:szCs w:val="22"/>
        </w:rPr>
      </w:pPr>
      <w:r w:rsidRPr="004F59AC">
        <w:rPr>
          <w:rFonts w:eastAsia="Gill Sans Nova" w:cs="Gill Sans Nova"/>
          <w:szCs w:val="22"/>
        </w:rPr>
        <w:t xml:space="preserve">Previous internship experience </w:t>
      </w:r>
      <w:r>
        <w:rPr>
          <w:rFonts w:eastAsia="Gill Sans Nova" w:cs="Gill Sans Nova"/>
          <w:szCs w:val="22"/>
        </w:rPr>
        <w:t xml:space="preserve">is </w:t>
      </w:r>
      <w:r w:rsidRPr="004F59AC">
        <w:rPr>
          <w:rFonts w:eastAsia="Gill Sans Nova" w:cs="Gill Sans Nova"/>
          <w:szCs w:val="22"/>
        </w:rPr>
        <w:t>a</w:t>
      </w:r>
      <w:r>
        <w:rPr>
          <w:rFonts w:eastAsia="Gill Sans Nova" w:cs="Gill Sans Nova"/>
          <w:szCs w:val="22"/>
        </w:rPr>
        <w:t>n</w:t>
      </w:r>
      <w:r w:rsidRPr="004F59AC">
        <w:rPr>
          <w:rFonts w:eastAsia="Gill Sans Nova" w:cs="Gill Sans Nova"/>
          <w:szCs w:val="22"/>
        </w:rPr>
        <w:t xml:space="preserve"> </w:t>
      </w:r>
      <w:r>
        <w:rPr>
          <w:rFonts w:eastAsia="Gill Sans Nova" w:cs="Gill Sans Nova"/>
          <w:szCs w:val="22"/>
        </w:rPr>
        <w:t>advantage</w:t>
      </w:r>
      <w:r w:rsidRPr="004F59AC">
        <w:rPr>
          <w:rFonts w:eastAsia="Gill Sans Nova" w:cs="Gill Sans Nova"/>
          <w:szCs w:val="22"/>
        </w:rPr>
        <w:t>.</w:t>
      </w:r>
    </w:p>
    <w:p w:rsidR="002D7134" w:rsidP="002D7134" w:rsidRDefault="002D7134" w14:paraId="55B77202" w14:textId="77777777">
      <w:pPr>
        <w:keepNext/>
        <w:keepLines/>
        <w:autoSpaceDE/>
        <w:autoSpaceDN/>
        <w:adjustRightInd/>
        <w:spacing w:after="0"/>
        <w:jc w:val="left"/>
        <w:rPr>
          <w:rFonts w:eastAsia="Gill Sans Nova" w:cs="Gill Sans Nova"/>
          <w:szCs w:val="22"/>
        </w:rPr>
      </w:pPr>
    </w:p>
    <w:p w:rsidR="002D7134" w:rsidP="002D7134" w:rsidRDefault="002D7134" w14:paraId="231504AB" w14:textId="77777777">
      <w:pPr>
        <w:spacing w:before="80" w:after="0"/>
        <w:jc w:val="left"/>
      </w:pPr>
      <w:r w:rsidRPr="146083C4">
        <w:rPr>
          <w:rFonts w:eastAsia="Gill Sans Nova" w:cs="Gill Sans Nova"/>
          <w:color w:val="418FDE"/>
          <w:sz w:val="24"/>
          <w:szCs w:val="24"/>
          <w:lang w:val="en-US"/>
        </w:rPr>
        <w:t>SKILLS</w:t>
      </w:r>
      <w:r>
        <w:rPr>
          <w:rFonts w:eastAsia="Gill Sans Nova" w:cs="Gill Sans Nova"/>
          <w:color w:val="418FDE"/>
          <w:sz w:val="24"/>
          <w:szCs w:val="24"/>
          <w:lang w:val="en-US"/>
        </w:rPr>
        <w:br/>
      </w:r>
    </w:p>
    <w:p w:rsidRPr="000E6A05" w:rsidR="000E6A05" w:rsidP="002D7134" w:rsidRDefault="000E6A05" w14:paraId="40AE3B73" w14:textId="7C4086E4">
      <w:pPr>
        <w:pStyle w:val="ListParagraph"/>
        <w:keepNext/>
        <w:keepLines/>
        <w:numPr>
          <w:ilvl w:val="0"/>
          <w:numId w:val="3"/>
        </w:numPr>
        <w:autoSpaceDE/>
        <w:autoSpaceDN/>
        <w:adjustRightInd/>
        <w:spacing w:after="0"/>
        <w:ind w:left="284" w:hanging="284"/>
        <w:jc w:val="left"/>
        <w:rPr>
          <w:rFonts w:eastAsia="Gill Sans Nova" w:cs="Gill Sans Nova"/>
          <w:szCs w:val="22"/>
        </w:rPr>
      </w:pPr>
      <w:r w:rsidRPr="00995A05">
        <w:rPr>
          <w:rFonts w:cs="Times New Roman"/>
          <w:szCs w:val="22"/>
          <w:lang w:val="en-US" w:eastAsia="en-US"/>
        </w:rPr>
        <w:t>Excellent organizational and communication skills</w:t>
      </w:r>
      <w:r>
        <w:rPr>
          <w:rFonts w:cs="Times New Roman"/>
          <w:szCs w:val="22"/>
          <w:lang w:val="en-US" w:eastAsia="en-US"/>
        </w:rPr>
        <w:t>, high attention to details</w:t>
      </w:r>
      <w:r w:rsidRPr="00995A05">
        <w:rPr>
          <w:rFonts w:cs="Times New Roman"/>
          <w:szCs w:val="22"/>
          <w:lang w:val="en-US" w:eastAsia="en-US"/>
        </w:rPr>
        <w:t>.</w:t>
      </w:r>
    </w:p>
    <w:p w:rsidRPr="002D7134" w:rsidR="002D7134" w:rsidP="002D7134" w:rsidRDefault="002D7134" w14:paraId="606E649B" w14:textId="78F7420F">
      <w:pPr>
        <w:pStyle w:val="ListParagraph"/>
        <w:keepNext/>
        <w:keepLines/>
        <w:numPr>
          <w:ilvl w:val="0"/>
          <w:numId w:val="3"/>
        </w:numPr>
        <w:autoSpaceDE/>
        <w:autoSpaceDN/>
        <w:adjustRightInd/>
        <w:spacing w:after="0"/>
        <w:ind w:left="284" w:hanging="284"/>
        <w:jc w:val="left"/>
        <w:rPr>
          <w:rFonts w:eastAsia="Gill Sans Nova" w:cs="Gill Sans Nova"/>
          <w:szCs w:val="22"/>
        </w:rPr>
      </w:pPr>
      <w:r w:rsidRPr="002D7134">
        <w:rPr>
          <w:rFonts w:eastAsia="Gill Sans Nova" w:cs="Gill Sans Nova"/>
          <w:szCs w:val="22"/>
        </w:rPr>
        <w:t>Knowledge of social media platforms, Mailchimp email marketing platform.</w:t>
      </w:r>
    </w:p>
    <w:p w:rsidRPr="004F59AC" w:rsidR="006626D7" w:rsidP="005F2C96" w:rsidRDefault="006626D7" w14:paraId="43DCB3AC" w14:textId="77777777">
      <w:pPr>
        <w:keepNext/>
        <w:keepLines/>
        <w:autoSpaceDE/>
        <w:autoSpaceDN/>
        <w:adjustRightInd/>
        <w:spacing w:before="80" w:after="0"/>
        <w:jc w:val="left"/>
        <w:outlineLvl w:val="1"/>
        <w:rPr>
          <w:rFonts w:cs="Angsana New"/>
          <w:color w:val="FF671F"/>
          <w:spacing w:val="20"/>
          <w:sz w:val="20"/>
          <w:lang w:eastAsia="en-US"/>
        </w:rPr>
      </w:pPr>
    </w:p>
    <w:p w:rsidRPr="00BC6BFA" w:rsidR="005F2C96" w:rsidP="005F2C96" w:rsidRDefault="005F2C96" w14:paraId="2E8D07CF" w14:textId="0D8F0C6F">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rsidRPr="00633021" w:rsidR="005F2C96" w:rsidP="005F2C96" w:rsidRDefault="005F2C96" w14:paraId="737163E4" w14:textId="78D702D3">
      <w:pPr>
        <w:jc w:val="left"/>
        <w:rPr>
          <w:rFonts w:cs="Cordia New"/>
          <w:color w:val="0033A0"/>
          <w:sz w:val="32"/>
          <w:szCs w:val="32"/>
          <w:lang w:val="en-US" w:eastAsia="en-US"/>
        </w:rPr>
      </w:pPr>
      <w:r w:rsidRPr="146083C4">
        <w:rPr>
          <w:rFonts w:cs="Cordia New"/>
          <w:color w:val="0033A0" w:themeColor="text2"/>
          <w:sz w:val="32"/>
          <w:szCs w:val="32"/>
          <w:lang w:val="en-US" w:eastAsia="en-US"/>
        </w:rPr>
        <w:t xml:space="preserve">Languages </w:t>
      </w:r>
    </w:p>
    <w:p w:rsidR="2CCACA86" w:rsidP="146083C4" w:rsidRDefault="2CCACA86" w14:paraId="4C03E736" w14:textId="16526530">
      <w:pPr>
        <w:spacing w:before="80" w:after="0"/>
        <w:jc w:val="left"/>
      </w:pPr>
      <w:r w:rsidRPr="146083C4">
        <w:rPr>
          <w:rFonts w:eastAsia="Gill Sans Nova" w:cs="Gill Sans Nova"/>
          <w:color w:val="418FDE"/>
          <w:sz w:val="24"/>
          <w:szCs w:val="24"/>
        </w:rPr>
        <w:t>REQUIRED</w:t>
      </w:r>
    </w:p>
    <w:p w:rsidR="00CE3AD7" w:rsidP="00CE3AD7" w:rsidRDefault="00CE3AD7" w14:paraId="48AE82D4" w14:textId="682E2CD2">
      <w:pPr>
        <w:spacing w:before="80" w:after="0"/>
        <w:jc w:val="left"/>
        <w:rPr>
          <w:rFonts w:eastAsia="Gill Sans Nova" w:cs="Gill Sans Nova"/>
          <w:szCs w:val="22"/>
        </w:rPr>
      </w:pPr>
      <w:r w:rsidRPr="00657024">
        <w:rPr>
          <w:rFonts w:eastAsia="Gill Sans Nova" w:cs="Gill Sans Nova"/>
          <w:szCs w:val="22"/>
        </w:rPr>
        <w:t xml:space="preserve">For all applicants, </w:t>
      </w:r>
      <w:r>
        <w:rPr>
          <w:rFonts w:eastAsia="Gill Sans Nova" w:cs="Gill Sans Nova"/>
          <w:szCs w:val="22"/>
        </w:rPr>
        <w:t>proficiency</w:t>
      </w:r>
      <w:r w:rsidRPr="00657024">
        <w:rPr>
          <w:rFonts w:eastAsia="Gill Sans Nova" w:cs="Gill Sans Nova"/>
          <w:szCs w:val="22"/>
        </w:rPr>
        <w:t xml:space="preserve"> in English is required (oral and written).</w:t>
      </w:r>
    </w:p>
    <w:p w:rsidR="00CE3AD7" w:rsidP="00CE3AD7" w:rsidRDefault="00CE3AD7" w14:paraId="4A583D02" w14:textId="77777777">
      <w:pPr>
        <w:spacing w:before="80" w:after="0"/>
        <w:jc w:val="left"/>
        <w:rPr>
          <w:rFonts w:eastAsia="Gill Sans Nova" w:cs="Gill Sans Nova"/>
          <w:szCs w:val="22"/>
        </w:rPr>
      </w:pPr>
    </w:p>
    <w:p w:rsidRPr="000C658A" w:rsidR="146083C4" w:rsidP="000C658A" w:rsidRDefault="2CCACA86" w14:paraId="2CFDF685" w14:textId="2642BE7C">
      <w:pPr>
        <w:spacing w:before="80" w:after="0"/>
        <w:jc w:val="left"/>
      </w:pPr>
      <w:r w:rsidRPr="146083C4">
        <w:rPr>
          <w:rFonts w:eastAsia="Gill Sans Nova" w:cs="Gill Sans Nova"/>
          <w:color w:val="418FDE"/>
          <w:sz w:val="24"/>
          <w:szCs w:val="24"/>
        </w:rPr>
        <w:t>DESIRABLE</w:t>
      </w:r>
    </w:p>
    <w:p w:rsidR="009A4251" w:rsidP="00932431" w:rsidRDefault="00932431" w14:paraId="25B79F39" w14:textId="7CBE1C16">
      <w:pPr>
        <w:jc w:val="left"/>
      </w:pPr>
      <w:r w:rsidRPr="00657024">
        <w:rPr>
          <w:rFonts w:eastAsia="Gill Sans Nova" w:cs="Gill Sans Nova"/>
          <w:szCs w:val="22"/>
        </w:rPr>
        <w:t xml:space="preserve">Working knowledge of any language </w:t>
      </w:r>
      <w:r>
        <w:rPr>
          <w:rFonts w:eastAsia="Gill Sans Nova" w:cs="Gill Sans Nova"/>
          <w:szCs w:val="22"/>
        </w:rPr>
        <w:t>of</w:t>
      </w:r>
      <w:r w:rsidRPr="00657024">
        <w:rPr>
          <w:rFonts w:eastAsia="Gill Sans Nova" w:cs="Gill Sans Nova"/>
          <w:szCs w:val="22"/>
        </w:rPr>
        <w:t xml:space="preserve"> the Europe and Central Asia region.</w:t>
      </w:r>
    </w:p>
    <w:p w:rsidR="00F91B11" w:rsidP="00EF7AFE" w:rsidRDefault="00F91B11" w14:paraId="3EB0A8BC" w14:textId="77777777">
      <w:pPr>
        <w:keepNext/>
        <w:keepLines/>
        <w:autoSpaceDE/>
        <w:autoSpaceDN/>
        <w:adjustRightInd/>
        <w:spacing w:before="80" w:after="0"/>
        <w:jc w:val="left"/>
        <w:outlineLvl w:val="1"/>
        <w:rPr>
          <w:rFonts w:cs="Angsana New"/>
          <w:color w:val="FF671F"/>
          <w:spacing w:val="20"/>
          <w:sz w:val="20"/>
          <w:lang w:val="en-US" w:eastAsia="en-US"/>
        </w:rPr>
      </w:pPr>
    </w:p>
    <w:p w:rsidRPr="00BC6BFA" w:rsidR="00EF7AFE" w:rsidP="00EF7AFE" w:rsidRDefault="00EF7AFE" w14:paraId="7DA31B67" w14:textId="377C82BF">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rsidRPr="00633021" w:rsidR="00EF7AFE" w:rsidP="00EF7AFE" w:rsidRDefault="00EF7AFE" w14:paraId="755F36C0" w14:textId="47CA2FBC">
      <w:pPr>
        <w:jc w:val="left"/>
        <w:rPr>
          <w:rFonts w:cs="Cordia New"/>
          <w:color w:val="0033A0"/>
          <w:sz w:val="32"/>
          <w:szCs w:val="32"/>
          <w:lang w:val="en-US" w:eastAsia="en-US"/>
        </w:rPr>
      </w:pPr>
      <w:r w:rsidRPr="00633021">
        <w:rPr>
          <w:rFonts w:cs="Cordia New"/>
          <w:color w:val="0033A0"/>
          <w:sz w:val="32"/>
          <w:szCs w:val="32"/>
          <w:lang w:val="en-US" w:eastAsia="en-US"/>
        </w:rPr>
        <w:t>Competencies</w:t>
      </w:r>
      <w:r w:rsidRPr="00633021" w:rsidR="007475C8">
        <w:rPr>
          <w:rStyle w:val="FootnoteReference"/>
          <w:rFonts w:cs="Cordia New"/>
          <w:color w:val="000000" w:themeColor="text1"/>
          <w:sz w:val="32"/>
          <w:szCs w:val="32"/>
          <w:lang w:val="en-US" w:eastAsia="en-US"/>
        </w:rPr>
        <w:footnoteReference w:id="1"/>
      </w:r>
    </w:p>
    <w:p w:rsidRPr="00633021" w:rsidR="00EF7AFE" w:rsidP="00EF7AFE" w:rsidRDefault="00EF7AFE" w14:paraId="40AFA5C1" w14:textId="52216C9C">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6"/>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033a0" stroked="f" strokeweight="2pt" w14:anchorId="0F9815B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"/>
            </w:pict>
          </mc:Fallback>
        </mc:AlternateContent>
      </w:r>
    </w:p>
    <w:p w:rsidRPr="001A5F93" w:rsidR="00EF7AFE" w:rsidP="001A5F93" w:rsidRDefault="00EF7AFE" w14:paraId="088911ED" w14:textId="518191DC">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Pr="001A5F93" w:rsid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Pr="001A5F93" w:rsidR="00587345">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Pr="001A5F93" w:rsidR="001A5F93">
        <w:rPr>
          <w:rFonts w:cs="Cordia New"/>
          <w:color w:val="595959" w:themeColor="text1" w:themeTint="A6"/>
          <w:sz w:val="24"/>
          <w:szCs w:val="24"/>
          <w:lang w:val="en-US" w:eastAsia="en-US"/>
        </w:rPr>
        <w:br/>
      </w:r>
    </w:p>
    <w:p w:rsidRPr="001A5F93" w:rsidR="00EF7AFE" w:rsidP="001A5F93" w:rsidRDefault="00EF7AFE" w14:paraId="6B83B235" w14:textId="77777777">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rsidRPr="00EF7AFE" w:rsidR="00EF7AFE" w:rsidP="001A5F93" w:rsidRDefault="00EF7AFE" w14:paraId="36587D56" w14:textId="77777777">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rsidRPr="00EF7AFE" w:rsidR="00EF7AFE" w:rsidP="001A5F93" w:rsidRDefault="00EF7AFE" w14:paraId="7BCD1D3D" w14:textId="77777777">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rsidRPr="00EF7AFE" w:rsidR="00EF7AFE" w:rsidP="001A5F93" w:rsidRDefault="00EF7AFE" w14:paraId="06E79491" w14:textId="77777777">
      <w:pPr>
        <w:ind w:left="426"/>
        <w:jc w:val="left"/>
        <w:rPr>
          <w:color w:val="000000" w:themeColor="text1"/>
        </w:rPr>
      </w:pPr>
      <w:r w:rsidRPr="001A5F93">
        <w:rPr>
          <w:color w:val="418FDE"/>
        </w:rPr>
        <w:lastRenderedPageBreak/>
        <w:t xml:space="preserve">Courage: </w:t>
      </w:r>
      <w:r w:rsidRPr="001A5F93">
        <w:rPr>
          <w:color w:val="595959" w:themeColor="text1" w:themeTint="A6"/>
        </w:rPr>
        <w:t>Demonstrates willingness to take a stand on issues of importance.</w:t>
      </w:r>
    </w:p>
    <w:p w:rsidRPr="00EF7AFE" w:rsidR="00EF7AFE" w:rsidP="001A5F93" w:rsidRDefault="00EF7AFE" w14:paraId="4692F486" w14:textId="388897BA">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rsidRPr="0057315D" w:rsidR="00EF7AFE" w:rsidP="001A5F93" w:rsidRDefault="0081498C" w14:paraId="5D86E2BC" w14:textId="243C0248">
      <w:pPr>
        <w:keepNext/>
        <w:keepLines/>
        <w:autoSpaceDE/>
        <w:autoSpaceDN/>
        <w:adjustRightInd/>
        <w:spacing w:before="80" w:after="0"/>
        <w:jc w:val="left"/>
        <w:outlineLvl w:val="1"/>
        <w:rPr>
          <w:rFonts w:cs="Angsana New"/>
          <w:color w:val="418FDE"/>
          <w:spacing w:val="20"/>
          <w:sz w:val="24"/>
          <w:szCs w:val="24"/>
          <w:lang w:eastAsia="en-US"/>
        </w:rPr>
      </w:pPr>
      <w:r w:rsidRPr="001A5F93">
        <w:rPr>
          <w:rFonts w:cs="Angsana New"/>
          <w:color w:val="418FDE"/>
          <w:spacing w:val="20"/>
          <w:sz w:val="24"/>
          <w:szCs w:val="24"/>
          <w:lang w:val="en-US" w:eastAsia="en-US"/>
        </w:rPr>
        <w:t>CORE COMPETENCIES</w:t>
      </w:r>
      <w:r w:rsidRPr="001A5F93" w:rsidR="001A5F93">
        <w:rPr>
          <w:rFonts w:cs="Angsana New"/>
          <w:color w:val="418FDE"/>
          <w:spacing w:val="20"/>
          <w:sz w:val="24"/>
          <w:szCs w:val="24"/>
          <w:lang w:val="en-US" w:eastAsia="en-US"/>
        </w:rPr>
        <w:t xml:space="preserve"> </w:t>
      </w:r>
      <w:r w:rsidRPr="001A5F93" w:rsidR="001A5F93">
        <w:rPr>
          <w:rFonts w:cs="Angsana New"/>
          <w:color w:val="595959" w:themeColor="text1" w:themeTint="A6"/>
          <w:spacing w:val="20"/>
          <w:sz w:val="24"/>
          <w:szCs w:val="24"/>
          <w:lang w:val="en-US" w:eastAsia="en-US"/>
        </w:rPr>
        <w:t xml:space="preserve">- </w:t>
      </w:r>
      <w:r w:rsidRPr="001A5F93">
        <w:rPr>
          <w:rFonts w:cs="Cordia New"/>
          <w:color w:val="595959" w:themeColor="text1" w:themeTint="A6"/>
          <w:sz w:val="24"/>
          <w:szCs w:val="24"/>
          <w:lang w:val="en-US" w:eastAsia="en-US"/>
        </w:rPr>
        <w:t>Behavioural indicators</w:t>
      </w:r>
      <w:r w:rsidRPr="001A5F93" w:rsidR="006E18AA">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57315D">
            <w:rPr>
              <w:rStyle w:val="PDNORMALTEXT"/>
              <w:color w:val="595959" w:themeColor="text1" w:themeTint="A6"/>
              <w:sz w:val="24"/>
              <w:szCs w:val="24"/>
            </w:rPr>
            <w:t>Level 1</w:t>
          </w:r>
        </w:sdtContent>
      </w:sdt>
      <w:r w:rsidR="001A5F93">
        <w:rPr>
          <w:rStyle w:val="PDNORMALTEXT"/>
          <w:sz w:val="24"/>
          <w:szCs w:val="24"/>
        </w:rPr>
        <w:br/>
      </w:r>
    </w:p>
    <w:p w:rsidRPr="001A5F93" w:rsidR="0081498C" w:rsidP="001A5F93" w:rsidRDefault="0081498C" w14:paraId="0B3A87BF" w14:textId="77777777">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rsidRPr="0081498C" w:rsidR="0081498C" w:rsidP="001A5F93" w:rsidRDefault="0081498C" w14:paraId="5F766069" w14:textId="77777777">
      <w:pPr>
        <w:autoSpaceDE/>
        <w:autoSpaceDN/>
        <w:adjustRightInd/>
        <w:spacing w:after="200"/>
        <w:ind w:left="426"/>
        <w:jc w:val="left"/>
        <w:rPr>
          <w:color w:val="000000" w:themeColor="text1"/>
        </w:rPr>
      </w:pPr>
      <w:r w:rsidRPr="001A5F93">
        <w:rPr>
          <w:color w:val="418FDE"/>
        </w:rPr>
        <w:t xml:space="preserve">Delivering results: </w:t>
      </w:r>
      <w:r w:rsidRPr="001A5F93">
        <w:rPr>
          <w:color w:val="595959" w:themeColor="text1" w:themeTint="A6"/>
        </w:rPr>
        <w:t>Produces and delivers quality results in a service-oriented and timely manner. Is action oriented and committed to achieving agreed outcomes.</w:t>
      </w:r>
    </w:p>
    <w:p w:rsidRPr="0081498C" w:rsidR="0081498C" w:rsidP="001A5F93" w:rsidRDefault="0081498C" w14:paraId="5B5D748F" w14:textId="77777777">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rsidRPr="001A5F93" w:rsidR="0081498C" w:rsidP="001A5F93" w:rsidRDefault="0081498C" w14:paraId="2B4D78AD" w14:textId="77777777">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rsidR="0081498C" w:rsidP="001A5F93" w:rsidRDefault="0081498C" w14:paraId="2B38FE16" w14:textId="6B31811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Pr="001A5F93" w:rsidR="001A5F93">
        <w:rPr>
          <w:color w:val="595959" w:themeColor="text1" w:themeTint="A6"/>
        </w:rPr>
        <w:br/>
      </w:r>
    </w:p>
    <w:p w:rsidRPr="00BC6BFA" w:rsidR="00AB0F79" w:rsidP="00AB0F79" w:rsidRDefault="00AB0F79" w14:paraId="6F9CDA62" w14:textId="16259F6B">
      <w:pPr>
        <w:keepNext/>
        <w:keepLines/>
        <w:autoSpaceDE/>
        <w:autoSpaceDN/>
        <w:adjustRightInd/>
        <w:spacing w:before="80" w:after="0"/>
        <w:jc w:val="left"/>
        <w:outlineLvl w:val="1"/>
        <w:rPr>
          <w:rFonts w:cs="Angsana New"/>
          <w:color w:val="FF671F"/>
          <w:spacing w:val="20"/>
          <w:sz w:val="20"/>
          <w:lang w:val="en-US" w:eastAsia="en-US"/>
        </w:rPr>
      </w:pPr>
      <w:r>
        <w:rPr>
          <w:rFonts w:cs="Angsana New"/>
          <w:color w:val="FF671F"/>
          <w:spacing w:val="20"/>
          <w:sz w:val="20"/>
          <w:lang w:val="en-US" w:eastAsia="en-US"/>
        </w:rPr>
        <w:t>N</w:t>
      </w:r>
      <w:r w:rsidR="002C1EE6">
        <w:rPr>
          <w:rFonts w:cs="Angsana New"/>
          <w:color w:val="FF671F"/>
          <w:spacing w:val="20"/>
          <w:sz w:val="20"/>
          <w:lang w:val="en-US" w:eastAsia="en-US"/>
        </w:rPr>
        <w:t>OTES</w:t>
      </w:r>
    </w:p>
    <w:p w:rsidR="00201747" w:rsidP="00201747" w:rsidRDefault="00201747" w14:paraId="1FC5F8F3" w14:textId="5AC5CDB3">
      <w:pPr>
        <w:spacing w:after="0"/>
        <w:rPr>
          <w:rFonts w:cs="Cordia New"/>
          <w:color w:val="0033A0"/>
          <w:sz w:val="32"/>
          <w:szCs w:val="32"/>
          <w:lang w:val="en-US" w:eastAsia="en-US"/>
        </w:rPr>
      </w:pPr>
      <w:r>
        <w:rPr>
          <w:rFonts w:cs="Cordia New"/>
          <w:color w:val="0033A0"/>
          <w:sz w:val="32"/>
          <w:szCs w:val="32"/>
          <w:lang w:val="en-US" w:eastAsia="en-US"/>
        </w:rPr>
        <w:t xml:space="preserve">Eligibility and </w:t>
      </w:r>
      <w:r w:rsidR="005F5F76">
        <w:rPr>
          <w:rFonts w:cs="Cordia New"/>
          <w:color w:val="0033A0"/>
          <w:sz w:val="32"/>
          <w:szCs w:val="32"/>
          <w:lang w:val="en-US" w:eastAsia="en-US"/>
        </w:rPr>
        <w:t>Selection</w:t>
      </w:r>
    </w:p>
    <w:p w:rsidR="0023581D" w:rsidP="00201747" w:rsidRDefault="0023581D" w14:paraId="71714542" w14:textId="217AF123">
      <w:pPr>
        <w:spacing w:after="0"/>
        <w:rPr>
          <w:rFonts w:cs="Cordia New"/>
          <w:color w:val="0033A0"/>
          <w:sz w:val="32"/>
          <w:szCs w:val="32"/>
          <w:lang w:val="en-US" w:eastAsia="en-US"/>
        </w:rPr>
      </w:pPr>
    </w:p>
    <w:p w:rsidRPr="00A16163" w:rsidR="0023581D" w:rsidP="0023581D" w:rsidRDefault="0023581D" w14:paraId="76DC8DC3" w14:textId="77777777">
      <w:pPr>
        <w:spacing w:after="0"/>
        <w:rPr>
          <w:szCs w:val="22"/>
        </w:rPr>
      </w:pPr>
      <w:r w:rsidRPr="00A16163">
        <w:rPr>
          <w:szCs w:val="22"/>
        </w:rPr>
        <w:t>In general, the Internship Programme aims at attracting talented students and graduates who:</w:t>
      </w:r>
    </w:p>
    <w:p w:rsidRPr="00A16163" w:rsidR="0023581D" w:rsidP="0023581D" w:rsidRDefault="0023581D" w14:paraId="06377472" w14:textId="77777777">
      <w:pPr>
        <w:spacing w:after="0"/>
        <w:rPr>
          <w:szCs w:val="22"/>
        </w:rPr>
      </w:pPr>
    </w:p>
    <w:p w:rsidRPr="00A16163" w:rsidR="0023581D" w:rsidP="0023581D" w:rsidRDefault="0023581D" w14:paraId="213C7E32" w14:textId="1CEE6662">
      <w:pPr>
        <w:spacing w:after="0"/>
        <w:rPr>
          <w:szCs w:val="22"/>
        </w:rPr>
      </w:pPr>
      <w:r w:rsidRPr="00A16163">
        <w:rPr>
          <w:szCs w:val="22"/>
        </w:rPr>
        <w:t xml:space="preserve">a) have </w:t>
      </w:r>
      <w:r w:rsidRPr="00A16163" w:rsidR="004F59AC">
        <w:rPr>
          <w:szCs w:val="22"/>
        </w:rPr>
        <w:t>an</w:t>
      </w:r>
      <w:r w:rsidRPr="00A16163">
        <w:rPr>
          <w:szCs w:val="22"/>
        </w:rPr>
        <w:t xml:space="preserve"> interest in, or whose studies have covered, areas relevant to IOM</w:t>
      </w:r>
      <w:r w:rsidR="00075ECA">
        <w:rPr>
          <w:szCs w:val="22"/>
        </w:rPr>
        <w:t xml:space="preserve"> </w:t>
      </w:r>
      <w:r w:rsidRPr="00A16163">
        <w:rPr>
          <w:szCs w:val="22"/>
        </w:rPr>
        <w:t>programmes and activities;</w:t>
      </w:r>
    </w:p>
    <w:p w:rsidRPr="005D4EB6" w:rsidR="005D4EB6" w:rsidP="00075ECA" w:rsidRDefault="0023581D" w14:paraId="1857DB70" w14:textId="3D8CCCB3">
      <w:pPr>
        <w:spacing w:after="0"/>
        <w:rPr>
          <w:rFonts w:asciiTheme="minorHAnsi" w:hAnsiTheme="minorHAnsi" w:eastAsiaTheme="minorHAnsi"/>
          <w:szCs w:val="22"/>
          <w:lang w:val="en-US" w:eastAsia="en-US"/>
        </w:rPr>
      </w:pPr>
      <w:r w:rsidRPr="00A16163">
        <w:rPr>
          <w:szCs w:val="22"/>
        </w:rPr>
        <w:t xml:space="preserve">b) </w:t>
      </w:r>
      <w:r w:rsidRPr="005D4EB6" w:rsidR="005D4EB6">
        <w:rPr>
          <w:rFonts w:asciiTheme="minorHAnsi" w:hAnsiTheme="minorHAnsi" w:eastAsiaTheme="minorHAnsi"/>
          <w:szCs w:val="22"/>
          <w:lang w:val="en-US" w:eastAsia="en-US"/>
        </w:rPr>
        <w:t>are either enrolled in the final academic year of a first university degree programme</w:t>
      </w:r>
    </w:p>
    <w:p w:rsidR="0023581D" w:rsidP="005D4EB6" w:rsidRDefault="00075ECA" w14:paraId="18771810" w14:textId="0B90784F">
      <w:pPr>
        <w:spacing w:after="0"/>
        <w:rPr>
          <w:szCs w:val="22"/>
        </w:rPr>
      </w:pPr>
      <w:r w:rsidRPr="146083C4">
        <w:rPr>
          <w:rFonts w:asciiTheme="minorHAnsi" w:hAnsiTheme="minorHAnsi" w:eastAsiaTheme="minorEastAsia"/>
          <w:lang w:val="en-US" w:eastAsia="en-US"/>
        </w:rPr>
        <w:t xml:space="preserve">   </w:t>
      </w:r>
      <w:r w:rsidRPr="146083C4" w:rsidR="005D4EB6">
        <w:rPr>
          <w:rFonts w:asciiTheme="minorHAnsi" w:hAnsiTheme="minorHAnsi" w:eastAsiaTheme="minorEastAsia"/>
          <w:lang w:val="en-US" w:eastAsia="en-US"/>
        </w:rPr>
        <w:t>(minimum Bachelor</w:t>
      </w:r>
      <w:r w:rsidRPr="146083C4" w:rsidR="005D4EB6">
        <w:rPr>
          <w:rFonts w:cs="ArialMT" w:asciiTheme="minorHAnsi" w:hAnsiTheme="minorHAnsi" w:eastAsiaTheme="minorEastAsia"/>
          <w:lang w:val="en-US" w:eastAsia="en-US"/>
        </w:rPr>
        <w:t>’</w:t>
      </w:r>
      <w:r w:rsidRPr="146083C4" w:rsidR="005D4EB6">
        <w:rPr>
          <w:rFonts w:asciiTheme="minorHAnsi" w:hAnsiTheme="minorHAnsi" w:eastAsiaTheme="minorEastAsia"/>
          <w:lang w:val="en-US" w:eastAsia="en-US"/>
        </w:rPr>
        <w:t>s level or equivalent) or have graduated in the last 12 months</w:t>
      </w:r>
      <w:r w:rsidR="0023581D">
        <w:t>.</w:t>
      </w:r>
    </w:p>
    <w:p w:rsidRPr="00A16163" w:rsidR="0023581D" w:rsidP="0023581D" w:rsidRDefault="0023581D" w14:paraId="3AD6AF46" w14:textId="77777777">
      <w:pPr>
        <w:spacing w:after="0"/>
        <w:rPr>
          <w:szCs w:val="22"/>
        </w:rPr>
      </w:pPr>
    </w:p>
    <w:p w:rsidRPr="00A16163" w:rsidR="0023581D" w:rsidP="0023581D" w:rsidRDefault="0023581D" w14:paraId="590EF19C" w14:textId="77777777">
      <w:pPr>
        <w:pStyle w:val="ListParagraph"/>
        <w:numPr>
          <w:ilvl w:val="0"/>
          <w:numId w:val="12"/>
        </w:numPr>
        <w:autoSpaceDE/>
        <w:autoSpaceDN/>
        <w:adjustRightInd/>
        <w:spacing w:after="0" w:line="210" w:lineRule="atLeast"/>
        <w:ind w:right="386"/>
        <w:rPr>
          <w:szCs w:val="22"/>
        </w:rPr>
      </w:pPr>
      <w:r w:rsidR="0023581D">
        <w:rPr/>
        <w:t>Only shortlisted candidates will be contacted, and additional enquiries will only be addressed if the candidate is shortlisted.</w:t>
      </w:r>
    </w:p>
    <w:p w:rsidRPr="00A80463" w:rsidR="0023581D" w:rsidP="0023581D" w:rsidRDefault="0023581D" w14:paraId="04817E72" w14:textId="28FB0637">
      <w:pPr>
        <w:pStyle w:val="ListParagraph"/>
        <w:numPr>
          <w:ilvl w:val="0"/>
          <w:numId w:val="12"/>
        </w:numPr>
        <w:autoSpaceDE/>
        <w:autoSpaceDN/>
        <w:adjustRightInd/>
        <w:spacing w:after="0" w:line="210" w:lineRule="atLeast"/>
        <w:ind w:right="386"/>
      </w:pPr>
      <w:r>
        <w:t xml:space="preserve">Please consider the cost of living in </w:t>
      </w:r>
      <w:r w:rsidR="1FAD7583">
        <w:t>the duty station</w:t>
      </w:r>
      <w:r>
        <w:t xml:space="preserve"> prior to applying.</w:t>
      </w:r>
    </w:p>
    <w:p w:rsidR="00303E15" w:rsidP="0081498C" w:rsidRDefault="00303E15" w14:paraId="7FDD2E95" w14:textId="77777777">
      <w:pPr>
        <w:autoSpaceDE/>
        <w:autoSpaceDN/>
        <w:adjustRightInd/>
        <w:spacing w:after="200"/>
        <w:jc w:val="left"/>
        <w:rPr>
          <w:color w:val="000000" w:themeColor="text1"/>
        </w:rPr>
      </w:pPr>
    </w:p>
    <w:p w:rsidRPr="00BC6BFA" w:rsidR="0081498C" w:rsidP="0081498C" w:rsidRDefault="0081498C" w14:paraId="1FDFDC56" w14:textId="6707D165">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rsidR="0081498C" w:rsidP="00403067" w:rsidRDefault="0081498C" w14:paraId="674119FE" w14:textId="083F70B0">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color="B5B5B5" w:themeColor="background2" w:themeShade="BF" w:sz="4" w:space="0"/>
          <w:left w:val="single" w:color="B5B5B5" w:themeColor="background2" w:themeShade="BF" w:sz="4" w:space="0"/>
          <w:bottom w:val="single" w:color="B5B5B5" w:themeColor="background2" w:themeShade="BF" w:sz="4" w:space="0"/>
          <w:right w:val="single" w:color="B5B5B5" w:themeColor="background2" w:themeShade="BF" w:sz="4" w:space="0"/>
          <w:insideH w:val="single" w:color="B5B5B5" w:themeColor="background2" w:themeShade="BF" w:sz="4" w:space="0"/>
          <w:insideV w:val="single" w:color="B5B5B5" w:themeColor="background2" w:themeShade="BF" w:sz="4" w:space="0"/>
        </w:tblBorders>
        <w:tblLook w:val="04A0" w:firstRow="1" w:lastRow="0" w:firstColumn="1" w:lastColumn="0" w:noHBand="0" w:noVBand="1"/>
      </w:tblPr>
      <w:tblGrid>
        <w:gridCol w:w="4318"/>
        <w:gridCol w:w="4318"/>
      </w:tblGrid>
      <w:tr w:rsidRPr="0081498C" w:rsidR="0081498C" w:rsidTr="00743450" w14:paraId="6B9612CA" w14:textId="77777777">
        <w:tc>
          <w:tcPr>
            <w:tcW w:w="4318" w:type="dxa"/>
            <w:shd w:val="clear" w:color="auto" w:fill="418FDE"/>
            <w:vAlign w:val="center"/>
          </w:tcPr>
          <w:p w:rsidRPr="0081498C" w:rsidR="0081498C" w:rsidP="007475C8" w:rsidRDefault="0081498C" w14:paraId="1A20BC07" w14:textId="6CDBED91">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74DA08F2" w14:textId="3E5E4614">
            <w:pPr>
              <w:jc w:val="left"/>
              <w:rPr>
                <w:color w:val="FFFFFF" w:themeColor="background1"/>
              </w:rPr>
            </w:pPr>
            <w:r w:rsidRPr="0081498C">
              <w:rPr>
                <w:color w:val="FFFFFF" w:themeColor="background1"/>
              </w:rPr>
              <w:t>Date</w:t>
            </w:r>
          </w:p>
        </w:tc>
      </w:tr>
      <w:tr w:rsidR="0081498C" w:rsidTr="00743450" w14:paraId="1AD4ED7D" w14:textId="77777777">
        <w:tc>
          <w:tcPr>
            <w:tcW w:w="4318" w:type="dxa"/>
            <w:vAlign w:val="center"/>
          </w:tcPr>
          <w:p w:rsidR="0081498C" w:rsidP="007475C8" w:rsidRDefault="00A60C9F" w14:paraId="775BB85B" w14:textId="637305E0">
            <w:pPr>
              <w:jc w:val="left"/>
            </w:pPr>
            <w:r w:rsidRPr="000E6A05">
              <w:rPr>
                <w:rFonts w:asciiTheme="majorHAnsi" w:hAnsiTheme="majorHAnsi"/>
                <w:lang w:val="en-US"/>
              </w:rPr>
              <w:t>Senior Regional Media and Communications Officer</w:t>
            </w:r>
          </w:p>
        </w:tc>
        <w:tc>
          <w:tcPr>
            <w:tcW w:w="4318" w:type="dxa"/>
            <w:vAlign w:val="center"/>
          </w:tcPr>
          <w:p w:rsidR="0081498C" w:rsidP="007475C8" w:rsidRDefault="00000000" w14:paraId="14BC6755" w14:textId="5BB649CA">
            <w:pPr>
              <w:jc w:val="left"/>
            </w:pPr>
            <w:sdt>
              <w:sdtPr>
                <w:rPr>
                  <w:rStyle w:val="PDNORMALTEXT"/>
                </w:rPr>
                <w:alias w:val="Date"/>
                <w:tag w:val="Date"/>
                <w:id w:val="-552458769"/>
                <w:placeholder>
                  <w:docPart w:val="73928254BCB1406991C8ACB826E570A4"/>
                </w:placeholder>
                <w:showingPlcHdr/>
                <w:date w:fullDate="2026-02-02T00:00:00Z">
                  <w:dateFormat w:val="d MMMM yyyy"/>
                  <w:lid w:val="en-PH"/>
                  <w:storeMappedDataAs w:val="dateTime"/>
                  <w:calendar w:val="gregorian"/>
                </w:date>
              </w:sdtPr>
              <w:sdtEndPr>
                <w:rPr>
                  <w:rStyle w:val="DefaultParagraphFont"/>
                  <w:iCs/>
                  <w:sz w:val="24"/>
                  <w:szCs w:val="24"/>
                </w:rPr>
              </w:sdtEndPr>
              <w:sdtContent>
                <w:r w:rsidRPr="00434688" w:rsidR="004F59AC">
                  <w:rPr>
                    <w:rStyle w:val="PlaceholderText"/>
                    <w:color w:val="808080" w:themeColor="background1" w:themeShade="80"/>
                  </w:rPr>
                  <w:t>Click here to enter a date.</w:t>
                </w:r>
              </w:sdtContent>
            </w:sdt>
          </w:p>
        </w:tc>
      </w:tr>
      <w:tr w:rsidRPr="0081498C" w:rsidR="0081498C" w:rsidTr="00743450" w14:paraId="55D96D85" w14:textId="77777777">
        <w:tc>
          <w:tcPr>
            <w:tcW w:w="4318" w:type="dxa"/>
            <w:shd w:val="clear" w:color="auto" w:fill="418FDE"/>
            <w:vAlign w:val="center"/>
          </w:tcPr>
          <w:p w:rsidRPr="0081498C" w:rsidR="0081498C" w:rsidP="007475C8" w:rsidRDefault="0081498C" w14:paraId="75A7A46E" w14:textId="4EB069B2">
            <w:pPr>
              <w:jc w:val="left"/>
              <w:rPr>
                <w:color w:val="FFFFFF" w:themeColor="background1"/>
              </w:rPr>
            </w:pPr>
            <w:r w:rsidRPr="0081498C">
              <w:rPr>
                <w:color w:val="FFFFFF" w:themeColor="background1"/>
              </w:rPr>
              <w:lastRenderedPageBreak/>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rsidRPr="0081498C" w:rsidR="0081498C" w:rsidP="007475C8" w:rsidRDefault="0081498C" w14:paraId="3B5C0FDD" w14:textId="651C841F">
            <w:pPr>
              <w:jc w:val="left"/>
              <w:rPr>
                <w:color w:val="FFFFFF" w:themeColor="background1"/>
              </w:rPr>
            </w:pPr>
            <w:r w:rsidRPr="0081498C">
              <w:rPr>
                <w:color w:val="FFFFFF" w:themeColor="background1"/>
              </w:rPr>
              <w:t>Date</w:t>
            </w:r>
          </w:p>
        </w:tc>
      </w:tr>
      <w:tr w:rsidR="0081498C" w:rsidTr="00743450" w14:paraId="140759B7" w14:textId="77777777">
        <w:tc>
          <w:tcPr>
            <w:tcW w:w="4318" w:type="dxa"/>
            <w:vAlign w:val="center"/>
          </w:tcPr>
          <w:p w:rsidR="0081498C" w:rsidP="007475C8" w:rsidRDefault="0081498C" w14:paraId="114B7829" w14:textId="77777777">
            <w:pPr>
              <w:jc w:val="left"/>
            </w:pPr>
          </w:p>
        </w:tc>
        <w:tc>
          <w:tcPr>
            <w:tcW w:w="4318" w:type="dxa"/>
            <w:vAlign w:val="center"/>
          </w:tcPr>
          <w:p w:rsidR="0081498C" w:rsidP="007475C8" w:rsidRDefault="00000000" w14:paraId="174D8581" w14:textId="67D89DA2">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Pr="00434688" w:rsidR="00AC649A">
                  <w:rPr>
                    <w:rStyle w:val="PlaceholderText"/>
                    <w:color w:val="808080" w:themeColor="background1" w:themeShade="80"/>
                    <w:szCs w:val="22"/>
                  </w:rPr>
                  <w:t>Click here to enter a date.</w:t>
                </w:r>
              </w:sdtContent>
            </w:sdt>
          </w:p>
        </w:tc>
      </w:tr>
    </w:tbl>
    <w:p w:rsidRPr="0081498C" w:rsidR="0081498C" w:rsidP="0081498C" w:rsidRDefault="0081498C" w14:paraId="04D2D2B4" w14:textId="77777777"/>
    <w:sectPr w:rsidRPr="0081498C" w:rsidR="0081498C" w:rsidSect="00D51CBD">
      <w:pgSz w:w="12240" w:h="15840"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5776F" w:rsidP="00403067" w:rsidRDefault="00D5776F" w14:paraId="46BC41C3" w14:textId="77777777">
      <w:pPr>
        <w:spacing w:after="0"/>
      </w:pPr>
      <w:r>
        <w:separator/>
      </w:r>
    </w:p>
  </w:endnote>
  <w:endnote w:type="continuationSeparator" w:id="0">
    <w:p w:rsidR="00D5776F" w:rsidP="00403067" w:rsidRDefault="00D5776F" w14:paraId="3DB0AED5"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altName w:val="Gill Sans Nova"/>
    <w:panose1 w:val="020B0602020104020203"/>
    <w:charset w:val="00"/>
    <w:family w:val="swiss"/>
    <w:pitch w:val="variable"/>
    <w:sig w:usb0="80000287" w:usb1="00000002" w:usb2="00000000" w:usb3="00000000" w:csb0="0000009F" w:csb1="00000000"/>
  </w:font>
  <w:font w:name="&quot;Gill Sans Nova&quot;, 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5776F" w:rsidP="00403067" w:rsidRDefault="00D5776F" w14:paraId="3AFEBD00" w14:textId="77777777">
      <w:pPr>
        <w:spacing w:after="0"/>
      </w:pPr>
      <w:r>
        <w:separator/>
      </w:r>
    </w:p>
  </w:footnote>
  <w:footnote w:type="continuationSeparator" w:id="0">
    <w:p w:rsidR="00D5776F" w:rsidP="00403067" w:rsidRDefault="00D5776F" w14:paraId="3BD31836" w14:textId="77777777">
      <w:pPr>
        <w:spacing w:after="0"/>
      </w:pPr>
      <w:r>
        <w:continuationSeparator/>
      </w:r>
    </w:p>
  </w:footnote>
  <w:footnote w:id="1">
    <w:p w:rsidRPr="007475C8" w:rsidR="007475C8" w:rsidRDefault="007475C8" w14:paraId="329610E5" w14:textId="0C4765DA">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023A"/>
    <w:multiLevelType w:val="hybridMultilevel"/>
    <w:tmpl w:val="BB7E54A2"/>
    <w:lvl w:ilvl="0" w:tplc="300203EE">
      <w:start w:val="1"/>
      <w:numFmt w:val="bullet"/>
      <w:lvlText w:val="·"/>
      <w:lvlJc w:val="left"/>
      <w:pPr>
        <w:ind w:left="720" w:hanging="360"/>
      </w:pPr>
      <w:rPr>
        <w:rFonts w:hint="default" w:ascii="Symbol" w:hAnsi="Symbol"/>
      </w:rPr>
    </w:lvl>
    <w:lvl w:ilvl="1" w:tplc="2BFCBD74">
      <w:start w:val="1"/>
      <w:numFmt w:val="bullet"/>
      <w:lvlText w:val="o"/>
      <w:lvlJc w:val="left"/>
      <w:pPr>
        <w:ind w:left="1440" w:hanging="360"/>
      </w:pPr>
      <w:rPr>
        <w:rFonts w:hint="default" w:ascii="Courier New" w:hAnsi="Courier New"/>
      </w:rPr>
    </w:lvl>
    <w:lvl w:ilvl="2" w:tplc="9FB2123E">
      <w:start w:val="1"/>
      <w:numFmt w:val="bullet"/>
      <w:lvlText w:val=""/>
      <w:lvlJc w:val="left"/>
      <w:pPr>
        <w:ind w:left="2160" w:hanging="360"/>
      </w:pPr>
      <w:rPr>
        <w:rFonts w:hint="default" w:ascii="Wingdings" w:hAnsi="Wingdings"/>
      </w:rPr>
    </w:lvl>
    <w:lvl w:ilvl="3" w:tplc="154EC502">
      <w:start w:val="1"/>
      <w:numFmt w:val="bullet"/>
      <w:lvlText w:val=""/>
      <w:lvlJc w:val="left"/>
      <w:pPr>
        <w:ind w:left="2880" w:hanging="360"/>
      </w:pPr>
      <w:rPr>
        <w:rFonts w:hint="default" w:ascii="Symbol" w:hAnsi="Symbol"/>
      </w:rPr>
    </w:lvl>
    <w:lvl w:ilvl="4" w:tplc="5098712E">
      <w:start w:val="1"/>
      <w:numFmt w:val="bullet"/>
      <w:lvlText w:val="o"/>
      <w:lvlJc w:val="left"/>
      <w:pPr>
        <w:ind w:left="3600" w:hanging="360"/>
      </w:pPr>
      <w:rPr>
        <w:rFonts w:hint="default" w:ascii="Courier New" w:hAnsi="Courier New"/>
      </w:rPr>
    </w:lvl>
    <w:lvl w:ilvl="5" w:tplc="8D72D37C">
      <w:start w:val="1"/>
      <w:numFmt w:val="bullet"/>
      <w:lvlText w:val=""/>
      <w:lvlJc w:val="left"/>
      <w:pPr>
        <w:ind w:left="4320" w:hanging="360"/>
      </w:pPr>
      <w:rPr>
        <w:rFonts w:hint="default" w:ascii="Wingdings" w:hAnsi="Wingdings"/>
      </w:rPr>
    </w:lvl>
    <w:lvl w:ilvl="6" w:tplc="B460410C">
      <w:start w:val="1"/>
      <w:numFmt w:val="bullet"/>
      <w:lvlText w:val=""/>
      <w:lvlJc w:val="left"/>
      <w:pPr>
        <w:ind w:left="5040" w:hanging="360"/>
      </w:pPr>
      <w:rPr>
        <w:rFonts w:hint="default" w:ascii="Symbol" w:hAnsi="Symbol"/>
      </w:rPr>
    </w:lvl>
    <w:lvl w:ilvl="7" w:tplc="F17CA858">
      <w:start w:val="1"/>
      <w:numFmt w:val="bullet"/>
      <w:lvlText w:val="o"/>
      <w:lvlJc w:val="left"/>
      <w:pPr>
        <w:ind w:left="5760" w:hanging="360"/>
      </w:pPr>
      <w:rPr>
        <w:rFonts w:hint="default" w:ascii="Courier New" w:hAnsi="Courier New"/>
      </w:rPr>
    </w:lvl>
    <w:lvl w:ilvl="8" w:tplc="E794A818">
      <w:start w:val="1"/>
      <w:numFmt w:val="bullet"/>
      <w:lvlText w:val=""/>
      <w:lvlJc w:val="left"/>
      <w:pPr>
        <w:ind w:left="6480" w:hanging="360"/>
      </w:pPr>
      <w:rPr>
        <w:rFonts w:hint="default" w:ascii="Wingdings" w:hAnsi="Wingdings"/>
      </w:rPr>
    </w:lvl>
  </w:abstractNum>
  <w:abstractNum w:abstractNumId="1" w15:restartNumberingAfterBreak="0">
    <w:nsid w:val="11D120CE"/>
    <w:multiLevelType w:val="hybridMultilevel"/>
    <w:tmpl w:val="760AFC98"/>
    <w:lvl w:ilvl="0" w:tplc="54A0F19C">
      <w:numFmt w:val="bullet"/>
      <w:lvlText w:val="-"/>
      <w:lvlJc w:val="left"/>
      <w:pPr>
        <w:ind w:left="720" w:hanging="360"/>
      </w:pPr>
      <w:rPr>
        <w:rFonts w:hint="default" w:ascii="Gill Sans Nova" w:hAnsi="Gill Sans Nova" w:eastAsia="Gill Sans Nova" w:cs="Gill Sans Nova"/>
        <w:i/>
        <w:color w:val="808080" w:themeColor="background1" w:themeShade="8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20A9300B"/>
    <w:multiLevelType w:val="hybridMultilevel"/>
    <w:tmpl w:val="A31A94E2"/>
    <w:lvl w:ilvl="0" w:tplc="34090001">
      <w:start w:val="1"/>
      <w:numFmt w:val="bullet"/>
      <w:lvlText w:val=""/>
      <w:lvlJc w:val="left"/>
      <w:pPr>
        <w:ind w:left="360" w:hanging="360"/>
      </w:pPr>
      <w:rPr>
        <w:rFonts w:hint="default" w:ascii="Symbol" w:hAnsi="Symbol"/>
      </w:rPr>
    </w:lvl>
    <w:lvl w:ilvl="1" w:tplc="34090003" w:tentative="1">
      <w:start w:val="1"/>
      <w:numFmt w:val="bullet"/>
      <w:lvlText w:val="o"/>
      <w:lvlJc w:val="left"/>
      <w:pPr>
        <w:ind w:left="1080" w:hanging="360"/>
      </w:pPr>
      <w:rPr>
        <w:rFonts w:hint="default" w:ascii="Courier New" w:hAnsi="Courier New" w:cs="Courier New"/>
      </w:rPr>
    </w:lvl>
    <w:lvl w:ilvl="2" w:tplc="34090005" w:tentative="1">
      <w:start w:val="1"/>
      <w:numFmt w:val="bullet"/>
      <w:lvlText w:val=""/>
      <w:lvlJc w:val="left"/>
      <w:pPr>
        <w:ind w:left="1800" w:hanging="360"/>
      </w:pPr>
      <w:rPr>
        <w:rFonts w:hint="default" w:ascii="Wingdings" w:hAnsi="Wingdings"/>
      </w:rPr>
    </w:lvl>
    <w:lvl w:ilvl="3" w:tplc="34090001" w:tentative="1">
      <w:start w:val="1"/>
      <w:numFmt w:val="bullet"/>
      <w:lvlText w:val=""/>
      <w:lvlJc w:val="left"/>
      <w:pPr>
        <w:ind w:left="2520" w:hanging="360"/>
      </w:pPr>
      <w:rPr>
        <w:rFonts w:hint="default" w:ascii="Symbol" w:hAnsi="Symbol"/>
      </w:rPr>
    </w:lvl>
    <w:lvl w:ilvl="4" w:tplc="34090003" w:tentative="1">
      <w:start w:val="1"/>
      <w:numFmt w:val="bullet"/>
      <w:lvlText w:val="o"/>
      <w:lvlJc w:val="left"/>
      <w:pPr>
        <w:ind w:left="3240" w:hanging="360"/>
      </w:pPr>
      <w:rPr>
        <w:rFonts w:hint="default" w:ascii="Courier New" w:hAnsi="Courier New" w:cs="Courier New"/>
      </w:rPr>
    </w:lvl>
    <w:lvl w:ilvl="5" w:tplc="34090005" w:tentative="1">
      <w:start w:val="1"/>
      <w:numFmt w:val="bullet"/>
      <w:lvlText w:val=""/>
      <w:lvlJc w:val="left"/>
      <w:pPr>
        <w:ind w:left="3960" w:hanging="360"/>
      </w:pPr>
      <w:rPr>
        <w:rFonts w:hint="default" w:ascii="Wingdings" w:hAnsi="Wingdings"/>
      </w:rPr>
    </w:lvl>
    <w:lvl w:ilvl="6" w:tplc="34090001" w:tentative="1">
      <w:start w:val="1"/>
      <w:numFmt w:val="bullet"/>
      <w:lvlText w:val=""/>
      <w:lvlJc w:val="left"/>
      <w:pPr>
        <w:ind w:left="4680" w:hanging="360"/>
      </w:pPr>
      <w:rPr>
        <w:rFonts w:hint="default" w:ascii="Symbol" w:hAnsi="Symbol"/>
      </w:rPr>
    </w:lvl>
    <w:lvl w:ilvl="7" w:tplc="34090003" w:tentative="1">
      <w:start w:val="1"/>
      <w:numFmt w:val="bullet"/>
      <w:lvlText w:val="o"/>
      <w:lvlJc w:val="left"/>
      <w:pPr>
        <w:ind w:left="5400" w:hanging="360"/>
      </w:pPr>
      <w:rPr>
        <w:rFonts w:hint="default" w:ascii="Courier New" w:hAnsi="Courier New" w:cs="Courier New"/>
      </w:rPr>
    </w:lvl>
    <w:lvl w:ilvl="8" w:tplc="34090005" w:tentative="1">
      <w:start w:val="1"/>
      <w:numFmt w:val="bullet"/>
      <w:lvlText w:val=""/>
      <w:lvlJc w:val="left"/>
      <w:pPr>
        <w:ind w:left="6120" w:hanging="360"/>
      </w:pPr>
      <w:rPr>
        <w:rFonts w:hint="default" w:ascii="Wingdings" w:hAnsi="Wingdings"/>
      </w:rPr>
    </w:lvl>
  </w:abstractNum>
  <w:abstractNum w:abstractNumId="3" w15:restartNumberingAfterBreak="0">
    <w:nsid w:val="26276BBA"/>
    <w:multiLevelType w:val="hybridMultilevel"/>
    <w:tmpl w:val="0DB65590"/>
    <w:lvl w:ilvl="0" w:tplc="F3C0B5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850010"/>
    <w:multiLevelType w:val="hybridMultilevel"/>
    <w:tmpl w:val="FDC64A52"/>
    <w:lvl w:ilvl="0" w:tplc="04090001">
      <w:start w:val="1"/>
      <w:numFmt w:val="bullet"/>
      <w:lvlText w:val=""/>
      <w:lvlJc w:val="left"/>
      <w:pPr>
        <w:ind w:left="720" w:hanging="360"/>
      </w:pPr>
      <w:rPr>
        <w:rFonts w:hint="default" w:ascii="Symbol" w:hAnsi="Symbol"/>
      </w:rPr>
    </w:lvl>
    <w:lvl w:ilvl="1" w:tplc="DB38958E">
      <w:start w:val="1"/>
      <w:numFmt w:val="bullet"/>
      <w:lvlText w:val="o"/>
      <w:lvlJc w:val="left"/>
      <w:pPr>
        <w:ind w:left="1440" w:hanging="360"/>
      </w:pPr>
      <w:rPr>
        <w:rFonts w:hint="default" w:ascii="Courier New" w:hAnsi="Courier New"/>
      </w:rPr>
    </w:lvl>
    <w:lvl w:ilvl="2" w:tplc="FA54E9AC">
      <w:start w:val="1"/>
      <w:numFmt w:val="bullet"/>
      <w:lvlText w:val=""/>
      <w:lvlJc w:val="left"/>
      <w:pPr>
        <w:ind w:left="2160" w:hanging="360"/>
      </w:pPr>
      <w:rPr>
        <w:rFonts w:hint="default" w:ascii="Wingdings" w:hAnsi="Wingdings"/>
      </w:rPr>
    </w:lvl>
    <w:lvl w:ilvl="3" w:tplc="016E445C">
      <w:start w:val="1"/>
      <w:numFmt w:val="bullet"/>
      <w:lvlText w:val=""/>
      <w:lvlJc w:val="left"/>
      <w:pPr>
        <w:ind w:left="2880" w:hanging="360"/>
      </w:pPr>
      <w:rPr>
        <w:rFonts w:hint="default" w:ascii="Symbol" w:hAnsi="Symbol"/>
      </w:rPr>
    </w:lvl>
    <w:lvl w:ilvl="4" w:tplc="F8D6EAF6">
      <w:start w:val="1"/>
      <w:numFmt w:val="bullet"/>
      <w:lvlText w:val="o"/>
      <w:lvlJc w:val="left"/>
      <w:pPr>
        <w:ind w:left="3600" w:hanging="360"/>
      </w:pPr>
      <w:rPr>
        <w:rFonts w:hint="default" w:ascii="Courier New" w:hAnsi="Courier New"/>
      </w:rPr>
    </w:lvl>
    <w:lvl w:ilvl="5" w:tplc="91F6ECB4">
      <w:start w:val="1"/>
      <w:numFmt w:val="bullet"/>
      <w:lvlText w:val=""/>
      <w:lvlJc w:val="left"/>
      <w:pPr>
        <w:ind w:left="4320" w:hanging="360"/>
      </w:pPr>
      <w:rPr>
        <w:rFonts w:hint="default" w:ascii="Wingdings" w:hAnsi="Wingdings"/>
      </w:rPr>
    </w:lvl>
    <w:lvl w:ilvl="6" w:tplc="42621ED0">
      <w:start w:val="1"/>
      <w:numFmt w:val="bullet"/>
      <w:lvlText w:val=""/>
      <w:lvlJc w:val="left"/>
      <w:pPr>
        <w:ind w:left="5040" w:hanging="360"/>
      </w:pPr>
      <w:rPr>
        <w:rFonts w:hint="default" w:ascii="Symbol" w:hAnsi="Symbol"/>
      </w:rPr>
    </w:lvl>
    <w:lvl w:ilvl="7" w:tplc="9814A41E">
      <w:start w:val="1"/>
      <w:numFmt w:val="bullet"/>
      <w:lvlText w:val="o"/>
      <w:lvlJc w:val="left"/>
      <w:pPr>
        <w:ind w:left="5760" w:hanging="360"/>
      </w:pPr>
      <w:rPr>
        <w:rFonts w:hint="default" w:ascii="Courier New" w:hAnsi="Courier New"/>
      </w:rPr>
    </w:lvl>
    <w:lvl w:ilvl="8" w:tplc="892A77C8">
      <w:start w:val="1"/>
      <w:numFmt w:val="bullet"/>
      <w:lvlText w:val=""/>
      <w:lvlJc w:val="left"/>
      <w:pPr>
        <w:ind w:left="6480" w:hanging="360"/>
      </w:pPr>
      <w:rPr>
        <w:rFonts w:hint="default" w:ascii="Wingdings" w:hAnsi="Wingdings"/>
      </w:rPr>
    </w:lvl>
  </w:abstractNum>
  <w:abstractNum w:abstractNumId="5" w15:restartNumberingAfterBreak="0">
    <w:nsid w:val="495F0E70"/>
    <w:multiLevelType w:val="hybridMultilevel"/>
    <w:tmpl w:val="413ABC3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6"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E222CB"/>
    <w:multiLevelType w:val="hybridMultilevel"/>
    <w:tmpl w:val="EBD4BF4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68886520"/>
    <w:multiLevelType w:val="hybridMultilevel"/>
    <w:tmpl w:val="CE4E03B4"/>
    <w:lvl w:ilvl="0" w:tplc="8DF22442">
      <w:start w:val="1"/>
      <w:numFmt w:val="bullet"/>
      <w:lvlText w:val=""/>
      <w:lvlJc w:val="left"/>
      <w:pPr>
        <w:ind w:left="715" w:hanging="360"/>
      </w:pPr>
      <w:rPr>
        <w:rFonts w:hint="default" w:ascii="Symbol" w:hAnsi="Symbol"/>
        <w:color w:val="auto"/>
      </w:rPr>
    </w:lvl>
    <w:lvl w:ilvl="1" w:tplc="04090003" w:tentative="1">
      <w:start w:val="1"/>
      <w:numFmt w:val="bullet"/>
      <w:lvlText w:val="o"/>
      <w:lvlJc w:val="left"/>
      <w:pPr>
        <w:ind w:left="1435" w:hanging="360"/>
      </w:pPr>
      <w:rPr>
        <w:rFonts w:hint="default" w:ascii="Courier New" w:hAnsi="Courier New" w:cs="Courier New"/>
      </w:rPr>
    </w:lvl>
    <w:lvl w:ilvl="2" w:tplc="04090005" w:tentative="1">
      <w:start w:val="1"/>
      <w:numFmt w:val="bullet"/>
      <w:lvlText w:val=""/>
      <w:lvlJc w:val="left"/>
      <w:pPr>
        <w:ind w:left="2155" w:hanging="360"/>
      </w:pPr>
      <w:rPr>
        <w:rFonts w:hint="default" w:ascii="Wingdings" w:hAnsi="Wingdings"/>
      </w:rPr>
    </w:lvl>
    <w:lvl w:ilvl="3" w:tplc="04090001" w:tentative="1">
      <w:start w:val="1"/>
      <w:numFmt w:val="bullet"/>
      <w:lvlText w:val=""/>
      <w:lvlJc w:val="left"/>
      <w:pPr>
        <w:ind w:left="2875" w:hanging="360"/>
      </w:pPr>
      <w:rPr>
        <w:rFonts w:hint="default" w:ascii="Symbol" w:hAnsi="Symbol"/>
      </w:rPr>
    </w:lvl>
    <w:lvl w:ilvl="4" w:tplc="04090003" w:tentative="1">
      <w:start w:val="1"/>
      <w:numFmt w:val="bullet"/>
      <w:lvlText w:val="o"/>
      <w:lvlJc w:val="left"/>
      <w:pPr>
        <w:ind w:left="3595" w:hanging="360"/>
      </w:pPr>
      <w:rPr>
        <w:rFonts w:hint="default" w:ascii="Courier New" w:hAnsi="Courier New" w:cs="Courier New"/>
      </w:rPr>
    </w:lvl>
    <w:lvl w:ilvl="5" w:tplc="04090005" w:tentative="1">
      <w:start w:val="1"/>
      <w:numFmt w:val="bullet"/>
      <w:lvlText w:val=""/>
      <w:lvlJc w:val="left"/>
      <w:pPr>
        <w:ind w:left="4315" w:hanging="360"/>
      </w:pPr>
      <w:rPr>
        <w:rFonts w:hint="default" w:ascii="Wingdings" w:hAnsi="Wingdings"/>
      </w:rPr>
    </w:lvl>
    <w:lvl w:ilvl="6" w:tplc="04090001" w:tentative="1">
      <w:start w:val="1"/>
      <w:numFmt w:val="bullet"/>
      <w:lvlText w:val=""/>
      <w:lvlJc w:val="left"/>
      <w:pPr>
        <w:ind w:left="5035" w:hanging="360"/>
      </w:pPr>
      <w:rPr>
        <w:rFonts w:hint="default" w:ascii="Symbol" w:hAnsi="Symbol"/>
      </w:rPr>
    </w:lvl>
    <w:lvl w:ilvl="7" w:tplc="04090003" w:tentative="1">
      <w:start w:val="1"/>
      <w:numFmt w:val="bullet"/>
      <w:lvlText w:val="o"/>
      <w:lvlJc w:val="left"/>
      <w:pPr>
        <w:ind w:left="5755" w:hanging="360"/>
      </w:pPr>
      <w:rPr>
        <w:rFonts w:hint="default" w:ascii="Courier New" w:hAnsi="Courier New" w:cs="Courier New"/>
      </w:rPr>
    </w:lvl>
    <w:lvl w:ilvl="8" w:tplc="04090005" w:tentative="1">
      <w:start w:val="1"/>
      <w:numFmt w:val="bullet"/>
      <w:lvlText w:val=""/>
      <w:lvlJc w:val="left"/>
      <w:pPr>
        <w:ind w:left="6475" w:hanging="360"/>
      </w:pPr>
      <w:rPr>
        <w:rFonts w:hint="default" w:ascii="Wingdings" w:hAnsi="Wingdings"/>
      </w:rPr>
    </w:lvl>
  </w:abstractNum>
  <w:abstractNum w:abstractNumId="9" w15:restartNumberingAfterBreak="0">
    <w:nsid w:val="6E2B32DA"/>
    <w:multiLevelType w:val="hybridMultilevel"/>
    <w:tmpl w:val="F4A40258"/>
    <w:lvl w:ilvl="0" w:tplc="34090001">
      <w:start w:val="1"/>
      <w:numFmt w:val="bullet"/>
      <w:lvlText w:val=""/>
      <w:lvlJc w:val="left"/>
      <w:pPr>
        <w:ind w:left="720" w:hanging="360"/>
      </w:pPr>
      <w:rPr>
        <w:rFonts w:hint="default" w:ascii="Symbol" w:hAnsi="Symbol"/>
      </w:rPr>
    </w:lvl>
    <w:lvl w:ilvl="1" w:tplc="34090003" w:tentative="1">
      <w:start w:val="1"/>
      <w:numFmt w:val="bullet"/>
      <w:lvlText w:val="o"/>
      <w:lvlJc w:val="left"/>
      <w:pPr>
        <w:ind w:left="1440" w:hanging="360"/>
      </w:pPr>
      <w:rPr>
        <w:rFonts w:hint="default" w:ascii="Courier New" w:hAnsi="Courier New" w:cs="Courier New"/>
      </w:rPr>
    </w:lvl>
    <w:lvl w:ilvl="2" w:tplc="34090005" w:tentative="1">
      <w:start w:val="1"/>
      <w:numFmt w:val="bullet"/>
      <w:lvlText w:val=""/>
      <w:lvlJc w:val="left"/>
      <w:pPr>
        <w:ind w:left="2160" w:hanging="360"/>
      </w:pPr>
      <w:rPr>
        <w:rFonts w:hint="default" w:ascii="Wingdings" w:hAnsi="Wingdings"/>
      </w:rPr>
    </w:lvl>
    <w:lvl w:ilvl="3" w:tplc="34090001" w:tentative="1">
      <w:start w:val="1"/>
      <w:numFmt w:val="bullet"/>
      <w:lvlText w:val=""/>
      <w:lvlJc w:val="left"/>
      <w:pPr>
        <w:ind w:left="2880" w:hanging="360"/>
      </w:pPr>
      <w:rPr>
        <w:rFonts w:hint="default" w:ascii="Symbol" w:hAnsi="Symbol"/>
      </w:rPr>
    </w:lvl>
    <w:lvl w:ilvl="4" w:tplc="34090003" w:tentative="1">
      <w:start w:val="1"/>
      <w:numFmt w:val="bullet"/>
      <w:lvlText w:val="o"/>
      <w:lvlJc w:val="left"/>
      <w:pPr>
        <w:ind w:left="3600" w:hanging="360"/>
      </w:pPr>
      <w:rPr>
        <w:rFonts w:hint="default" w:ascii="Courier New" w:hAnsi="Courier New" w:cs="Courier New"/>
      </w:rPr>
    </w:lvl>
    <w:lvl w:ilvl="5" w:tplc="34090005" w:tentative="1">
      <w:start w:val="1"/>
      <w:numFmt w:val="bullet"/>
      <w:lvlText w:val=""/>
      <w:lvlJc w:val="left"/>
      <w:pPr>
        <w:ind w:left="4320" w:hanging="360"/>
      </w:pPr>
      <w:rPr>
        <w:rFonts w:hint="default" w:ascii="Wingdings" w:hAnsi="Wingdings"/>
      </w:rPr>
    </w:lvl>
    <w:lvl w:ilvl="6" w:tplc="34090001" w:tentative="1">
      <w:start w:val="1"/>
      <w:numFmt w:val="bullet"/>
      <w:lvlText w:val=""/>
      <w:lvlJc w:val="left"/>
      <w:pPr>
        <w:ind w:left="5040" w:hanging="360"/>
      </w:pPr>
      <w:rPr>
        <w:rFonts w:hint="default" w:ascii="Symbol" w:hAnsi="Symbol"/>
      </w:rPr>
    </w:lvl>
    <w:lvl w:ilvl="7" w:tplc="34090003" w:tentative="1">
      <w:start w:val="1"/>
      <w:numFmt w:val="bullet"/>
      <w:lvlText w:val="o"/>
      <w:lvlJc w:val="left"/>
      <w:pPr>
        <w:ind w:left="5760" w:hanging="360"/>
      </w:pPr>
      <w:rPr>
        <w:rFonts w:hint="default" w:ascii="Courier New" w:hAnsi="Courier New" w:cs="Courier New"/>
      </w:rPr>
    </w:lvl>
    <w:lvl w:ilvl="8" w:tplc="34090005" w:tentative="1">
      <w:start w:val="1"/>
      <w:numFmt w:val="bullet"/>
      <w:lvlText w:val=""/>
      <w:lvlJc w:val="left"/>
      <w:pPr>
        <w:ind w:left="6480" w:hanging="360"/>
      </w:pPr>
      <w:rPr>
        <w:rFonts w:hint="default" w:ascii="Wingdings" w:hAnsi="Wingdings"/>
      </w:rPr>
    </w:lvl>
  </w:abstractNum>
  <w:abstractNum w:abstractNumId="10" w15:restartNumberingAfterBreak="0">
    <w:nsid w:val="73AE1FEF"/>
    <w:multiLevelType w:val="hybridMultilevel"/>
    <w:tmpl w:val="A7C6C0D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75DB2A08"/>
    <w:multiLevelType w:val="hybridMultilevel"/>
    <w:tmpl w:val="58DA3E72"/>
    <w:lvl w:ilvl="0" w:tplc="2558F50A">
      <w:start w:val="1"/>
      <w:numFmt w:val="bullet"/>
      <w:lvlText w:val=""/>
      <w:lvlJc w:val="left"/>
      <w:pPr>
        <w:ind w:left="360" w:hanging="360"/>
      </w:pPr>
      <w:rPr>
        <w:rFonts w:hint="default" w:ascii="Symbol" w:hAnsi="Symbol"/>
        <w:color w:val="auto"/>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2" w15:restartNumberingAfterBreak="0">
    <w:nsid w:val="77A827FD"/>
    <w:multiLevelType w:val="hybridMultilevel"/>
    <w:tmpl w:val="787835C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3" w15:restartNumberingAfterBreak="0">
    <w:nsid w:val="786F7C77"/>
    <w:multiLevelType w:val="multilevel"/>
    <w:tmpl w:val="7690E17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7DE31584"/>
    <w:multiLevelType w:val="hybridMultilevel"/>
    <w:tmpl w:val="DC149C68"/>
    <w:lvl w:ilvl="0" w:tplc="A7641E30">
      <w:start w:val="1"/>
      <w:numFmt w:val="bullet"/>
      <w:lvlText w:val="·"/>
      <w:lvlJc w:val="left"/>
      <w:pPr>
        <w:ind w:left="720" w:hanging="360"/>
      </w:pPr>
      <w:rPr>
        <w:rFonts w:hint="default" w:ascii="&quot;Gill Sans Nova&quot;, sans-serif" w:hAnsi="&quot;Gill Sans Nova&quot;, sans-serif"/>
      </w:rPr>
    </w:lvl>
    <w:lvl w:ilvl="1" w:tplc="90EE9F8A">
      <w:start w:val="1"/>
      <w:numFmt w:val="bullet"/>
      <w:lvlText w:val="o"/>
      <w:lvlJc w:val="left"/>
      <w:pPr>
        <w:ind w:left="1440" w:hanging="360"/>
      </w:pPr>
      <w:rPr>
        <w:rFonts w:hint="default" w:ascii="Courier New" w:hAnsi="Courier New"/>
      </w:rPr>
    </w:lvl>
    <w:lvl w:ilvl="2" w:tplc="EEA248BC">
      <w:start w:val="1"/>
      <w:numFmt w:val="bullet"/>
      <w:lvlText w:val=""/>
      <w:lvlJc w:val="left"/>
      <w:pPr>
        <w:ind w:left="2160" w:hanging="360"/>
      </w:pPr>
      <w:rPr>
        <w:rFonts w:hint="default" w:ascii="Wingdings" w:hAnsi="Wingdings"/>
      </w:rPr>
    </w:lvl>
    <w:lvl w:ilvl="3" w:tplc="C8AE5D62">
      <w:start w:val="1"/>
      <w:numFmt w:val="bullet"/>
      <w:lvlText w:val=""/>
      <w:lvlJc w:val="left"/>
      <w:pPr>
        <w:ind w:left="2880" w:hanging="360"/>
      </w:pPr>
      <w:rPr>
        <w:rFonts w:hint="default" w:ascii="Symbol" w:hAnsi="Symbol"/>
      </w:rPr>
    </w:lvl>
    <w:lvl w:ilvl="4" w:tplc="FF061E3C">
      <w:start w:val="1"/>
      <w:numFmt w:val="bullet"/>
      <w:lvlText w:val="o"/>
      <w:lvlJc w:val="left"/>
      <w:pPr>
        <w:ind w:left="3600" w:hanging="360"/>
      </w:pPr>
      <w:rPr>
        <w:rFonts w:hint="default" w:ascii="Courier New" w:hAnsi="Courier New"/>
      </w:rPr>
    </w:lvl>
    <w:lvl w:ilvl="5" w:tplc="54E404AA">
      <w:start w:val="1"/>
      <w:numFmt w:val="bullet"/>
      <w:lvlText w:val=""/>
      <w:lvlJc w:val="left"/>
      <w:pPr>
        <w:ind w:left="4320" w:hanging="360"/>
      </w:pPr>
      <w:rPr>
        <w:rFonts w:hint="default" w:ascii="Wingdings" w:hAnsi="Wingdings"/>
      </w:rPr>
    </w:lvl>
    <w:lvl w:ilvl="6" w:tplc="698A3D32">
      <w:start w:val="1"/>
      <w:numFmt w:val="bullet"/>
      <w:lvlText w:val=""/>
      <w:lvlJc w:val="left"/>
      <w:pPr>
        <w:ind w:left="5040" w:hanging="360"/>
      </w:pPr>
      <w:rPr>
        <w:rFonts w:hint="default" w:ascii="Symbol" w:hAnsi="Symbol"/>
      </w:rPr>
    </w:lvl>
    <w:lvl w:ilvl="7" w:tplc="2D2EA85E">
      <w:start w:val="1"/>
      <w:numFmt w:val="bullet"/>
      <w:lvlText w:val="o"/>
      <w:lvlJc w:val="left"/>
      <w:pPr>
        <w:ind w:left="5760" w:hanging="360"/>
      </w:pPr>
      <w:rPr>
        <w:rFonts w:hint="default" w:ascii="Courier New" w:hAnsi="Courier New"/>
      </w:rPr>
    </w:lvl>
    <w:lvl w:ilvl="8" w:tplc="BBC60B9A">
      <w:start w:val="1"/>
      <w:numFmt w:val="bullet"/>
      <w:lvlText w:val=""/>
      <w:lvlJc w:val="left"/>
      <w:pPr>
        <w:ind w:left="6480" w:hanging="360"/>
      </w:pPr>
      <w:rPr>
        <w:rFonts w:hint="default" w:ascii="Wingdings" w:hAnsi="Wingdings"/>
      </w:rPr>
    </w:lvl>
  </w:abstractNum>
  <w:num w:numId="1" w16cid:durableId="633633700">
    <w:abstractNumId w:val="14"/>
  </w:num>
  <w:num w:numId="2" w16cid:durableId="1751538662">
    <w:abstractNumId w:val="0"/>
  </w:num>
  <w:num w:numId="3" w16cid:durableId="1227035749">
    <w:abstractNumId w:val="4"/>
  </w:num>
  <w:num w:numId="4" w16cid:durableId="902372668">
    <w:abstractNumId w:val="2"/>
  </w:num>
  <w:num w:numId="5" w16cid:durableId="385036348">
    <w:abstractNumId w:val="5"/>
  </w:num>
  <w:num w:numId="6" w16cid:durableId="738553652">
    <w:abstractNumId w:val="9"/>
  </w:num>
  <w:num w:numId="7" w16cid:durableId="96873027">
    <w:abstractNumId w:val="6"/>
  </w:num>
  <w:num w:numId="8" w16cid:durableId="15029">
    <w:abstractNumId w:val="11"/>
  </w:num>
  <w:num w:numId="9" w16cid:durableId="1387559285">
    <w:abstractNumId w:val="3"/>
  </w:num>
  <w:num w:numId="10" w16cid:durableId="1414860995">
    <w:abstractNumId w:val="8"/>
  </w:num>
  <w:num w:numId="11" w16cid:durableId="1301809326">
    <w:abstractNumId w:val="7"/>
  </w:num>
  <w:num w:numId="12" w16cid:durableId="970087521">
    <w:abstractNumId w:val="10"/>
  </w:num>
  <w:num w:numId="13" w16cid:durableId="1752853443">
    <w:abstractNumId w:val="12"/>
  </w:num>
  <w:num w:numId="14" w16cid:durableId="1344092825">
    <w:abstractNumId w:val="13"/>
  </w:num>
  <w:num w:numId="15" w16cid:durableId="1605962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pNaAEqu/X4sAAAA"/>
  </w:docVars>
  <w:rsids>
    <w:rsidRoot w:val="00BC6BFA"/>
    <w:rsid w:val="00000000"/>
    <w:rsid w:val="000141DF"/>
    <w:rsid w:val="00014CCA"/>
    <w:rsid w:val="00023B9F"/>
    <w:rsid w:val="0003623F"/>
    <w:rsid w:val="000404DF"/>
    <w:rsid w:val="000625FE"/>
    <w:rsid w:val="000661F5"/>
    <w:rsid w:val="00075ECA"/>
    <w:rsid w:val="000911CF"/>
    <w:rsid w:val="000938ED"/>
    <w:rsid w:val="000C658A"/>
    <w:rsid w:val="000E6A05"/>
    <w:rsid w:val="00112307"/>
    <w:rsid w:val="0012184E"/>
    <w:rsid w:val="00130D8A"/>
    <w:rsid w:val="00152F93"/>
    <w:rsid w:val="00154310"/>
    <w:rsid w:val="0017559E"/>
    <w:rsid w:val="00180201"/>
    <w:rsid w:val="001857BB"/>
    <w:rsid w:val="00195419"/>
    <w:rsid w:val="001A5F93"/>
    <w:rsid w:val="001B05E1"/>
    <w:rsid w:val="001D4252"/>
    <w:rsid w:val="001E3793"/>
    <w:rsid w:val="001F2D8E"/>
    <w:rsid w:val="00201747"/>
    <w:rsid w:val="002173F3"/>
    <w:rsid w:val="0023581D"/>
    <w:rsid w:val="00246CD9"/>
    <w:rsid w:val="00252306"/>
    <w:rsid w:val="0026201A"/>
    <w:rsid w:val="0028134A"/>
    <w:rsid w:val="00295595"/>
    <w:rsid w:val="002A0D29"/>
    <w:rsid w:val="002C18B7"/>
    <w:rsid w:val="002C1EE6"/>
    <w:rsid w:val="002C78CD"/>
    <w:rsid w:val="002D7134"/>
    <w:rsid w:val="00303E15"/>
    <w:rsid w:val="00304FEC"/>
    <w:rsid w:val="00314A0F"/>
    <w:rsid w:val="00323489"/>
    <w:rsid w:val="00330076"/>
    <w:rsid w:val="003471FB"/>
    <w:rsid w:val="003670CF"/>
    <w:rsid w:val="00376DAC"/>
    <w:rsid w:val="0038085D"/>
    <w:rsid w:val="00385DEA"/>
    <w:rsid w:val="003C13A8"/>
    <w:rsid w:val="003C29EF"/>
    <w:rsid w:val="003C693E"/>
    <w:rsid w:val="00400276"/>
    <w:rsid w:val="00403067"/>
    <w:rsid w:val="00412FBB"/>
    <w:rsid w:val="00434688"/>
    <w:rsid w:val="004354AB"/>
    <w:rsid w:val="00437A1A"/>
    <w:rsid w:val="00446CED"/>
    <w:rsid w:val="00453FD7"/>
    <w:rsid w:val="0047764D"/>
    <w:rsid w:val="004A0F24"/>
    <w:rsid w:val="004A34F8"/>
    <w:rsid w:val="004A5C7C"/>
    <w:rsid w:val="004B622E"/>
    <w:rsid w:val="004B6AFF"/>
    <w:rsid w:val="004D6449"/>
    <w:rsid w:val="004F0287"/>
    <w:rsid w:val="004F59AC"/>
    <w:rsid w:val="004F6A9C"/>
    <w:rsid w:val="004F7EF0"/>
    <w:rsid w:val="00546AFB"/>
    <w:rsid w:val="00554B76"/>
    <w:rsid w:val="0057261D"/>
    <w:rsid w:val="0057315D"/>
    <w:rsid w:val="00587345"/>
    <w:rsid w:val="005A0BED"/>
    <w:rsid w:val="005D234D"/>
    <w:rsid w:val="005D4EB6"/>
    <w:rsid w:val="005E04EC"/>
    <w:rsid w:val="005F032C"/>
    <w:rsid w:val="005F2C96"/>
    <w:rsid w:val="005F5F76"/>
    <w:rsid w:val="0060494B"/>
    <w:rsid w:val="00633021"/>
    <w:rsid w:val="00642026"/>
    <w:rsid w:val="00643785"/>
    <w:rsid w:val="00654531"/>
    <w:rsid w:val="006626D7"/>
    <w:rsid w:val="00674852"/>
    <w:rsid w:val="0069237D"/>
    <w:rsid w:val="00694776"/>
    <w:rsid w:val="006A28B5"/>
    <w:rsid w:val="006E18AA"/>
    <w:rsid w:val="006E5D2E"/>
    <w:rsid w:val="006E63B1"/>
    <w:rsid w:val="006F2CC2"/>
    <w:rsid w:val="0070370D"/>
    <w:rsid w:val="00743450"/>
    <w:rsid w:val="007475C8"/>
    <w:rsid w:val="00767CCF"/>
    <w:rsid w:val="007B2350"/>
    <w:rsid w:val="00805250"/>
    <w:rsid w:val="00812250"/>
    <w:rsid w:val="0081498C"/>
    <w:rsid w:val="008238BB"/>
    <w:rsid w:val="00832072"/>
    <w:rsid w:val="00832B29"/>
    <w:rsid w:val="00832B6D"/>
    <w:rsid w:val="00841880"/>
    <w:rsid w:val="0088438E"/>
    <w:rsid w:val="008D0BD2"/>
    <w:rsid w:val="008F30DB"/>
    <w:rsid w:val="00900103"/>
    <w:rsid w:val="00913C39"/>
    <w:rsid w:val="00923823"/>
    <w:rsid w:val="00932431"/>
    <w:rsid w:val="00953F20"/>
    <w:rsid w:val="00977DC9"/>
    <w:rsid w:val="00980092"/>
    <w:rsid w:val="00990462"/>
    <w:rsid w:val="00994C9B"/>
    <w:rsid w:val="0099730C"/>
    <w:rsid w:val="009A4251"/>
    <w:rsid w:val="00A57BC5"/>
    <w:rsid w:val="00A57D2B"/>
    <w:rsid w:val="00A60C9F"/>
    <w:rsid w:val="00A65368"/>
    <w:rsid w:val="00A70BC2"/>
    <w:rsid w:val="00A8019A"/>
    <w:rsid w:val="00A80463"/>
    <w:rsid w:val="00AA3DDA"/>
    <w:rsid w:val="00AA529E"/>
    <w:rsid w:val="00AB0F79"/>
    <w:rsid w:val="00AC4144"/>
    <w:rsid w:val="00AC649A"/>
    <w:rsid w:val="00AD4412"/>
    <w:rsid w:val="00B60F50"/>
    <w:rsid w:val="00B71D91"/>
    <w:rsid w:val="00B76010"/>
    <w:rsid w:val="00B828C5"/>
    <w:rsid w:val="00B82A78"/>
    <w:rsid w:val="00B97CA3"/>
    <w:rsid w:val="00BB3028"/>
    <w:rsid w:val="00BB6867"/>
    <w:rsid w:val="00BC6BFA"/>
    <w:rsid w:val="00BD5231"/>
    <w:rsid w:val="00BE097B"/>
    <w:rsid w:val="00C12819"/>
    <w:rsid w:val="00C32C6C"/>
    <w:rsid w:val="00C3543B"/>
    <w:rsid w:val="00C46FBB"/>
    <w:rsid w:val="00C808CA"/>
    <w:rsid w:val="00CB1710"/>
    <w:rsid w:val="00CE3AD7"/>
    <w:rsid w:val="00CE6D8F"/>
    <w:rsid w:val="00CE7C47"/>
    <w:rsid w:val="00CF2483"/>
    <w:rsid w:val="00D06FB9"/>
    <w:rsid w:val="00D13167"/>
    <w:rsid w:val="00D51CBD"/>
    <w:rsid w:val="00D5776F"/>
    <w:rsid w:val="00D63CB1"/>
    <w:rsid w:val="00D702C1"/>
    <w:rsid w:val="00D90D87"/>
    <w:rsid w:val="00DA2CF8"/>
    <w:rsid w:val="00E00289"/>
    <w:rsid w:val="00E05F34"/>
    <w:rsid w:val="00E2444E"/>
    <w:rsid w:val="00E37894"/>
    <w:rsid w:val="00E43C11"/>
    <w:rsid w:val="00E62CE3"/>
    <w:rsid w:val="00E90195"/>
    <w:rsid w:val="00E95E78"/>
    <w:rsid w:val="00EA45E8"/>
    <w:rsid w:val="00EB5254"/>
    <w:rsid w:val="00EE7EAC"/>
    <w:rsid w:val="00EF7AFE"/>
    <w:rsid w:val="00F07D28"/>
    <w:rsid w:val="00F20DB6"/>
    <w:rsid w:val="00F23604"/>
    <w:rsid w:val="00F32514"/>
    <w:rsid w:val="00F5273E"/>
    <w:rsid w:val="00F76293"/>
    <w:rsid w:val="00F86874"/>
    <w:rsid w:val="00F91B11"/>
    <w:rsid w:val="00FB4417"/>
    <w:rsid w:val="00FD4292"/>
    <w:rsid w:val="040A8958"/>
    <w:rsid w:val="11E5D592"/>
    <w:rsid w:val="146083C4"/>
    <w:rsid w:val="151BCD13"/>
    <w:rsid w:val="17E8BDFB"/>
    <w:rsid w:val="1FAD7583"/>
    <w:rsid w:val="28386E20"/>
    <w:rsid w:val="2CCACA86"/>
    <w:rsid w:val="3353824E"/>
    <w:rsid w:val="35087E8A"/>
    <w:rsid w:val="48521740"/>
    <w:rsid w:val="4B6925CC"/>
    <w:rsid w:val="4CA89A4C"/>
    <w:rsid w:val="56186615"/>
    <w:rsid w:val="5A17488B"/>
    <w:rsid w:val="5E30BBAC"/>
    <w:rsid w:val="5E628260"/>
    <w:rsid w:val="7464F415"/>
    <w:rsid w:val="7783CF4C"/>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7764D"/>
    <w:pPr>
      <w:autoSpaceDE w:val="0"/>
      <w:autoSpaceDN w:val="0"/>
      <w:adjustRightInd w:val="0"/>
      <w:spacing w:after="240" w:line="240" w:lineRule="auto"/>
      <w:jc w:val="both"/>
    </w:pPr>
    <w:rPr>
      <w:rFonts w:ascii="Gill Sans Nova" w:hAnsi="Gill Sans Nova" w:eastAsia="Times New Roman" w:cs="Arial"/>
      <w:szCs w:val="20"/>
      <w:lang w:val="en-GB" w:eastAsia="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VNSVNNumber" w:customStyle="1">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hAnsi="Gill Sans Nova" w:eastAsia="Times New Roman" w:cs="Arial"/>
      <w:color w:val="auto"/>
      <w:spacing w:val="0"/>
      <w:szCs w:val="20"/>
    </w:rPr>
  </w:style>
  <w:style w:type="character" w:styleId="TitleChar" w:customStyle="1">
    <w:name w:val="Title Char"/>
    <w:basedOn w:val="DefaultParagraphFont"/>
    <w:link w:val="Title"/>
    <w:rsid w:val="00BC6BFA"/>
    <w:rPr>
      <w:rFonts w:ascii="Gill Sans Nova" w:hAnsi="Gill Sans Nova" w:eastAsia="Times New Roman"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hAnsiTheme="minorHAnsi" w:eastAsiaTheme="minorEastAsia" w:cstheme="minorBidi"/>
      <w:color w:val="5A5A5A" w:themeColor="text1" w:themeTint="A5"/>
      <w:spacing w:val="15"/>
      <w:szCs w:val="22"/>
    </w:rPr>
  </w:style>
  <w:style w:type="character" w:styleId="SubtitleChar" w:customStyle="1">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basedOn w:val="Normal"/>
    <w:uiPriority w:val="34"/>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styleId="HeaderChar" w:customStyle="1">
    <w:name w:val="Header Char"/>
    <w:basedOn w:val="DefaultParagraphFont"/>
    <w:link w:val="Header"/>
    <w:uiPriority w:val="99"/>
    <w:rsid w:val="00403067"/>
    <w:rPr>
      <w:rFonts w:ascii="Gill Sans Nova" w:hAnsi="Gill Sans Nova" w:eastAsia="Times New Roman"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styleId="FooterChar" w:customStyle="1">
    <w:name w:val="Footer Char"/>
    <w:basedOn w:val="DefaultParagraphFont"/>
    <w:link w:val="Footer"/>
    <w:uiPriority w:val="99"/>
    <w:rsid w:val="00403067"/>
    <w:rPr>
      <w:rFonts w:ascii="Gill Sans Nova" w:hAnsi="Gill Sans Nova" w:eastAsia="Times New Roman" w:cs="Arial"/>
      <w:szCs w:val="20"/>
      <w:lang w:val="en-GB" w:eastAsia="en-GB"/>
    </w:rPr>
  </w:style>
  <w:style w:type="table" w:styleId="TableGrid">
    <w:name w:val="Table Grid"/>
    <w:basedOn w:val="TableNormal"/>
    <w:uiPriority w:val="39"/>
    <w:rsid w:val="0081498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styleId="FootnoteTextChar" w:customStyle="1">
    <w:name w:val="Footnote Text Char"/>
    <w:basedOn w:val="DefaultParagraphFont"/>
    <w:link w:val="FootnoteText"/>
    <w:uiPriority w:val="99"/>
    <w:semiHidden/>
    <w:rsid w:val="007475C8"/>
    <w:rPr>
      <w:rFonts w:ascii="Gill Sans Nova" w:hAnsi="Gill Sans Nova" w:eastAsia="Times New Roman"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styleId="PDNORMALTEXT" w:customStyle="1">
    <w:name w:val="PD_NORMAL_TEXT"/>
    <w:basedOn w:val="DefaultParagraphFont"/>
    <w:uiPriority w:val="1"/>
    <w:qFormat/>
    <w:rsid w:val="00832B6D"/>
    <w:rPr>
      <w:rFonts w:ascii="Gill Sans Nova" w:hAnsi="Gill Sans Nova"/>
      <w:sz w:val="22"/>
    </w:rPr>
  </w:style>
  <w:style w:type="character" w:styleId="CAFTEXTFORMAT" w:customStyle="1">
    <w:name w:val="CAF_TEXT FORMAT"/>
    <w:uiPriority w:val="1"/>
    <w:rsid w:val="00AC649A"/>
    <w:rPr>
      <w:rFonts w:ascii="Gill Sans Nova" w:hAnsi="Gill Sans Nova"/>
      <w:color w:val="000000" w:themeColor="text1"/>
      <w:sz w:val="22"/>
    </w:rPr>
  </w:style>
  <w:style w:type="character" w:styleId="CommentReference">
    <w:name w:val="annotation reference"/>
    <w:semiHidden/>
    <w:rsid w:val="0060494B"/>
    <w:rPr>
      <w:sz w:val="16"/>
      <w:szCs w:val="16"/>
    </w:rPr>
  </w:style>
  <w:style w:type="paragraph" w:styleId="CommentText">
    <w:name w:val="annotation text"/>
    <w:basedOn w:val="Normal"/>
    <w:link w:val="CommentTextChar"/>
    <w:semiHidden/>
    <w:rsid w:val="0060494B"/>
    <w:rPr>
      <w:rFonts w:ascii="Arial" w:hAnsi="Arial"/>
    </w:rPr>
  </w:style>
  <w:style w:type="character" w:styleId="CommentTextChar" w:customStyle="1">
    <w:name w:val="Comment Text Char"/>
    <w:basedOn w:val="DefaultParagraphFont"/>
    <w:link w:val="CommentText"/>
    <w:semiHidden/>
    <w:rsid w:val="0060494B"/>
    <w:rPr>
      <w:rFonts w:ascii="Arial" w:hAnsi="Arial" w:eastAsia="Times New Roman" w:cs="Arial"/>
      <w:szCs w:val="20"/>
      <w:lang w:val="en-GB" w:eastAsia="en-GB"/>
    </w:rPr>
  </w:style>
  <w:style w:type="paragraph" w:styleId="NormalWeb">
    <w:name w:val="Normal (Web)"/>
    <w:basedOn w:val="Normal"/>
    <w:uiPriority w:val="99"/>
    <w:rsid w:val="004A0F24"/>
    <w:pPr>
      <w:spacing w:after="190" w:line="190" w:lineRule="atLeast"/>
    </w:pPr>
    <w:rPr>
      <w:rFonts w:ascii="Arial" w:hAnsi="Arial"/>
      <w:sz w:val="15"/>
      <w:szCs w:val="15"/>
      <w:lang w:eastAsia="ko-KR"/>
    </w:rPr>
  </w:style>
  <w:style w:type="paragraph" w:styleId="BalloonText">
    <w:name w:val="Balloon Text"/>
    <w:basedOn w:val="Normal"/>
    <w:link w:val="BalloonTextChar"/>
    <w:uiPriority w:val="99"/>
    <w:semiHidden/>
    <w:unhideWhenUsed/>
    <w:rsid w:val="00D13167"/>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D13167"/>
    <w:rPr>
      <w:rFonts w:ascii="Segoe UI" w:hAnsi="Segoe UI" w:eastAsia="Times New Roman" w:cs="Segoe UI"/>
      <w:sz w:val="18"/>
      <w:szCs w:val="18"/>
      <w:lang w:val="en-GB" w:eastAsia="en-GB"/>
    </w:rPr>
  </w:style>
  <w:style w:type="character" w:styleId="Hyperlink">
    <w:name w:val="Hyperlink"/>
    <w:basedOn w:val="DefaultParagraphFont"/>
    <w:uiPriority w:val="99"/>
    <w:unhideWhenUsed/>
    <w:rsid w:val="00CE7C47"/>
    <w:rPr>
      <w:color w:val="0563C1" w:themeColor="hyperlink"/>
      <w:u w:val="single"/>
    </w:rPr>
  </w:style>
  <w:style w:type="character" w:styleId="UnresolvedMention">
    <w:name w:val="Unresolved Mention"/>
    <w:basedOn w:val="DefaultParagraphFont"/>
    <w:uiPriority w:val="99"/>
    <w:semiHidden/>
    <w:unhideWhenUsed/>
    <w:rsid w:val="00CE7C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282437">
      <w:bodyDiv w:val="1"/>
      <w:marLeft w:val="0"/>
      <w:marRight w:val="0"/>
      <w:marTop w:val="0"/>
      <w:marBottom w:val="0"/>
      <w:divBdr>
        <w:top w:val="none" w:sz="0" w:space="0" w:color="auto"/>
        <w:left w:val="none" w:sz="0" w:space="0" w:color="auto"/>
        <w:bottom w:val="none" w:sz="0" w:space="0" w:color="auto"/>
        <w:right w:val="none" w:sz="0" w:space="0" w:color="auto"/>
      </w:divBdr>
    </w:div>
    <w:div w:id="1509981843">
      <w:bodyDiv w:val="1"/>
      <w:marLeft w:val="0"/>
      <w:marRight w:val="0"/>
      <w:marTop w:val="0"/>
      <w:marBottom w:val="0"/>
      <w:divBdr>
        <w:top w:val="none" w:sz="0" w:space="0" w:color="auto"/>
        <w:left w:val="none" w:sz="0" w:space="0" w:color="auto"/>
        <w:bottom w:val="none" w:sz="0" w:space="0" w:color="auto"/>
        <w:right w:val="none" w:sz="0" w:space="0" w:color="auto"/>
      </w:divBdr>
    </w:div>
    <w:div w:id="204782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google.com/search?q=Digital+Platform+Maintenance&amp;rlz=1C1GCEU_enAT1076AT1077&amp;oq=junior+communications+assitant+job+description&amp;gs_lcrp=EgZjaHJvbWUyBggAEEUYOTIICAEQABgWGB4yCAgCEAAYFhgeMggIAxAAGBYYHjIICAQQABgWGB4yCAgFEAAYFhgeMggIBhAAGBYYHjIICAcQABgWGB4yDQgIEAAYhgMYgAQYigUyDQgJEAAYhgMYgAQYigXSAQg2NjM3ajBqN6gCCLACAfEFosb-otjZEDM&amp;sourceid=chrome&amp;ie=UTF-8&amp;mstk=AUtExfCzhi4wPjtmm7Wu04pAb9RXF2cBhbNJwoCMluAFj_B7CACNof0rvcq1MD1Y0wQbH-cQYPGfXmenW4skWwnfFIMjkbFPwitjPN9Tq3gwZ7MuNmxFyN7CN9gIL201rIUtGAsCNWLozxnnhAVpihOa913Z4cFx7T7VQEgtLlFFW3qLTb4&amp;csui=3&amp;ved=2ahUKEwjK8tX39bKRAxXehP0HHdnpJ_UQgK4QegQIAxAE"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google.com/search?q=Media+%26+Public+Relations&amp;rlz=1C1GCEU_enAT1076AT1077&amp;oq=junior+communications+assitant+job+description&amp;gs_lcrp=EgZjaHJvbWUyBggAEEUYOTIICAEQABgWGB4yCAgCEAAYFhgeMggIAxAAGBYYHjIICAQQABgWGB4yCAgFEAAYFhgeMggIBhAAGBYYHjIICAcQABgWGB4yDQgIEAAYhgMYgAQYigUyDQgJEAAYhgMYgAQYigXSAQg2NjM3ajBqN6gCCLACAfEFosb-otjZEDM&amp;sourceid=chrome&amp;ie=UTF-8&amp;mstk=AUtExfCzhi4wPjtmm7Wu04pAb9RXF2cBhbNJwoCMluAFj_B7CACNof0rvcq1MD1Y0wQbH-cQYPGfXmenW4skWwnfFIMjkbFPwitjPN9Tq3gwZ7MuNmxFyN7CN9gIL201rIUtGAsCNWLozxnnhAVpihOa913Z4cFx7T7VQEgtLlFFW3qLTb4&amp;csui=3&amp;ved=2ahUKEwjK8tX39bKRAxXehP0HHdnpJ_UQgK4QegQIAxAC"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yperlink" Target="https://www.google.com/search?q=Administrative+Support&amp;rlz=1C1GCEU_enAT1076AT1077&amp;oq=junior+communications+assitant+job+description&amp;gs_lcrp=EgZjaHJvbWUyBggAEEUYOTIICAEQABgWGB4yCAgCEAAYFhgeMggIAxAAGBYYHjIICAQQABgWGB4yCAgFEAAYFhgeMggIBhAAGBYYHjIICAcQABgWGB4yDQgIEAAYhgMYgAQYigUyDQgJEAAYhgMYgAQYigXSAQg2NjM3ajBqN6gCCLACAfEFosb-otjZEDM&amp;sourceid=chrome&amp;ie=UTF-8&amp;mstk=AUtExfCzhi4wPjtmm7Wu04pAb9RXF2cBhbNJwoCMluAFj_B7CACNof0rvcq1MD1Y0wQbH-cQYPGfXmenW4skWwnfFIMjkbFPwitjPN9Tq3gwZ7MuNmxFyN7CN9gIL201rIUtGAsCNWLozxnnhAVpihOa913Z4cFx7T7VQEgtLlFFW3qLTb4&amp;csui=3&amp;ved=2ahUKEwjK8tX39bKRAxXehP0HHdnpJ_UQgK4QegQIAxAJ"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google.com/search?q=Campaign+Support&amp;rlz=1C1GCEU_enAT1076AT1077&amp;oq=junior+communications+assitant+job+description&amp;gs_lcrp=EgZjaHJvbWUyBggAEEUYOTIICAEQABgWGB4yCAgCEAAYFhgeMggIAxAAGBYYHjIICAQQABgWGB4yCAgFEAAYFhgeMggIBhAAGBYYHjIICAcQABgWGB4yDQgIEAAYhgMYgAQYigUyDQgJEAAYhgMYgAQYigXSAQg2NjM3ajBqN6gCCLACAfEFosb-otjZEDM&amp;sourceid=chrome&amp;ie=UTF-8&amp;mstk=AUtExfCzhi4wPjtmm7Wu04pAb9RXF2cBhbNJwoCMluAFj_B7CACNof0rvcq1MD1Y0wQbH-cQYPGfXmenW4skWwnfFIMjkbFPwitjPN9Tq3gwZ7MuNmxFyN7CN9gIL201rIUtGAsCNWLozxnnhAVpihOa913Z4cFx7T7VQEgtLlFFW3qLTb4&amp;csui=3&amp;ved=2ahUKEwjK8tX39bKRAxXehP0HHdnpJ_UQgK4QegQIAxAG" TargetMode="External" Id="rId14" /></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P="00832072" w:rsidRDefault="00832072">
          <w:pPr>
            <w:pStyle w:val="73928254BCB1406991C8ACB826E570A41"/>
          </w:pPr>
          <w:r w:rsidRPr="00434688">
            <w:rPr>
              <w:rStyle w:val="PlaceholderText"/>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P="00832072" w:rsidRDefault="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P="00832072" w:rsidRDefault="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P="00832072" w:rsidRDefault="00832072">
          <w:pPr>
            <w:pStyle w:val="A982D05DF4C545E3B8792AB8BDB4F4A51"/>
          </w:pPr>
          <w:r w:rsidRPr="00C808CA">
            <w:rPr>
              <w:rStyle w:val="PlaceholderText"/>
              <w:rFonts w:eastAsiaTheme="minorHAnsi"/>
            </w:rPr>
            <w:t>P.4, NO/B or G.6</w:t>
          </w:r>
        </w:p>
      </w:docPartBody>
    </w:docPart>
    <w:docPart>
      <w:docPartPr>
        <w:name w:val="1E3ACFEDBCB54322851286EF0EF75CF8"/>
        <w:category>
          <w:name w:val="General"/>
          <w:gallery w:val="placeholder"/>
        </w:category>
        <w:types>
          <w:type w:val="bbPlcHdr"/>
        </w:types>
        <w:behaviors>
          <w:behavior w:val="content"/>
        </w:behaviors>
        <w:guid w:val="{07CFA3BD-9B87-44D1-B760-D27CB04E113E}"/>
      </w:docPartPr>
      <w:docPartBody>
        <w:p w:rsidR="00D675C3" w:rsidP="00832072" w:rsidRDefault="00832072">
          <w:pPr>
            <w:pStyle w:val="1E3ACFEDBCB54322851286EF0EF75CF81"/>
          </w:pPr>
          <w:r w:rsidRPr="00C808CA">
            <w:rPr>
              <w:rStyle w:val="PlaceholderText"/>
              <w:rFonts w:eastAsiaTheme="minorHAnsi"/>
            </w:rPr>
            <w:t>10011627</w:t>
          </w:r>
        </w:p>
      </w:docPartBody>
    </w:docPart>
    <w:docPart>
      <w:docPartPr>
        <w:name w:val="8176986DCF944BD69F04E0961AAE81AE"/>
        <w:category>
          <w:name w:val="General"/>
          <w:gallery w:val="placeholder"/>
        </w:category>
        <w:types>
          <w:type w:val="bbPlcHdr"/>
        </w:types>
        <w:behaviors>
          <w:behavior w:val="content"/>
        </w:behaviors>
        <w:guid w:val="{FB50063F-3378-464F-9D7F-60EA207C69AD}"/>
      </w:docPartPr>
      <w:docPartBody>
        <w:p w:rsidR="00D675C3" w:rsidP="00832072" w:rsidRDefault="00832072">
          <w:pPr>
            <w:pStyle w:val="8176986DCF944BD69F04E0961AAE81AE1"/>
          </w:pPr>
          <w:r w:rsidRPr="00C808CA">
            <w:rPr>
              <w:rStyle w:val="PlaceholderText"/>
              <w:rFonts w:eastAsiaTheme="minorHAnsi"/>
            </w:rPr>
            <w:t>20052143</w:t>
          </w:r>
        </w:p>
      </w:docPartBody>
    </w:docPart>
    <w:docPart>
      <w:docPartPr>
        <w:name w:val="16F2FDC275CD46DFA69C73C3BF811872"/>
        <w:category>
          <w:name w:val="General"/>
          <w:gallery w:val="placeholder"/>
        </w:category>
        <w:types>
          <w:type w:val="bbPlcHdr"/>
        </w:types>
        <w:behaviors>
          <w:behavior w:val="content"/>
        </w:behaviors>
        <w:guid w:val="{90643A63-D1AB-4FD9-A42E-866A75D2A806}"/>
      </w:docPartPr>
      <w:docPartBody>
        <w:p w:rsidR="00D675C3" w:rsidP="00832072" w:rsidRDefault="00832072">
          <w:pPr>
            <w:pStyle w:val="16F2FDC275CD46DFA69C73C3BF8118721"/>
          </w:pPr>
          <w:r w:rsidRPr="00C808CA">
            <w:rPr>
              <w:rStyle w:val="PlaceholderText"/>
              <w:rFonts w:eastAsiaTheme="minorHAnsi"/>
            </w:rPr>
            <w:t>Administration, Budget, Human Resources, etc.</w:t>
          </w:r>
        </w:p>
      </w:docPartBody>
    </w:docPart>
    <w:docPart>
      <w:docPartPr>
        <w:name w:val="AC0B510A77094797BAD6C3D6805BC26D"/>
        <w:category>
          <w:name w:val="General"/>
          <w:gallery w:val="placeholder"/>
        </w:category>
        <w:types>
          <w:type w:val="bbPlcHdr"/>
        </w:types>
        <w:behaviors>
          <w:behavior w:val="content"/>
        </w:behaviors>
        <w:guid w:val="{D080D87E-5BA8-4014-A862-9E105B00F3E6}"/>
      </w:docPartPr>
      <w:docPartBody>
        <w:p w:rsidR="00D675C3" w:rsidP="00832072" w:rsidRDefault="00832072">
          <w:pPr>
            <w:pStyle w:val="AC0B510A77094797BAD6C3D6805BC26D1"/>
          </w:pPr>
          <w:r w:rsidRPr="00C808CA">
            <w:rPr>
              <w:rStyle w:val="PlaceholderText"/>
              <w:rFonts w:eastAsiaTheme="minorHAnsi"/>
            </w:rPr>
            <w:t>Country Office</w:t>
          </w:r>
        </w:p>
      </w:docPartBody>
    </w:docPart>
    <w:docPart>
      <w:docPartPr>
        <w:name w:val="FECC5600AF1A4E57A04AFE458C64CA83"/>
        <w:category>
          <w:name w:val="General"/>
          <w:gallery w:val="placeholder"/>
        </w:category>
        <w:types>
          <w:type w:val="bbPlcHdr"/>
        </w:types>
        <w:behaviors>
          <w:behavior w:val="content"/>
        </w:behaviors>
        <w:guid w:val="{1F60D04C-7F19-4F92-9DAA-6962821C828B}"/>
      </w:docPartPr>
      <w:docPartBody>
        <w:p w:rsidR="00D675C3" w:rsidP="00832072" w:rsidRDefault="00832072">
          <w:pPr>
            <w:pStyle w:val="FECC5600AF1A4E57A04AFE458C64CA831"/>
          </w:pPr>
          <w:r w:rsidRPr="00453FD7">
            <w:rPr>
              <w:rStyle w:val="PlaceholderText"/>
              <w:rFonts w:eastAsiaTheme="minorHAnsi"/>
            </w:rPr>
            <w:t>(to be filled by Classifier)</w:t>
          </w:r>
        </w:p>
      </w:docPartBody>
    </w:docPart>
    <w:docPart>
      <w:docPartPr>
        <w:name w:val="8B2BBDEF52474D63BC4EFDEBE4507BAB"/>
        <w:category>
          <w:name w:val="General"/>
          <w:gallery w:val="placeholder"/>
        </w:category>
        <w:types>
          <w:type w:val="bbPlcHdr"/>
        </w:types>
        <w:behaviors>
          <w:behavior w:val="content"/>
        </w:behaviors>
        <w:guid w:val="{50EACBC2-3BEA-48F3-B311-FC82DB5F07DB}"/>
      </w:docPartPr>
      <w:docPartBody>
        <w:p w:rsidR="00D675C3" w:rsidP="00832072" w:rsidRDefault="00832072">
          <w:pPr>
            <w:pStyle w:val="8B2BBDEF52474D63BC4EFDEBE4507BAB1"/>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P="00832072" w:rsidRDefault="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30340C85F1624D91AAF4541A503F2FEC"/>
        <w:category>
          <w:name w:val="General"/>
          <w:gallery w:val="placeholder"/>
        </w:category>
        <w:types>
          <w:type w:val="bbPlcHdr"/>
        </w:types>
        <w:behaviors>
          <w:behavior w:val="content"/>
        </w:behaviors>
        <w:guid w:val="{5B5F1E90-D4D0-4CBD-B327-5C5F26B98342}"/>
      </w:docPartPr>
      <w:docPartBody>
        <w:p w:rsidRPr="00832B29" w:rsidR="00832072" w:rsidP="00E00289" w:rsidRDefault="00832072">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9B078A" w:rsidP="00832072" w:rsidRDefault="00832072">
          <w:pPr>
            <w:pStyle w:val="30340C85F1624D91AAF4541A503F2FEC2"/>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D8BC371274B2413698B3D5B7DF019BAE"/>
        <w:category>
          <w:name w:val="General"/>
          <w:gallery w:val="placeholder"/>
        </w:category>
        <w:types>
          <w:type w:val="bbPlcHdr"/>
        </w:types>
        <w:behaviors>
          <w:behavior w:val="content"/>
        </w:behaviors>
        <w:guid w:val="{9F50334B-809D-4AE4-B244-B1D7CD1C5E69}"/>
      </w:docPartPr>
      <w:docPartBody>
        <w:p w:rsidRPr="00832B29" w:rsidR="00B82A78" w:rsidP="00E00289" w:rsidRDefault="00B82A78">
          <w:pPr>
            <w:spacing w:after="200"/>
            <w:rPr>
              <w:rFonts w:ascii="Calibri" w:hAnsi="Calibri" w:cs="Cordia New"/>
              <w:lang w:val="en-US" w:eastAsia="en-US"/>
            </w:rPr>
          </w:pPr>
          <w:r w:rsidRPr="0088438E">
            <w:rPr>
              <w:rFonts w:cs="Cordia New"/>
              <w:i/>
              <w:iCs/>
              <w:color w:val="418FDE"/>
              <w:lang w:val="en-US" w:eastAsia="en-US"/>
            </w:rPr>
            <w:t>List 6-8 areas of responsibilities by using the “What, why and how” approach, for example:</w:t>
          </w:r>
        </w:p>
        <w:p w:rsidR="00554B76" w:rsidP="00B82A78" w:rsidRDefault="00B82A78">
          <w:pPr>
            <w:pStyle w:val="D8BC371274B2413698B3D5B7DF019BAE"/>
          </w:pPr>
          <w:r w:rsidRPr="00434688">
            <w:rPr>
              <w:color w:val="808080" w:themeColor="background1" w:themeShade="80"/>
            </w:rPr>
            <w:t>(What) Receive mail (why) in order to distribute the correspondence within the Division and draw the attention to important points (how) by sorting correspondence and reviewing the content.</w:t>
          </w:r>
        </w:p>
      </w:docPartBody>
    </w:docPart>
    <w:docPart>
      <w:docPartPr>
        <w:name w:val="ECE06E3E96834188BEEBF406944C32DA"/>
        <w:category>
          <w:name w:val="General"/>
          <w:gallery w:val="placeholder"/>
        </w:category>
        <w:types>
          <w:type w:val="bbPlcHdr"/>
        </w:types>
        <w:behaviors>
          <w:behavior w:val="content"/>
        </w:behaviors>
        <w:guid w:val="{7CAABD10-CD0F-423D-BEB8-2A925F8EB5B3}"/>
      </w:docPartPr>
      <w:docPartBody>
        <w:p w:rsidRPr="00E00289" w:rsidR="00B82A78" w:rsidP="00E00289" w:rsidRDefault="00B82A78">
          <w:pPr>
            <w:spacing w:after="200"/>
            <w:rPr>
              <w:rFonts w:cs="Angsana New"/>
              <w:color w:val="418FDE"/>
              <w:spacing w:val="20"/>
              <w:sz w:val="24"/>
              <w:szCs w:val="24"/>
              <w:lang w:val="en-US" w:eastAsia="en-US"/>
            </w:rPr>
          </w:pPr>
          <w:r w:rsidRPr="00434688">
            <w:rPr>
              <w:rFonts w:cs="Cordia New"/>
              <w:i/>
              <w:iCs/>
              <w:color w:val="808080" w:themeColor="background1" w:themeShade="80"/>
              <w:lang w:val="en-US" w:eastAsia="en-US"/>
            </w:rPr>
            <w:t>Indicate academic requirements following IN/233, for example:</w:t>
          </w:r>
        </w:p>
        <w:p w:rsidRPr="00434688"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Master’s degree in Business Administration, Finance, Management, Accounting, or a related field from an accredited academic institution with five years of relevant professional experience; or</w:t>
          </w:r>
        </w:p>
        <w:p w:rsidR="00B82A78" w:rsidP="00E00289" w:rsidRDefault="00B82A78">
          <w:pPr>
            <w:pStyle w:val="ListParagraph"/>
            <w:numPr>
              <w:ilvl w:val="0"/>
              <w:numId w:val="1"/>
            </w:numPr>
            <w:ind w:left="284" w:hanging="284"/>
            <w:jc w:val="left"/>
            <w:rPr>
              <w:color w:val="808080" w:themeColor="background1" w:themeShade="80"/>
            </w:rPr>
          </w:pPr>
          <w:r w:rsidRPr="00434688">
            <w:rPr>
              <w:color w:val="808080" w:themeColor="background1" w:themeShade="80"/>
            </w:rPr>
            <w:t>University degree in the above fields with seven years of relevant professional experience.</w:t>
          </w:r>
        </w:p>
        <w:p w:rsidR="00554B76" w:rsidP="00B82A78" w:rsidRDefault="00B82A78">
          <w:pPr>
            <w:pStyle w:val="ECE06E3E96834188BEEBF406944C32DA"/>
          </w:pPr>
          <w:r w:rsidRPr="00434688">
            <w:rPr>
              <w:color w:val="808080" w:themeColor="background1" w:themeShade="80"/>
            </w:rPr>
            <w:t>Professional certification as chartered accountant (CA) or certified public accountant (CPA), Chartered Institute of Management Accountants (CIMA), or Association of Chartered Certified Accountants (ACCA) will be a distinct advantage.</w:t>
          </w:r>
        </w:p>
      </w:docPartBody>
    </w:docPart>
    <w:docPart>
      <w:docPartPr>
        <w:name w:val="2EFCDFCE2EB84D5A9A1E71E6754DB451"/>
        <w:category>
          <w:name w:val="General"/>
          <w:gallery w:val="placeholder"/>
        </w:category>
        <w:types>
          <w:type w:val="bbPlcHdr"/>
        </w:types>
        <w:behaviors>
          <w:behavior w:val="content"/>
        </w:behaviors>
        <w:guid w:val="{2AA7463D-893B-4389-9CAF-17FA24BE18B0}"/>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2EFCDFCE2EB84D5A9A1E71E6754DB4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2C5AF379FFF45CA92F8E89D35601EE6"/>
        <w:category>
          <w:name w:val="General"/>
          <w:gallery w:val="placeholder"/>
        </w:category>
        <w:types>
          <w:type w:val="bbPlcHdr"/>
        </w:types>
        <w:behaviors>
          <w:behavior w:val="content"/>
        </w:behaviors>
        <w:guid w:val="{69C4462A-D92F-4AF3-890E-826BFD9D059E}"/>
      </w:docPartPr>
      <w:docPartBody>
        <w:p w:rsidRPr="00832B29" w:rsidR="00B82A78" w:rsidP="001A5F93" w:rsidRDefault="00B82A78">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54B76" w:rsidP="00B82A78" w:rsidRDefault="00B82A78">
          <w:pPr>
            <w:pStyle w:val="32C5AF379FFF45CA92F8E89D35601EE6"/>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31583B497A8D477EA46EB9E4DBE71D7D"/>
        <w:category>
          <w:name w:val="General"/>
          <w:gallery w:val="placeholder"/>
        </w:category>
        <w:types>
          <w:type w:val="bbPlcHdr"/>
        </w:types>
        <w:behaviors>
          <w:behavior w:val="content"/>
        </w:behaviors>
        <w:guid w:val="{883F8DBD-C9A9-4EF3-911C-354A6385AD95}"/>
      </w:docPartPr>
      <w:docPartBody>
        <w:p w:rsidRPr="00E7065B" w:rsidR="00A57BC5" w:rsidP="00404363" w:rsidRDefault="00A57BC5">
          <w:pPr>
            <w:spacing w:after="200"/>
            <w:rPr>
              <w:rFonts w:ascii="Gill Sans Nova Book" w:hAnsi="Gill Sans Nova Book" w:cs="Cordia New"/>
              <w:lang w:val="en-US" w:eastAsia="en-US"/>
            </w:rPr>
          </w:pPr>
          <w:r w:rsidRPr="00E7065B">
            <w:rPr>
              <w:rFonts w:ascii="Gill Sans Nova Book" w:hAnsi="Gill Sans Nova Book" w:cs="Cordia New"/>
              <w:i/>
              <w:iCs/>
              <w:color w:val="418FDE"/>
              <w:lang w:val="en-US" w:eastAsia="en-US"/>
            </w:rPr>
            <w:t>Write a brief definition of the organizational context, reporting lines and scope, for example:</w:t>
          </w:r>
        </w:p>
        <w:p w:rsidR="00A57BC5" w:rsidP="00A57BC5" w:rsidRDefault="00A57BC5">
          <w:pPr>
            <w:pStyle w:val="31583B497A8D477EA46EB9E4DBE71D7D"/>
          </w:pPr>
          <w:r w:rsidRPr="00E7065B">
            <w:rPr>
              <w:rFonts w:ascii="Gill Sans Nova Book" w:hAnsi="Gill Sans Nova Book"/>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50F123C1255F4D18936804F928DD9EA8"/>
        <w:category>
          <w:name w:val="General"/>
          <w:gallery w:val="placeholder"/>
        </w:category>
        <w:types>
          <w:type w:val="bbPlcHdr"/>
        </w:types>
        <w:behaviors>
          <w:behavior w:val="content"/>
        </w:behaviors>
        <w:guid w:val="{057B672A-17C4-4A8B-BFF7-A365C03AF70C}"/>
      </w:docPartPr>
      <w:docPartBody>
        <w:p w:rsidR="00B97CF8" w:rsidP="000404DF" w:rsidRDefault="000404DF">
          <w:pPr>
            <w:pStyle w:val="50F123C1255F4D18936804F928DD9EA8"/>
          </w:pPr>
          <w:r w:rsidRPr="00C808CA">
            <w:rPr>
              <w:rStyle w:val="PlaceholderText"/>
              <w:rFonts w:eastAsiaTheme="minorHAnsi"/>
            </w:rPr>
            <w:t>Country Office</w:t>
          </w:r>
        </w:p>
      </w:docPartBody>
    </w:docPart>
    <w:docPart>
      <w:docPartPr>
        <w:name w:val="CABCED508EA640828CB86DFD1C9EC436"/>
        <w:category>
          <w:name w:val="General"/>
          <w:gallery w:val="placeholder"/>
        </w:category>
        <w:types>
          <w:type w:val="bbPlcHdr"/>
        </w:types>
        <w:behaviors>
          <w:behavior w:val="content"/>
        </w:behaviors>
        <w:guid w:val="{EDC3DDF1-FF59-4129-9FB7-125857E6B0BE}"/>
      </w:docPartPr>
      <w:docPartBody>
        <w:p w:rsidR="00A22B2E" w:rsidP="003670CF" w:rsidRDefault="003670CF">
          <w:pPr>
            <w:pStyle w:val="CABCED508EA640828CB86DFD1C9EC436"/>
          </w:pPr>
          <w:r w:rsidRPr="00C808CA">
            <w:rPr>
              <w:rStyle w:val="PlaceholderText"/>
              <w:rFonts w:eastAsiaTheme="minorHAnsi"/>
            </w:rPr>
            <w:t>10011627</w:t>
          </w:r>
        </w:p>
      </w:docPartBody>
    </w:docPart>
    <w:docPart>
      <w:docPartPr>
        <w:name w:val="3886923DF2554A379BDB5070D2CC4609"/>
        <w:category>
          <w:name w:val="General"/>
          <w:gallery w:val="placeholder"/>
        </w:category>
        <w:types>
          <w:type w:val="bbPlcHdr"/>
        </w:types>
        <w:behaviors>
          <w:behavior w:val="content"/>
        </w:behaviors>
        <w:guid w:val="{B5DD9712-74B0-4219-9D3F-2D1C1D32BDDC}"/>
      </w:docPartPr>
      <w:docPartBody>
        <w:p w:rsidR="00A22B2E" w:rsidP="003670CF" w:rsidRDefault="003670CF">
          <w:pPr>
            <w:pStyle w:val="3886923DF2554A379BDB5070D2CC4609"/>
          </w:pPr>
          <w:r w:rsidRPr="00C808CA">
            <w:rPr>
              <w:rStyle w:val="PlaceholderText"/>
              <w:rFonts w:eastAsiaTheme="minorHAnsi"/>
            </w:rPr>
            <w:t>10011627</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altName w:val="Gill Sans Nova"/>
    <w:panose1 w:val="020B0602020104020203"/>
    <w:charset w:val="00"/>
    <w:family w:val="swiss"/>
    <w:pitch w:val="variable"/>
    <w:sig w:usb0="80000287" w:usb1="00000002" w:usb2="00000000" w:usb3="00000000" w:csb0="0000009F" w:csb1="00000000"/>
  </w:font>
  <w:font w:name="&quot;Gill Sans Nova&quot;, sans-serif">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Gill Sans Nova Book">
    <w:altName w:val="Calibri"/>
    <w:charset w:val="B1"/>
    <w:family w:val="swiss"/>
    <w:pitch w:val="variable"/>
    <w:sig w:usb0="80000A67" w:usb1="00000000" w:usb2="00000000" w:usb3="00000000" w:csb0="000001F7"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948349303">
    <w:abstractNumId w:val="0"/>
  </w:num>
  <w:num w:numId="2" w16cid:durableId="485097730">
    <w:abstractNumId w:val="1"/>
  </w:num>
  <w:num w:numId="3" w16cid:durableId="84814372">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4DF"/>
    <w:rsid w:val="00040D7C"/>
    <w:rsid w:val="00051A34"/>
    <w:rsid w:val="0017559E"/>
    <w:rsid w:val="001B0743"/>
    <w:rsid w:val="001D350C"/>
    <w:rsid w:val="001F2EC6"/>
    <w:rsid w:val="002876B0"/>
    <w:rsid w:val="003670CF"/>
    <w:rsid w:val="003C53BC"/>
    <w:rsid w:val="003C693E"/>
    <w:rsid w:val="00476BC5"/>
    <w:rsid w:val="00507B17"/>
    <w:rsid w:val="00554B76"/>
    <w:rsid w:val="005C0A96"/>
    <w:rsid w:val="005D69FB"/>
    <w:rsid w:val="00637300"/>
    <w:rsid w:val="0069237D"/>
    <w:rsid w:val="006B0387"/>
    <w:rsid w:val="006E2EDB"/>
    <w:rsid w:val="00832072"/>
    <w:rsid w:val="0087626C"/>
    <w:rsid w:val="008B3CF9"/>
    <w:rsid w:val="008C6DE1"/>
    <w:rsid w:val="00947628"/>
    <w:rsid w:val="00954CA5"/>
    <w:rsid w:val="009B078A"/>
    <w:rsid w:val="00A172AD"/>
    <w:rsid w:val="00A22B2E"/>
    <w:rsid w:val="00A57BC5"/>
    <w:rsid w:val="00A6297E"/>
    <w:rsid w:val="00A94D2C"/>
    <w:rsid w:val="00AD20F5"/>
    <w:rsid w:val="00B21D71"/>
    <w:rsid w:val="00B82A78"/>
    <w:rsid w:val="00B97CF8"/>
    <w:rsid w:val="00C607FF"/>
    <w:rsid w:val="00D00D01"/>
    <w:rsid w:val="00D169E4"/>
    <w:rsid w:val="00D675C3"/>
    <w:rsid w:val="00EA01A9"/>
    <w:rsid w:val="00EF3D11"/>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670CF"/>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3C53BC"/>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paragraph" w:customStyle="1" w:styleId="107C1AC84C12443891B69A19B6F5D1BD">
    <w:name w:val="107C1AC84C12443891B69A19B6F5D1BD"/>
    <w:rsid w:val="00A172AD"/>
  </w:style>
  <w:style w:type="paragraph" w:customStyle="1" w:styleId="30340C85F1624D91AAF4541A503F2FEC">
    <w:name w:val="30340C85F1624D91AAF4541A503F2FEC"/>
    <w:rsid w:val="00A172AD"/>
  </w:style>
  <w:style w:type="paragraph" w:customStyle="1" w:styleId="84FC60CFE5794A7DB862A50C7D59BF23">
    <w:name w:val="84FC60CFE5794A7DB862A50C7D59BF23"/>
    <w:rsid w:val="00A172AD"/>
  </w:style>
  <w:style w:type="paragraph" w:customStyle="1" w:styleId="DBF11CCB041A488A8D23373675CC77E64">
    <w:name w:val="DBF11CCB041A488A8D23373675CC77E6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4">
    <w:name w:val="A982D05DF4C545E3B8792AB8BDB4F4A5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4">
    <w:name w:val="F03EBA5EBD9D4C70B10E17A8A1F75E9A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4">
    <w:name w:val="4506AEF4870548C3854664E86261ACFC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4">
    <w:name w:val="16F2FDC275CD46DFA69C73C3BF811872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4">
    <w:name w:val="1E3ACFEDBCB54322851286EF0EF75CF8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4">
    <w:name w:val="AC0B510A77094797BAD6C3D6805BC26D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4">
    <w:name w:val="FECC5600AF1A4E57A04AFE458C64CA83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4">
    <w:name w:val="8176986DCF944BD69F04E0961AAE81AE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4">
    <w:name w:val="8B2BBDEF52474D63BC4EFDEBE4507BAB4"/>
    <w:rsid w:val="005D69FB"/>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5">
    <w:name w:val="A99EC60093194FEF930129A58E2F4A85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BFE16E85A06437AA3CBD0699520AE185">
    <w:name w:val="8BFE16E85A06437AA3CBD0699520AE185"/>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0464E218F4F942E8864A89AAF9AC4D404">
    <w:name w:val="0464E218F4F942E8864A89AAF9AC4D40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4">
    <w:name w:val="1508B85B05734EB48B8C802842354DAC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4">
    <w:name w:val="260080DB126045CAA5E14652355BBAC44"/>
    <w:rsid w:val="005D69FB"/>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4">
    <w:name w:val="DCB7A1C2A4DB45C5A67860201EB676C5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4">
    <w:name w:val="297447EB48B043658A39142B1C2488F7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4">
    <w:name w:val="E567CCB7ACD3418F8177F6D97F0C72FD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4">
    <w:name w:val="3856662FED804936BE5FECAA64709166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4">
    <w:name w:val="73928254BCB1406991C8ACB826E570A4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4">
    <w:name w:val="84458EE41C4442B481443637CA5F321C4"/>
    <w:rsid w:val="005D69FB"/>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
    <w:name w:val="DBF11CCB041A488A8D23373675CC77E6"/>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
    <w:name w:val="A982D05DF4C545E3B8792AB8BDB4F4A5"/>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
    <w:name w:val="F03EBA5EBD9D4C70B10E17A8A1F75E9A"/>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
    <w:name w:val="4506AEF4870548C3854664E86261ACFC"/>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
    <w:name w:val="16F2FDC275CD46DFA69C73C3BF811872"/>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
    <w:name w:val="1E3ACFEDBCB54322851286EF0EF75CF8"/>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
    <w:name w:val="AC0B510A77094797BAD6C3D6805BC26D"/>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
    <w:name w:val="FECC5600AF1A4E57A04AFE458C64CA83"/>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
    <w:name w:val="8176986DCF944BD69F04E0961AAE81AE"/>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
    <w:name w:val="8B2BBDEF52474D63BC4EFDEBE4507BAB"/>
    <w:rsid w:val="00EF3D11"/>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
    <w:name w:val="A99EC60093194FEF930129A58E2F4A8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30340C85F1624D91AAF4541A503F2FEC1">
    <w:name w:val="30340C85F1624D91AAF4541A503F2FEC1"/>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1">
    <w:name w:val="84FC60CFE5794A7DB862A50C7D59BF231"/>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
    <w:name w:val="1508B85B05734EB48B8C802842354DAC"/>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
    <w:name w:val="260080DB126045CAA5E14652355BBAC4"/>
    <w:rsid w:val="00EF3D11"/>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
    <w:name w:val="DCB7A1C2A4DB45C5A67860201EB676C5"/>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
    <w:name w:val="297447EB48B043658A39142B1C2488F7"/>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
    <w:name w:val="E567CCB7ACD3418F8177F6D97F0C72FD"/>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
    <w:name w:val="3856662FED804936BE5FECAA64709166"/>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
    <w:name w:val="73928254BCB1406991C8ACB826E570A4"/>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
    <w:name w:val="84458EE41C4442B481443637CA5F321C"/>
    <w:rsid w:val="00EF3D11"/>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4506AEF4870548C3854664E86261ACFC1">
    <w:name w:val="4506AEF4870548C3854664E86261ACFC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6F2FDC275CD46DFA69C73C3BF8118721">
    <w:name w:val="16F2FDC275CD46DFA69C73C3BF811872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1E3ACFEDBCB54322851286EF0EF75CF81">
    <w:name w:val="1E3ACFEDBCB54322851286EF0EF75CF8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C0B510A77094797BAD6C3D6805BC26D1">
    <w:name w:val="AC0B510A77094797BAD6C3D6805BC26D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ECC5600AF1A4E57A04AFE458C64CA831">
    <w:name w:val="FECC5600AF1A4E57A04AFE458C64CA83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176986DCF944BD69F04E0961AAE81AE1">
    <w:name w:val="8176986DCF944BD69F04E0961AAE81AE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8B2BBDEF52474D63BC4EFDEBE4507BAB1">
    <w:name w:val="8B2BBDEF52474D63BC4EFDEBE4507BAB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0340C85F1624D91AAF4541A503F2FEC2">
    <w:name w:val="30340C85F1624D91AAF4541A503F2FEC2"/>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FC60CFE5794A7DB862A50C7D59BF232">
    <w:name w:val="84FC60CFE5794A7DB862A50C7D59BF232"/>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1508B85B05734EB48B8C802842354DAC1">
    <w:name w:val="1508B85B05734EB48B8C802842354DAC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260080DB126045CAA5E14652355BBAC41">
    <w:name w:val="260080DB126045CAA5E14652355BBAC41"/>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8BC371274B2413698B3D5B7DF019BAE">
    <w:name w:val="D8BC371274B2413698B3D5B7DF019BAE"/>
    <w:rsid w:val="00B82A78"/>
    <w:rPr>
      <w:lang w:val="en-US" w:eastAsia="en-US"/>
    </w:rPr>
  </w:style>
  <w:style w:type="paragraph" w:customStyle="1" w:styleId="A3836A7063524E899033AD57E6857704">
    <w:name w:val="A3836A7063524E899033AD57E6857704"/>
    <w:rsid w:val="00B82A78"/>
    <w:rPr>
      <w:lang w:val="en-US" w:eastAsia="en-US"/>
    </w:rPr>
  </w:style>
  <w:style w:type="paragraph" w:customStyle="1" w:styleId="ECE06E3E96834188BEEBF406944C32DA">
    <w:name w:val="ECE06E3E96834188BEEBF406944C32DA"/>
    <w:rsid w:val="00B82A78"/>
    <w:rPr>
      <w:lang w:val="en-US" w:eastAsia="en-US"/>
    </w:rPr>
  </w:style>
  <w:style w:type="paragraph" w:customStyle="1" w:styleId="8F9E888CA6A24DCA8476A9A2EC53269D">
    <w:name w:val="8F9E888CA6A24DCA8476A9A2EC53269D"/>
    <w:rsid w:val="00B82A78"/>
    <w:rPr>
      <w:lang w:val="en-US" w:eastAsia="en-US"/>
    </w:rPr>
  </w:style>
  <w:style w:type="paragraph" w:customStyle="1" w:styleId="2EFCDFCE2EB84D5A9A1E71E6754DB451">
    <w:name w:val="2EFCDFCE2EB84D5A9A1E71E6754DB451"/>
    <w:rsid w:val="00B82A78"/>
    <w:rPr>
      <w:lang w:val="en-US" w:eastAsia="en-US"/>
    </w:rPr>
  </w:style>
  <w:style w:type="paragraph" w:customStyle="1" w:styleId="32C5AF379FFF45CA92F8E89D35601EE6">
    <w:name w:val="32C5AF379FFF45CA92F8E89D35601EE6"/>
    <w:rsid w:val="00B82A78"/>
    <w:rPr>
      <w:lang w:val="en-US" w:eastAsia="en-US"/>
    </w:rPr>
  </w:style>
  <w:style w:type="paragraph" w:customStyle="1" w:styleId="81765D1D73CA4E47A708FF0E59DE6995">
    <w:name w:val="81765D1D73CA4E47A708FF0E59DE6995"/>
    <w:rsid w:val="00554B76"/>
    <w:rPr>
      <w:lang w:val="en-US" w:eastAsia="en-US"/>
    </w:rPr>
  </w:style>
  <w:style w:type="paragraph" w:customStyle="1" w:styleId="A8C5F3EBBDAA424AA075A8F680B7850F">
    <w:name w:val="A8C5F3EBBDAA424AA075A8F680B7850F"/>
    <w:rsid w:val="00554B76"/>
    <w:rPr>
      <w:lang w:val="en-US" w:eastAsia="en-US"/>
    </w:rPr>
  </w:style>
  <w:style w:type="paragraph" w:customStyle="1" w:styleId="B8632FD6741C4009AEAFE5B284D011DE">
    <w:name w:val="B8632FD6741C4009AEAFE5B284D011DE"/>
    <w:rsid w:val="00554B76"/>
    <w:rPr>
      <w:lang w:val="en-US" w:eastAsia="en-US"/>
    </w:rPr>
  </w:style>
  <w:style w:type="paragraph" w:customStyle="1" w:styleId="68A892E43EC34B578C504CAB4AF34FC8">
    <w:name w:val="68A892E43EC34B578C504CAB4AF34FC8"/>
    <w:rsid w:val="003C53BC"/>
    <w:pPr>
      <w:spacing w:line="278" w:lineRule="auto"/>
    </w:pPr>
    <w:rPr>
      <w:kern w:val="2"/>
      <w:sz w:val="24"/>
      <w:szCs w:val="24"/>
      <w:lang w:val="en-AU" w:eastAsia="ko-KR"/>
      <w14:ligatures w14:val="standardContextual"/>
    </w:rPr>
  </w:style>
  <w:style w:type="paragraph" w:customStyle="1" w:styleId="EA3BB2961F6F4C9C9D1B3DD4BFDC4DDA">
    <w:name w:val="EA3BB2961F6F4C9C9D1B3DD4BFDC4DDA"/>
    <w:rsid w:val="00A57BC5"/>
    <w:pPr>
      <w:spacing w:line="278" w:lineRule="auto"/>
    </w:pPr>
    <w:rPr>
      <w:kern w:val="2"/>
      <w:sz w:val="24"/>
      <w:szCs w:val="24"/>
      <w:lang w:val="en-US" w:eastAsia="en-US"/>
      <w14:ligatures w14:val="standardContextual"/>
    </w:rPr>
  </w:style>
  <w:style w:type="paragraph" w:customStyle="1" w:styleId="31583B497A8D477EA46EB9E4DBE71D7D">
    <w:name w:val="31583B497A8D477EA46EB9E4DBE71D7D"/>
    <w:rsid w:val="00A57BC5"/>
    <w:pPr>
      <w:spacing w:line="278" w:lineRule="auto"/>
    </w:pPr>
    <w:rPr>
      <w:kern w:val="2"/>
      <w:sz w:val="24"/>
      <w:szCs w:val="24"/>
      <w:lang w:val="en-US" w:eastAsia="en-US"/>
      <w14:ligatures w14:val="standardContextual"/>
    </w:rPr>
  </w:style>
  <w:style w:type="paragraph" w:customStyle="1" w:styleId="50F123C1255F4D18936804F928DD9EA8">
    <w:name w:val="50F123C1255F4D18936804F928DD9EA8"/>
    <w:rsid w:val="000404DF"/>
    <w:pPr>
      <w:spacing w:line="278" w:lineRule="auto"/>
    </w:pPr>
    <w:rPr>
      <w:kern w:val="2"/>
      <w:sz w:val="24"/>
      <w:szCs w:val="24"/>
      <w:lang w:val="en-US" w:eastAsia="en-US"/>
      <w14:ligatures w14:val="standardContextual"/>
    </w:rPr>
  </w:style>
  <w:style w:type="paragraph" w:customStyle="1" w:styleId="D1D8FD0865BC431BA2419F3896D19876">
    <w:name w:val="D1D8FD0865BC431BA2419F3896D19876"/>
    <w:rsid w:val="000404DF"/>
    <w:pPr>
      <w:spacing w:line="278" w:lineRule="auto"/>
    </w:pPr>
    <w:rPr>
      <w:kern w:val="2"/>
      <w:sz w:val="24"/>
      <w:szCs w:val="24"/>
      <w:lang w:val="en-US" w:eastAsia="en-US"/>
      <w14:ligatures w14:val="standardContextual"/>
    </w:rPr>
  </w:style>
  <w:style w:type="paragraph" w:customStyle="1" w:styleId="CABCED508EA640828CB86DFD1C9EC436">
    <w:name w:val="CABCED508EA640828CB86DFD1C9EC436"/>
    <w:rsid w:val="003670CF"/>
    <w:pPr>
      <w:spacing w:line="278" w:lineRule="auto"/>
    </w:pPr>
    <w:rPr>
      <w:kern w:val="2"/>
      <w:sz w:val="24"/>
      <w:szCs w:val="24"/>
      <w:lang w:val="en-US" w:eastAsia="en-US"/>
      <w14:ligatures w14:val="standardContextual"/>
    </w:rPr>
  </w:style>
  <w:style w:type="paragraph" w:customStyle="1" w:styleId="3886923DF2554A379BDB5070D2CC4609">
    <w:name w:val="3886923DF2554A379BDB5070D2CC4609"/>
    <w:rsid w:val="003670CF"/>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80C503314F534FB7C7B715447F87A5" ma:contentTypeVersion="4" ma:contentTypeDescription="Create a new document." ma:contentTypeScope="" ma:versionID="b35f6378a9466493aec012b1ca7d9143">
  <xsd:schema xmlns:xsd="http://www.w3.org/2001/XMLSchema" xmlns:xs="http://www.w3.org/2001/XMLSchema" xmlns:p="http://schemas.microsoft.com/office/2006/metadata/properties" xmlns:ns2="a1c853ad-74d0-43e5-a324-6ed3290ec492" targetNamespace="http://schemas.microsoft.com/office/2006/metadata/properties" ma:root="true" ma:fieldsID="b8cdd8cd6e2303de8977cc25babe9574" ns2:_="">
    <xsd:import namespace="a1c853ad-74d0-43e5-a324-6ed3290ec49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c853ad-74d0-43e5-a324-6ed3290ec4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2.xml><?xml version="1.0" encoding="utf-8"?>
<ds:datastoreItem xmlns:ds="http://schemas.openxmlformats.org/officeDocument/2006/customXml" ds:itemID="{CDB1E468-0B2B-4A6F-B2C8-8E4E361957C2}">
  <ds:schemaRefs>
    <ds:schemaRef ds:uri="http://schemas.openxmlformats.org/officeDocument/2006/bibliography"/>
  </ds:schemaRefs>
</ds:datastoreItem>
</file>

<file path=customXml/itemProps3.xml><?xml version="1.0" encoding="utf-8"?>
<ds:datastoreItem xmlns:ds="http://schemas.openxmlformats.org/officeDocument/2006/customXml" ds:itemID="{0B0B2E00-24FF-4D1F-ABA0-0980239D9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c853ad-74d0-43e5-a324-6ed3290ec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 233 Annex II - Post Description template (Feb 2023)</dc:title>
  <dc:subject/>
  <dc:creator>CASTRO Keishia Andrea</dc:creator>
  <keywords/>
  <dc:description/>
  <lastModifiedBy>MOREAU Maxine</lastModifiedBy>
  <revision>15</revision>
  <dcterms:created xsi:type="dcterms:W3CDTF">2025-12-10T13:05:00.0000000Z</dcterms:created>
  <dcterms:modified xsi:type="dcterms:W3CDTF">2026-02-20T09:17:48.3273466Z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0x010100FC80C503314F534FB7C7B715447F87A5</vt:lpwstr>
  </property>
  <property fmtid="{D5CDD505-2E9C-101B-9397-08002B2CF9AE}" pid="3" name="MediaServiceImageTags">
    <vt:lpwstr/>
  </property>
  <property fmtid="{D5CDD505-2E9C-101B-9397-08002B2CF9AE}" pid="4" name="MSIP_Label_2059aa38-f392-4105-be92-628035578272_Enabled">
    <vt:lpwstr>true</vt:lpwstr>
  </property>
  <property fmtid="{D5CDD505-2E9C-101B-9397-08002B2CF9AE}" pid="5" name="MSIP_Label_2059aa38-f392-4105-be92-628035578272_SetDate">
    <vt:lpwstr>2024-03-02T13:05:32Z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d6032202-c07d-4be3-aa57-7061a70379c9</vt:lpwstr>
  </property>
  <property fmtid="{D5CDD505-2E9C-101B-9397-08002B2CF9AE}" pid="10" name="MSIP_Label_2059aa38-f392-4105-be92-628035578272_ContentBits">
    <vt:lpwstr>0</vt:lpwstr>
  </property>
</Properties>
</file>